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8E" w:rsidRPr="0069263A" w:rsidRDefault="00BC268E" w:rsidP="00695B8D">
      <w:pPr>
        <w:pStyle w:val="NoSpacing"/>
        <w:jc w:val="center"/>
        <w:rPr>
          <w:rStyle w:val="Strong"/>
          <w:rFonts w:ascii="Times New Roman" w:hAnsi="Times New Roman"/>
          <w:sz w:val="24"/>
          <w:szCs w:val="24"/>
        </w:rPr>
      </w:pPr>
      <w:r w:rsidRPr="0069263A">
        <w:rPr>
          <w:rStyle w:val="Strong"/>
          <w:rFonts w:ascii="Times New Roman" w:hAnsi="Times New Roman"/>
          <w:sz w:val="24"/>
          <w:szCs w:val="24"/>
        </w:rPr>
        <w:t>Извещение</w:t>
      </w:r>
    </w:p>
    <w:p w:rsidR="00BC268E" w:rsidRPr="0069263A" w:rsidRDefault="00BC268E" w:rsidP="00810AF9">
      <w:pPr>
        <w:pStyle w:val="NoSpacing"/>
        <w:jc w:val="center"/>
        <w:rPr>
          <w:rStyle w:val="Strong"/>
          <w:rFonts w:ascii="Times New Roman" w:hAnsi="Times New Roman"/>
          <w:sz w:val="24"/>
          <w:szCs w:val="24"/>
        </w:rPr>
      </w:pPr>
      <w:r w:rsidRPr="0069263A">
        <w:rPr>
          <w:rStyle w:val="Strong"/>
          <w:rFonts w:ascii="Times New Roman" w:hAnsi="Times New Roman"/>
          <w:sz w:val="24"/>
          <w:szCs w:val="24"/>
        </w:rPr>
        <w:t>о проведении открытого аукциона (открытая форма подачи предложений о цене) №</w:t>
      </w:r>
      <w:r>
        <w:rPr>
          <w:rStyle w:val="Strong"/>
          <w:rFonts w:ascii="Times New Roman" w:hAnsi="Times New Roman"/>
          <w:sz w:val="24"/>
          <w:szCs w:val="24"/>
        </w:rPr>
        <w:t xml:space="preserve">1 </w:t>
      </w:r>
      <w:r w:rsidRPr="0069263A">
        <w:rPr>
          <w:rStyle w:val="Strong"/>
          <w:rFonts w:ascii="Times New Roman" w:hAnsi="Times New Roman"/>
          <w:sz w:val="24"/>
          <w:szCs w:val="24"/>
        </w:rPr>
        <w:t xml:space="preserve">по продаже </w:t>
      </w:r>
      <w:r>
        <w:rPr>
          <w:rStyle w:val="Strong"/>
          <w:rFonts w:ascii="Times New Roman" w:hAnsi="Times New Roman"/>
          <w:sz w:val="24"/>
          <w:szCs w:val="24"/>
        </w:rPr>
        <w:t xml:space="preserve">движимого </w:t>
      </w:r>
      <w:r w:rsidRPr="0069263A">
        <w:rPr>
          <w:rStyle w:val="Strong"/>
          <w:rFonts w:ascii="Times New Roman" w:hAnsi="Times New Roman"/>
          <w:sz w:val="24"/>
          <w:szCs w:val="24"/>
        </w:rPr>
        <w:t>муниципального имущества</w:t>
      </w:r>
    </w:p>
    <w:p w:rsidR="00BC268E" w:rsidRPr="0069263A" w:rsidRDefault="00BC268E" w:rsidP="00695B8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C268E" w:rsidRPr="0069263A" w:rsidRDefault="00BC268E" w:rsidP="0052025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Style w:val="Strong"/>
          <w:rFonts w:ascii="Times New Roman" w:hAnsi="Times New Roman"/>
          <w:sz w:val="24"/>
          <w:szCs w:val="24"/>
        </w:rPr>
        <w:t>Наименование, место нахождения, почтовый адрес, адрес электронной почты и номер контактного телефона организатора аукциона:</w:t>
      </w:r>
      <w:r w:rsidRPr="0069263A">
        <w:rPr>
          <w:rFonts w:ascii="Times New Roman" w:hAnsi="Times New Roman"/>
          <w:sz w:val="24"/>
          <w:szCs w:val="24"/>
        </w:rPr>
        <w:t xml:space="preserve"> </w:t>
      </w:r>
    </w:p>
    <w:p w:rsidR="00BC268E" w:rsidRPr="0069263A" w:rsidRDefault="00BC268E" w:rsidP="008E1AC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 xml:space="preserve">Организатор аукциона: администрация </w:t>
      </w:r>
      <w:r>
        <w:rPr>
          <w:rFonts w:ascii="Times New Roman" w:hAnsi="Times New Roman"/>
          <w:sz w:val="24"/>
          <w:szCs w:val="24"/>
        </w:rPr>
        <w:t xml:space="preserve">сельского поселения Каликинский сельсовет </w:t>
      </w:r>
      <w:r w:rsidRPr="0069263A">
        <w:rPr>
          <w:rFonts w:ascii="Times New Roman" w:hAnsi="Times New Roman"/>
          <w:sz w:val="24"/>
          <w:szCs w:val="24"/>
        </w:rPr>
        <w:t>Добровского муниципального района Липецкой области</w:t>
      </w:r>
      <w:r>
        <w:rPr>
          <w:rFonts w:ascii="Times New Roman" w:hAnsi="Times New Roman"/>
          <w:sz w:val="24"/>
          <w:szCs w:val="24"/>
        </w:rPr>
        <w:t xml:space="preserve"> РФ</w:t>
      </w:r>
    </w:p>
    <w:p w:rsidR="00BC268E" w:rsidRPr="0069263A" w:rsidRDefault="00BC268E" w:rsidP="008E1AC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Место нахождения: 3991</w:t>
      </w:r>
      <w:r>
        <w:rPr>
          <w:rFonts w:ascii="Times New Roman" w:hAnsi="Times New Roman"/>
          <w:sz w:val="24"/>
          <w:szCs w:val="24"/>
        </w:rPr>
        <w:t>62</w:t>
      </w:r>
      <w:r w:rsidRPr="0069263A">
        <w:rPr>
          <w:rFonts w:ascii="Times New Roman" w:hAnsi="Times New Roman"/>
          <w:sz w:val="24"/>
          <w:szCs w:val="24"/>
        </w:rPr>
        <w:t>, Липецкая область, Добровский район, с.</w:t>
      </w:r>
      <w:r>
        <w:rPr>
          <w:rFonts w:ascii="Times New Roman" w:hAnsi="Times New Roman"/>
          <w:sz w:val="24"/>
          <w:szCs w:val="24"/>
        </w:rPr>
        <w:t>Каликино, пл. Ленина</w:t>
      </w:r>
      <w:r w:rsidRPr="006926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12.</w:t>
      </w:r>
    </w:p>
    <w:p w:rsidR="00BC268E" w:rsidRPr="0069263A" w:rsidRDefault="00BC268E" w:rsidP="008E1AC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Почтовый адрес: 3991</w:t>
      </w:r>
      <w:r>
        <w:rPr>
          <w:rFonts w:ascii="Times New Roman" w:hAnsi="Times New Roman"/>
          <w:sz w:val="24"/>
          <w:szCs w:val="24"/>
        </w:rPr>
        <w:t>62</w:t>
      </w:r>
      <w:r w:rsidRPr="0069263A">
        <w:rPr>
          <w:rFonts w:ascii="Times New Roman" w:hAnsi="Times New Roman"/>
          <w:sz w:val="24"/>
          <w:szCs w:val="24"/>
        </w:rPr>
        <w:t>, Липецкая область, Добровский район, с.</w:t>
      </w:r>
      <w:r>
        <w:rPr>
          <w:rFonts w:ascii="Times New Roman" w:hAnsi="Times New Roman"/>
          <w:sz w:val="24"/>
          <w:szCs w:val="24"/>
        </w:rPr>
        <w:t>Каликино</w:t>
      </w:r>
      <w:r w:rsidRPr="0069263A">
        <w:rPr>
          <w:rFonts w:ascii="Times New Roman" w:hAnsi="Times New Roman"/>
          <w:sz w:val="24"/>
          <w:szCs w:val="24"/>
        </w:rPr>
        <w:t>, пл.</w:t>
      </w:r>
      <w:r>
        <w:rPr>
          <w:rFonts w:ascii="Times New Roman" w:hAnsi="Times New Roman"/>
          <w:sz w:val="24"/>
          <w:szCs w:val="24"/>
        </w:rPr>
        <w:t xml:space="preserve"> Ленина</w:t>
      </w:r>
      <w:r w:rsidRPr="006926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69263A">
        <w:rPr>
          <w:rFonts w:ascii="Times New Roman" w:hAnsi="Times New Roman"/>
          <w:sz w:val="24"/>
          <w:szCs w:val="24"/>
        </w:rPr>
        <w:t>.</w:t>
      </w:r>
    </w:p>
    <w:p w:rsidR="00BC268E" w:rsidRPr="00135BBD" w:rsidRDefault="00BC268E" w:rsidP="008E1AC4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/>
          <w:lang w:val="en-US"/>
        </w:rPr>
        <w:t>Kalikinoadm</w:t>
      </w:r>
      <w:r w:rsidRPr="00135BBD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yandex</w:t>
      </w:r>
      <w:r w:rsidRPr="00135BBD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BC268E" w:rsidRPr="0069263A" w:rsidRDefault="00BC268E" w:rsidP="008E1AC4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 xml:space="preserve">Номер контактного телефона: 8 (47463) </w:t>
      </w:r>
      <w:r>
        <w:rPr>
          <w:rFonts w:ascii="Times New Roman" w:hAnsi="Times New Roman"/>
          <w:sz w:val="24"/>
          <w:szCs w:val="24"/>
        </w:rPr>
        <w:t>3</w:t>
      </w:r>
      <w:r w:rsidRPr="0069263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61</w:t>
      </w:r>
      <w:r w:rsidRPr="0069263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24</w:t>
      </w:r>
    </w:p>
    <w:p w:rsidR="00BC268E" w:rsidRDefault="00BC268E" w:rsidP="00810AF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 xml:space="preserve">Контактное лицо: </w:t>
      </w:r>
      <w:r>
        <w:rPr>
          <w:rFonts w:ascii="Times New Roman" w:hAnsi="Times New Roman"/>
          <w:sz w:val="24"/>
          <w:szCs w:val="24"/>
        </w:rPr>
        <w:t>главный специалист - эксперт Зарецкая Татьяна Александровна</w:t>
      </w:r>
    </w:p>
    <w:p w:rsidR="00BC268E" w:rsidRDefault="00BC268E" w:rsidP="00810AF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аукциона: продажа муниципального имущества.</w:t>
      </w:r>
    </w:p>
    <w:p w:rsidR="00BC268E" w:rsidRPr="0069263A" w:rsidRDefault="00BC268E" w:rsidP="00FF0CE9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69263A">
        <w:rPr>
          <w:rStyle w:val="Strong"/>
          <w:rFonts w:ascii="Times New Roman" w:hAnsi="Times New Roman"/>
          <w:sz w:val="24"/>
          <w:szCs w:val="24"/>
        </w:rPr>
        <w:t>Место расположения, описание и технические характеристики муниципального имущества:</w:t>
      </w:r>
      <w:r w:rsidRPr="0069263A">
        <w:rPr>
          <w:rFonts w:ascii="Times New Roman" w:hAnsi="Times New Roman"/>
          <w:sz w:val="24"/>
          <w:szCs w:val="24"/>
        </w:rPr>
        <w:t xml:space="preserve"> </w:t>
      </w:r>
    </w:p>
    <w:p w:rsidR="00BC268E" w:rsidRDefault="00BC268E" w:rsidP="00180415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69263A">
        <w:rPr>
          <w:rStyle w:val="Strong"/>
          <w:rFonts w:ascii="Times New Roman" w:hAnsi="Times New Roman"/>
          <w:sz w:val="24"/>
          <w:szCs w:val="24"/>
        </w:rPr>
        <w:t>Лот №1</w:t>
      </w:r>
      <w:r w:rsidRPr="006926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Легковой автомобиль ВАЗ - 21053</w:t>
      </w:r>
      <w:r w:rsidRPr="00047FC6">
        <w:rPr>
          <w:rFonts w:ascii="Times New Roman" w:hAnsi="Times New Roman"/>
          <w:sz w:val="24"/>
          <w:szCs w:val="24"/>
        </w:rPr>
        <w:t>, Инв. № 10105001,</w:t>
      </w:r>
      <w:r>
        <w:rPr>
          <w:rFonts w:ascii="Times New Roman" w:hAnsi="Times New Roman"/>
          <w:sz w:val="24"/>
          <w:szCs w:val="24"/>
        </w:rPr>
        <w:t xml:space="preserve"> 2005 года выпуска, заводской № ХТ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21053062061694, ПТС/ПСМ 63МВ778850,  а</w:t>
      </w:r>
      <w:r w:rsidRPr="00564C6C">
        <w:rPr>
          <w:rFonts w:ascii="Times New Roman" w:hAnsi="Times New Roman"/>
          <w:sz w:val="24"/>
          <w:szCs w:val="24"/>
        </w:rPr>
        <w:t xml:space="preserve">дрес (местоположение): Россия, Липецкая область, Добровский район, с. </w:t>
      </w:r>
      <w:r>
        <w:rPr>
          <w:rFonts w:ascii="Times New Roman" w:hAnsi="Times New Roman"/>
          <w:sz w:val="24"/>
          <w:szCs w:val="24"/>
        </w:rPr>
        <w:t>Каликино, пл</w:t>
      </w:r>
      <w:r w:rsidRPr="00564C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Ленина</w:t>
      </w:r>
      <w:r w:rsidRPr="00564C6C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1</w:t>
      </w:r>
      <w:r w:rsidRPr="00564C6C">
        <w:rPr>
          <w:rFonts w:ascii="Times New Roman" w:hAnsi="Times New Roman"/>
          <w:sz w:val="24"/>
          <w:szCs w:val="24"/>
        </w:rPr>
        <w:t>2.</w:t>
      </w:r>
    </w:p>
    <w:p w:rsidR="00BC268E" w:rsidRDefault="00BC268E" w:rsidP="00180415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268E" w:rsidRPr="0069263A" w:rsidRDefault="00BC268E" w:rsidP="00180415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Обременения (ограничения) - отсутствуют.</w:t>
      </w:r>
    </w:p>
    <w:p w:rsidR="00BC268E" w:rsidRPr="0078263B" w:rsidRDefault="00BC268E" w:rsidP="00810AF9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 xml:space="preserve">Объект находится в собственности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Каликинский сельсовет </w:t>
      </w:r>
      <w:r w:rsidRPr="0069263A">
        <w:rPr>
          <w:rFonts w:ascii="Times New Roman" w:hAnsi="Times New Roman"/>
          <w:sz w:val="24"/>
          <w:szCs w:val="24"/>
        </w:rPr>
        <w:t xml:space="preserve">Добровского муниципального района Липецкой области и выставлен на продажу в соответствии с Федеральным законом  №178-ФЗ от 21.12.2001 г. «О приватизации государственного и муниципального имущества», </w:t>
      </w:r>
      <w:r w:rsidRPr="0078263B">
        <w:rPr>
          <w:rFonts w:ascii="Times New Roman" w:hAnsi="Times New Roman"/>
          <w:sz w:val="24"/>
          <w:szCs w:val="24"/>
        </w:rPr>
        <w:t xml:space="preserve">распоряжением главы администрации  сельского поселения Каликинский сельсовет Добровского муниципального </w:t>
      </w:r>
      <w:r w:rsidRPr="0078263B">
        <w:rPr>
          <w:rFonts w:ascii="Times New Roman" w:hAnsi="Times New Roman"/>
          <w:color w:val="000000"/>
          <w:sz w:val="24"/>
          <w:szCs w:val="24"/>
        </w:rPr>
        <w:t xml:space="preserve">района </w:t>
      </w:r>
      <w:r w:rsidRPr="0078263B">
        <w:rPr>
          <w:rFonts w:ascii="Times New Roman" w:hAnsi="Times New Roman"/>
          <w:sz w:val="24"/>
          <w:szCs w:val="24"/>
        </w:rPr>
        <w:t xml:space="preserve"> </w:t>
      </w:r>
      <w:r w:rsidRPr="0078263B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20.04</w:t>
      </w:r>
      <w:r w:rsidRPr="0078263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 г.</w:t>
      </w:r>
      <w:r w:rsidRPr="0078263B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35</w:t>
      </w:r>
      <w:r w:rsidRPr="0078263B">
        <w:rPr>
          <w:rFonts w:ascii="Times New Roman" w:hAnsi="Times New Roman"/>
          <w:color w:val="000000"/>
          <w:sz w:val="24"/>
          <w:szCs w:val="24"/>
        </w:rPr>
        <w:t xml:space="preserve"> «О проведении аукциона по продаже </w:t>
      </w:r>
      <w:r>
        <w:rPr>
          <w:rFonts w:ascii="Times New Roman" w:hAnsi="Times New Roman"/>
          <w:color w:val="000000"/>
          <w:sz w:val="24"/>
          <w:szCs w:val="24"/>
        </w:rPr>
        <w:t xml:space="preserve">движимого </w:t>
      </w:r>
      <w:r w:rsidRPr="0078263B">
        <w:rPr>
          <w:rFonts w:ascii="Times New Roman" w:hAnsi="Times New Roman"/>
          <w:color w:val="000000"/>
          <w:sz w:val="24"/>
          <w:szCs w:val="24"/>
        </w:rPr>
        <w:t>муниципального имущества».</w:t>
      </w:r>
    </w:p>
    <w:p w:rsidR="00BC268E" w:rsidRPr="0069263A" w:rsidRDefault="00BC268E" w:rsidP="00180415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Способ приватизации – продажа муниципального имущества на аукционе.</w:t>
      </w:r>
    </w:p>
    <w:p w:rsidR="00BC268E" w:rsidRPr="0069263A" w:rsidRDefault="00BC268E" w:rsidP="0018041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Предложения о цене имущества заявляются открыто в ходе проведения аукциона.</w:t>
      </w:r>
    </w:p>
    <w:p w:rsidR="00BC268E" w:rsidRDefault="00BC268E" w:rsidP="00AC790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b/>
          <w:sz w:val="24"/>
          <w:szCs w:val="24"/>
        </w:rPr>
        <w:t>Начальная цена продажи</w:t>
      </w:r>
      <w:r w:rsidRPr="0069263A">
        <w:rPr>
          <w:rFonts w:ascii="Times New Roman" w:hAnsi="Times New Roman"/>
          <w:sz w:val="24"/>
          <w:szCs w:val="24"/>
        </w:rPr>
        <w:t xml:space="preserve">: </w:t>
      </w:r>
      <w:r w:rsidRPr="00F73EC4">
        <w:rPr>
          <w:rFonts w:ascii="Times New Roman" w:hAnsi="Times New Roman"/>
          <w:b/>
          <w:sz w:val="24"/>
          <w:szCs w:val="24"/>
        </w:rPr>
        <w:t>Лот №1</w:t>
      </w:r>
      <w:r>
        <w:rPr>
          <w:rFonts w:ascii="Times New Roman" w:hAnsi="Times New Roman"/>
          <w:sz w:val="24"/>
          <w:szCs w:val="24"/>
        </w:rPr>
        <w:t xml:space="preserve"> 6800-00</w:t>
      </w:r>
      <w:r w:rsidRPr="0069263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шесть</w:t>
      </w:r>
      <w:r w:rsidRPr="0069263A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 xml:space="preserve"> восемьсот</w:t>
      </w:r>
      <w:r w:rsidRPr="0069263A">
        <w:rPr>
          <w:rFonts w:ascii="Times New Roman" w:hAnsi="Times New Roman"/>
          <w:sz w:val="24"/>
          <w:szCs w:val="24"/>
        </w:rPr>
        <w:t xml:space="preserve">) рублей 00 копеек  (на основании отчёта об </w:t>
      </w:r>
      <w:r>
        <w:rPr>
          <w:rFonts w:ascii="Times New Roman" w:hAnsi="Times New Roman"/>
          <w:sz w:val="24"/>
          <w:szCs w:val="24"/>
        </w:rPr>
        <w:t>оценке</w:t>
      </w:r>
      <w:r w:rsidRPr="0069263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28</w:t>
      </w:r>
      <w:r w:rsidRPr="0069263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</w:t>
      </w:r>
      <w:r w:rsidRPr="006926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02.2017г.</w:t>
      </w:r>
      <w:r w:rsidRPr="0069263A">
        <w:rPr>
          <w:rFonts w:ascii="Times New Roman" w:hAnsi="Times New Roman"/>
          <w:sz w:val="24"/>
          <w:szCs w:val="24"/>
        </w:rPr>
        <w:t xml:space="preserve">, выполненного </w:t>
      </w:r>
      <w:r>
        <w:rPr>
          <w:rFonts w:ascii="Times New Roman" w:hAnsi="Times New Roman"/>
          <w:sz w:val="24"/>
          <w:szCs w:val="24"/>
        </w:rPr>
        <w:t>ИП Кравцовым А.Д.</w:t>
      </w:r>
      <w:r w:rsidRPr="0069263A">
        <w:rPr>
          <w:rFonts w:ascii="Times New Roman" w:hAnsi="Times New Roman"/>
          <w:sz w:val="24"/>
          <w:szCs w:val="24"/>
        </w:rPr>
        <w:t>);</w:t>
      </w:r>
    </w:p>
    <w:p w:rsidR="00BC268E" w:rsidRPr="0069263A" w:rsidRDefault="00BC268E" w:rsidP="00AC790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268E" w:rsidRPr="0069263A" w:rsidRDefault="00BC268E" w:rsidP="00A72F0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 xml:space="preserve">Величина повышения цены (Шаг аукциона): </w:t>
      </w:r>
      <w:r>
        <w:rPr>
          <w:rFonts w:ascii="Times New Roman" w:hAnsi="Times New Roman"/>
          <w:sz w:val="24"/>
          <w:szCs w:val="24"/>
        </w:rPr>
        <w:t>Лот №1 340-00</w:t>
      </w:r>
      <w:r w:rsidRPr="0069263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сорок</w:t>
      </w:r>
      <w:r w:rsidRPr="0069263A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692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69263A">
        <w:rPr>
          <w:rFonts w:ascii="Times New Roman" w:hAnsi="Times New Roman"/>
          <w:sz w:val="24"/>
          <w:szCs w:val="24"/>
        </w:rPr>
        <w:t>0 копеек и остается единым в течение всего аукциона.</w:t>
      </w:r>
    </w:p>
    <w:p w:rsidR="00BC268E" w:rsidRPr="0069263A" w:rsidRDefault="00BC268E" w:rsidP="00A72F0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Оплата цены продажи производится единовременно не позднее 10 (десяти) дней после заключения договора купли-продажи в валюте РФ в безналичном порядке, путём перечисления денежных средств на расчётный счёт, указанный в договоре купли-продажи.</w:t>
      </w:r>
    </w:p>
    <w:p w:rsidR="00BC268E" w:rsidRPr="0069263A" w:rsidRDefault="00BC268E" w:rsidP="00A72F09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9263A">
        <w:rPr>
          <w:rFonts w:ascii="Times New Roman" w:hAnsi="Times New Roman"/>
          <w:b/>
          <w:sz w:val="24"/>
          <w:szCs w:val="24"/>
        </w:rPr>
        <w:t>Информация о предыдущих торгах.</w:t>
      </w:r>
    </w:p>
    <w:p w:rsidR="00BC268E" w:rsidRPr="0069263A" w:rsidRDefault="00BC268E" w:rsidP="00A72F0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 проводится </w:t>
      </w:r>
      <w:r w:rsidRPr="0069263A">
        <w:rPr>
          <w:rFonts w:ascii="Times New Roman" w:hAnsi="Times New Roman"/>
          <w:sz w:val="24"/>
          <w:szCs w:val="24"/>
        </w:rPr>
        <w:t xml:space="preserve"> впервые.</w:t>
      </w:r>
    </w:p>
    <w:p w:rsidR="00BC268E" w:rsidRPr="0069263A" w:rsidRDefault="00BC268E" w:rsidP="00A72F09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69263A">
        <w:rPr>
          <w:rStyle w:val="Strong"/>
          <w:rFonts w:ascii="Times New Roman" w:hAnsi="Times New Roman"/>
          <w:sz w:val="24"/>
          <w:szCs w:val="24"/>
        </w:rPr>
        <w:t>Срок, место и порядок предоставления документации об аукционе:</w:t>
      </w:r>
    </w:p>
    <w:p w:rsidR="00BC268E" w:rsidRPr="0069263A" w:rsidRDefault="00BC268E" w:rsidP="0052025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 xml:space="preserve">Документация об аукционе размещена  на официальной сайте Российской Федерации </w:t>
      </w:r>
      <w:r w:rsidRPr="0069263A">
        <w:rPr>
          <w:rStyle w:val="Strong"/>
          <w:rFonts w:ascii="Times New Roman" w:hAnsi="Times New Roman"/>
          <w:sz w:val="24"/>
          <w:szCs w:val="24"/>
          <w:lang w:val="en-US"/>
        </w:rPr>
        <w:t>www</w:t>
      </w:r>
      <w:r w:rsidRPr="0069263A">
        <w:rPr>
          <w:rStyle w:val="Strong"/>
          <w:rFonts w:ascii="Times New Roman" w:hAnsi="Times New Roman"/>
          <w:sz w:val="24"/>
          <w:szCs w:val="24"/>
        </w:rPr>
        <w:t>.</w:t>
      </w:r>
      <w:r w:rsidRPr="0069263A">
        <w:rPr>
          <w:rStyle w:val="Strong"/>
          <w:rFonts w:ascii="Times New Roman" w:hAnsi="Times New Roman"/>
          <w:sz w:val="24"/>
          <w:szCs w:val="24"/>
          <w:lang w:val="en-US"/>
        </w:rPr>
        <w:t>torgi</w:t>
      </w:r>
      <w:r w:rsidRPr="0069263A">
        <w:rPr>
          <w:rStyle w:val="Strong"/>
          <w:rFonts w:ascii="Times New Roman" w:hAnsi="Times New Roman"/>
          <w:sz w:val="24"/>
          <w:szCs w:val="24"/>
        </w:rPr>
        <w:t>.</w:t>
      </w:r>
      <w:r w:rsidRPr="0069263A">
        <w:rPr>
          <w:rStyle w:val="Strong"/>
          <w:rFonts w:ascii="Times New Roman" w:hAnsi="Times New Roman"/>
          <w:sz w:val="24"/>
          <w:szCs w:val="24"/>
          <w:lang w:val="en-US"/>
        </w:rPr>
        <w:t>gov</w:t>
      </w:r>
      <w:r w:rsidRPr="0069263A">
        <w:rPr>
          <w:rStyle w:val="Strong"/>
          <w:rFonts w:ascii="Times New Roman" w:hAnsi="Times New Roman"/>
          <w:sz w:val="24"/>
          <w:szCs w:val="24"/>
        </w:rPr>
        <w:t>.</w:t>
      </w:r>
      <w:r w:rsidRPr="0069263A">
        <w:rPr>
          <w:rStyle w:val="Strong"/>
          <w:rFonts w:ascii="Times New Roman" w:hAnsi="Times New Roman"/>
          <w:sz w:val="24"/>
          <w:szCs w:val="24"/>
          <w:lang w:val="en-US"/>
        </w:rPr>
        <w:t>ru</w:t>
      </w:r>
      <w:r w:rsidRPr="0069263A">
        <w:rPr>
          <w:rFonts w:ascii="Times New Roman" w:hAnsi="Times New Roman"/>
          <w:sz w:val="24"/>
          <w:szCs w:val="24"/>
        </w:rPr>
        <w:t xml:space="preserve"> и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Каликинский сельсовет </w:t>
      </w:r>
      <w:r w:rsidRPr="0069263A">
        <w:rPr>
          <w:rFonts w:ascii="Times New Roman" w:hAnsi="Times New Roman"/>
          <w:sz w:val="24"/>
          <w:szCs w:val="24"/>
        </w:rPr>
        <w:t xml:space="preserve">Добровского муниципального района  </w:t>
      </w:r>
      <w:hyperlink r:id="rId7" w:history="1">
        <w:r w:rsidRPr="004B3121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4B312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B3121">
          <w:rPr>
            <w:rStyle w:val="Hyperlink"/>
            <w:rFonts w:ascii="Times New Roman" w:hAnsi="Times New Roman"/>
            <w:sz w:val="24"/>
            <w:szCs w:val="24"/>
            <w:lang w:val="en-US"/>
          </w:rPr>
          <w:t>Kalikinoadm</w:t>
        </w:r>
        <w:r w:rsidRPr="004B312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B3121">
          <w:rPr>
            <w:rStyle w:val="Hyperlink"/>
            <w:rFonts w:ascii="Times New Roman" w:hAnsi="Times New Roman"/>
            <w:sz w:val="24"/>
            <w:szCs w:val="24"/>
            <w:lang w:val="en-US"/>
          </w:rPr>
          <w:t>ucoz</w:t>
        </w:r>
        <w:r w:rsidRPr="004B312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B3121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  <w:r w:rsidRPr="0069263A">
        <w:rPr>
          <w:rFonts w:ascii="Times New Roman" w:hAnsi="Times New Roman"/>
          <w:sz w:val="24"/>
          <w:szCs w:val="24"/>
        </w:rPr>
        <w:t xml:space="preserve"> и доступна без взимания платы:</w:t>
      </w:r>
    </w:p>
    <w:p w:rsidR="00BC268E" w:rsidRPr="0069263A" w:rsidRDefault="00BC268E" w:rsidP="0052025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 xml:space="preserve">После размещения на официальном сайте торгов извещения о проведении аукциона, Документация об аукционе предоставляется на основании  заявления любого заинтересованного лица, поданного в письменной форме, в том числе в форме электронного документа, без взимания платы. Заявление о предоставлении документации об аукционе подается организатору аукциона в простой письменной форме с указанием способа получения документации. Если, иной способ получения документации в заявлении не указан, документация предоставляется по месту нахождения организатора аукциона. Документация об аукционе предоставляется в течение двух рабочих дней с даты получения соответствующего заявления по месту нахождения организатора аукциона </w:t>
      </w:r>
      <w:r w:rsidRPr="0069263A">
        <w:rPr>
          <w:rStyle w:val="Strong"/>
          <w:rFonts w:ascii="Times New Roman" w:hAnsi="Times New Roman"/>
          <w:sz w:val="24"/>
          <w:szCs w:val="24"/>
        </w:rPr>
        <w:t>по адресу:  3991</w:t>
      </w:r>
      <w:r>
        <w:rPr>
          <w:rStyle w:val="Strong"/>
          <w:rFonts w:ascii="Times New Roman" w:hAnsi="Times New Roman"/>
          <w:sz w:val="24"/>
          <w:szCs w:val="24"/>
        </w:rPr>
        <w:t>62</w:t>
      </w:r>
      <w:r w:rsidRPr="0069263A">
        <w:rPr>
          <w:rStyle w:val="Strong"/>
          <w:rFonts w:ascii="Times New Roman" w:hAnsi="Times New Roman"/>
          <w:sz w:val="24"/>
          <w:szCs w:val="24"/>
        </w:rPr>
        <w:t xml:space="preserve">, Липецкая область, Добровский, с. </w:t>
      </w:r>
      <w:r>
        <w:rPr>
          <w:rStyle w:val="Strong"/>
          <w:rFonts w:ascii="Times New Roman" w:hAnsi="Times New Roman"/>
          <w:sz w:val="24"/>
          <w:szCs w:val="24"/>
        </w:rPr>
        <w:t>Каликино</w:t>
      </w:r>
      <w:r w:rsidRPr="0069263A">
        <w:rPr>
          <w:rStyle w:val="Strong"/>
          <w:rFonts w:ascii="Times New Roman" w:hAnsi="Times New Roman"/>
          <w:sz w:val="24"/>
          <w:szCs w:val="24"/>
        </w:rPr>
        <w:t xml:space="preserve">, пл. </w:t>
      </w:r>
      <w:r>
        <w:rPr>
          <w:rStyle w:val="Strong"/>
          <w:rFonts w:ascii="Times New Roman" w:hAnsi="Times New Roman"/>
          <w:sz w:val="24"/>
          <w:szCs w:val="24"/>
        </w:rPr>
        <w:t>Ленина</w:t>
      </w:r>
      <w:r w:rsidRPr="0069263A">
        <w:rPr>
          <w:rStyle w:val="Strong"/>
          <w:rFonts w:ascii="Times New Roman" w:hAnsi="Times New Roman"/>
          <w:sz w:val="24"/>
          <w:szCs w:val="24"/>
        </w:rPr>
        <w:t xml:space="preserve">, </w:t>
      </w:r>
      <w:r>
        <w:rPr>
          <w:rStyle w:val="Strong"/>
          <w:rFonts w:ascii="Times New Roman" w:hAnsi="Times New Roman"/>
          <w:sz w:val="24"/>
          <w:szCs w:val="24"/>
        </w:rPr>
        <w:t>12</w:t>
      </w:r>
      <w:r w:rsidRPr="0069263A">
        <w:rPr>
          <w:rFonts w:ascii="Times New Roman" w:hAnsi="Times New Roman"/>
          <w:sz w:val="24"/>
          <w:szCs w:val="24"/>
        </w:rPr>
        <w:t xml:space="preserve"> с 09 часов 00 минут (время московское) до 17 часов 00 минут, перерыв с 13 часов 00 минут до 14 часов 00 минут (время московское) ежедневно, кроме выходных дней: субботы и  воскресения.</w:t>
      </w:r>
    </w:p>
    <w:p w:rsidR="00BC268E" w:rsidRPr="0069263A" w:rsidRDefault="00BC268E" w:rsidP="0052025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Style w:val="Strong"/>
          <w:rFonts w:ascii="Times New Roman" w:hAnsi="Times New Roman"/>
          <w:b w:val="0"/>
          <w:sz w:val="24"/>
          <w:szCs w:val="24"/>
        </w:rPr>
        <w:t>Заявки на участие в аукционе должны быть представлены</w:t>
      </w:r>
      <w:r w:rsidRPr="0069263A">
        <w:rPr>
          <w:rFonts w:ascii="Times New Roman" w:hAnsi="Times New Roman"/>
          <w:sz w:val="24"/>
          <w:szCs w:val="24"/>
        </w:rPr>
        <w:t xml:space="preserve"> претендентами по адресу: 3991</w:t>
      </w:r>
      <w:r>
        <w:rPr>
          <w:rFonts w:ascii="Times New Roman" w:hAnsi="Times New Roman"/>
          <w:sz w:val="24"/>
          <w:szCs w:val="24"/>
        </w:rPr>
        <w:t>62</w:t>
      </w:r>
      <w:r w:rsidRPr="0069263A">
        <w:rPr>
          <w:rFonts w:ascii="Times New Roman" w:hAnsi="Times New Roman"/>
          <w:sz w:val="24"/>
          <w:szCs w:val="24"/>
        </w:rPr>
        <w:t xml:space="preserve">, Липецкая область, Добровский район, с. </w:t>
      </w:r>
      <w:r>
        <w:rPr>
          <w:rFonts w:ascii="Times New Roman" w:hAnsi="Times New Roman"/>
          <w:sz w:val="24"/>
          <w:szCs w:val="24"/>
        </w:rPr>
        <w:t>Каликино</w:t>
      </w:r>
      <w:r w:rsidRPr="0069263A">
        <w:rPr>
          <w:rFonts w:ascii="Times New Roman" w:hAnsi="Times New Roman"/>
          <w:sz w:val="24"/>
          <w:szCs w:val="24"/>
        </w:rPr>
        <w:t xml:space="preserve">, пл. </w:t>
      </w:r>
      <w:r>
        <w:rPr>
          <w:rFonts w:ascii="Times New Roman" w:hAnsi="Times New Roman"/>
          <w:sz w:val="24"/>
          <w:szCs w:val="24"/>
        </w:rPr>
        <w:t>Ленина</w:t>
      </w:r>
      <w:r w:rsidRPr="006926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12</w:t>
      </w:r>
      <w:r w:rsidRPr="0069263A">
        <w:rPr>
          <w:rFonts w:ascii="Times New Roman" w:hAnsi="Times New Roman"/>
          <w:sz w:val="24"/>
          <w:szCs w:val="24"/>
        </w:rPr>
        <w:t>.</w:t>
      </w:r>
    </w:p>
    <w:p w:rsidR="00BC268E" w:rsidRPr="0069263A" w:rsidRDefault="00BC268E" w:rsidP="0052025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Style w:val="Strong"/>
          <w:rFonts w:ascii="Times New Roman" w:hAnsi="Times New Roman"/>
          <w:sz w:val="24"/>
          <w:szCs w:val="24"/>
        </w:rPr>
        <w:t>Дата начала подачи заявок:</w:t>
      </w:r>
      <w:r w:rsidRPr="0069263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26 апреля</w:t>
      </w:r>
      <w:r w:rsidRPr="0069263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9263A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7</w:t>
        </w:r>
        <w:r w:rsidRPr="0069263A">
          <w:rPr>
            <w:rStyle w:val="Strong"/>
            <w:rFonts w:ascii="Times New Roman" w:hAnsi="Times New Roman"/>
            <w:sz w:val="24"/>
            <w:szCs w:val="24"/>
          </w:rPr>
          <w:t xml:space="preserve"> </w:t>
        </w:r>
        <w:r w:rsidRPr="0069263A">
          <w:rPr>
            <w:rStyle w:val="Strong"/>
            <w:rFonts w:ascii="Times New Roman" w:hAnsi="Times New Roman"/>
            <w:b w:val="0"/>
            <w:sz w:val="24"/>
            <w:szCs w:val="24"/>
          </w:rPr>
          <w:t>г</w:t>
        </w:r>
      </w:smartTag>
      <w:r w:rsidRPr="0069263A"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Pr="0069263A">
        <w:rPr>
          <w:rFonts w:ascii="Times New Roman" w:hAnsi="Times New Roman"/>
          <w:sz w:val="24"/>
          <w:szCs w:val="24"/>
        </w:rPr>
        <w:t xml:space="preserve"> с 09 час. 00 мин. до 17 часов 00 минут (время московское),  перерыв  с 13 часов  00 мин. до 14 час. 00 мин.  (время московское) ежедневно, кроме выходных дней, субботы и воскресенья.</w:t>
      </w:r>
    </w:p>
    <w:p w:rsidR="00BC268E" w:rsidRPr="0069263A" w:rsidRDefault="00BC268E" w:rsidP="00520258">
      <w:pPr>
        <w:pStyle w:val="NoSpacing"/>
        <w:rPr>
          <w:rFonts w:ascii="Times New Roman" w:hAnsi="Times New Roman"/>
          <w:sz w:val="24"/>
          <w:szCs w:val="24"/>
        </w:rPr>
      </w:pPr>
      <w:r w:rsidRPr="0069263A">
        <w:rPr>
          <w:rStyle w:val="Strong"/>
          <w:rFonts w:ascii="Times New Roman" w:hAnsi="Times New Roman"/>
          <w:sz w:val="24"/>
          <w:szCs w:val="24"/>
        </w:rPr>
        <w:t xml:space="preserve">        Дата и время окончания срока подачи заявок:</w:t>
      </w:r>
      <w:r w:rsidRPr="0069263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29 мая</w:t>
      </w:r>
      <w:r w:rsidRPr="0069263A">
        <w:rPr>
          <w:rFonts w:ascii="Times New Roman" w:hAnsi="Times New Roman"/>
          <w:sz w:val="24"/>
          <w:szCs w:val="24"/>
        </w:rPr>
        <w:t xml:space="preserve"> </w:t>
      </w:r>
      <w:r w:rsidRPr="0069263A">
        <w:rPr>
          <w:rStyle w:val="Strong"/>
          <w:rFonts w:ascii="Times New Roman" w:hAnsi="Times New Roman"/>
          <w:b w:val="0"/>
          <w:sz w:val="24"/>
          <w:szCs w:val="24"/>
        </w:rPr>
        <w:t>201</w:t>
      </w:r>
      <w:r>
        <w:rPr>
          <w:rStyle w:val="Strong"/>
          <w:rFonts w:ascii="Times New Roman" w:hAnsi="Times New Roman"/>
          <w:b w:val="0"/>
          <w:sz w:val="24"/>
          <w:szCs w:val="24"/>
        </w:rPr>
        <w:t>7</w:t>
      </w:r>
      <w:r w:rsidRPr="0069263A">
        <w:rPr>
          <w:rStyle w:val="Strong"/>
          <w:rFonts w:ascii="Times New Roman" w:hAnsi="Times New Roman"/>
          <w:b w:val="0"/>
          <w:sz w:val="24"/>
          <w:szCs w:val="24"/>
        </w:rPr>
        <w:t xml:space="preserve"> года в 10 часов 00 минут</w:t>
      </w:r>
      <w:r w:rsidRPr="0069263A">
        <w:rPr>
          <w:rFonts w:ascii="Times New Roman" w:hAnsi="Times New Roman"/>
          <w:b/>
          <w:sz w:val="24"/>
          <w:szCs w:val="24"/>
        </w:rPr>
        <w:t>.</w:t>
      </w:r>
      <w:r w:rsidRPr="0069263A">
        <w:rPr>
          <w:rFonts w:ascii="Times New Roman" w:hAnsi="Times New Roman"/>
          <w:sz w:val="24"/>
          <w:szCs w:val="24"/>
        </w:rPr>
        <w:t xml:space="preserve"> (время московское).</w:t>
      </w:r>
    </w:p>
    <w:p w:rsidR="00BC268E" w:rsidRPr="0069263A" w:rsidRDefault="00BC268E" w:rsidP="00520258">
      <w:pPr>
        <w:pStyle w:val="NoSpacing"/>
        <w:rPr>
          <w:rFonts w:ascii="Times New Roman" w:hAnsi="Times New Roman"/>
          <w:b/>
          <w:sz w:val="24"/>
          <w:szCs w:val="24"/>
        </w:rPr>
      </w:pPr>
      <w:r w:rsidRPr="0069263A">
        <w:rPr>
          <w:rStyle w:val="Strong"/>
          <w:rFonts w:ascii="Times New Roman" w:hAnsi="Times New Roman"/>
          <w:sz w:val="24"/>
          <w:szCs w:val="24"/>
        </w:rPr>
        <w:t xml:space="preserve">       Дата и время начала рассмотрения заявок на участие в аукционе: </w:t>
      </w:r>
      <w:r>
        <w:rPr>
          <w:rStyle w:val="Strong"/>
          <w:rFonts w:ascii="Times New Roman" w:hAnsi="Times New Roman"/>
          <w:b w:val="0"/>
          <w:sz w:val="24"/>
          <w:szCs w:val="24"/>
        </w:rPr>
        <w:t>30</w:t>
      </w:r>
      <w:r w:rsidRPr="00B7283B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мая</w:t>
      </w:r>
      <w:r w:rsidRPr="0069263A">
        <w:rPr>
          <w:rStyle w:val="Strong"/>
          <w:rFonts w:ascii="Times New Roman" w:hAnsi="Times New Roman"/>
          <w:b w:val="0"/>
          <w:sz w:val="24"/>
          <w:szCs w:val="24"/>
        </w:rPr>
        <w:t xml:space="preserve"> 201</w:t>
      </w:r>
      <w:r>
        <w:rPr>
          <w:rStyle w:val="Strong"/>
          <w:rFonts w:ascii="Times New Roman" w:hAnsi="Times New Roman"/>
          <w:b w:val="0"/>
          <w:sz w:val="24"/>
          <w:szCs w:val="24"/>
        </w:rPr>
        <w:t>7</w:t>
      </w:r>
      <w:r w:rsidRPr="0069263A">
        <w:rPr>
          <w:rStyle w:val="Strong"/>
          <w:rFonts w:ascii="Times New Roman" w:hAnsi="Times New Roman"/>
          <w:b w:val="0"/>
          <w:sz w:val="24"/>
          <w:szCs w:val="24"/>
        </w:rPr>
        <w:t xml:space="preserve"> года в 10 часов 00 минут.</w:t>
      </w:r>
    </w:p>
    <w:p w:rsidR="00BC268E" w:rsidRPr="0069263A" w:rsidRDefault="00BC268E" w:rsidP="0052025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Style w:val="Strong"/>
          <w:rFonts w:ascii="Times New Roman" w:hAnsi="Times New Roman"/>
          <w:sz w:val="24"/>
          <w:szCs w:val="24"/>
        </w:rPr>
        <w:t xml:space="preserve">       Требование о внесении задатка, размер задатка:</w:t>
      </w:r>
      <w:r w:rsidRPr="0069263A">
        <w:rPr>
          <w:rFonts w:ascii="Times New Roman" w:hAnsi="Times New Roman"/>
          <w:sz w:val="24"/>
          <w:szCs w:val="24"/>
        </w:rPr>
        <w:t xml:space="preserve"> за участие в аукционе претендент обязан внести задаток. Сумма задатка составляет 10% от начального размера права на заключение договора купли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63A">
        <w:rPr>
          <w:rFonts w:ascii="Times New Roman" w:hAnsi="Times New Roman"/>
          <w:sz w:val="24"/>
          <w:szCs w:val="24"/>
        </w:rPr>
        <w:t>продажи. Задаток вносится в день подачи заявки. При уклонении  или отказе победителя аукциона от заключения в установленный срок договора  купли-продажи муниципального имущества задаток не возвращается.</w:t>
      </w:r>
    </w:p>
    <w:p w:rsidR="00BC268E" w:rsidRPr="0069263A" w:rsidRDefault="00BC268E" w:rsidP="00520258">
      <w:pPr>
        <w:pStyle w:val="NoSpacing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Задаток для участия  в аукционе составляет:</w:t>
      </w:r>
    </w:p>
    <w:p w:rsidR="00BC268E" w:rsidRDefault="00BC268E" w:rsidP="0087564A">
      <w:pPr>
        <w:pStyle w:val="NoSpacing"/>
        <w:ind w:firstLine="708"/>
        <w:jc w:val="both"/>
        <w:rPr>
          <w:rStyle w:val="Strong"/>
          <w:rFonts w:ascii="Times New Roman" w:hAnsi="Times New Roman"/>
          <w:sz w:val="24"/>
          <w:szCs w:val="24"/>
        </w:rPr>
      </w:pPr>
      <w:r w:rsidRPr="0087564A">
        <w:rPr>
          <w:rStyle w:val="Strong"/>
          <w:rFonts w:ascii="Times New Roman" w:hAnsi="Times New Roman"/>
          <w:sz w:val="24"/>
          <w:szCs w:val="24"/>
        </w:rPr>
        <w:t>Лот №1-</w:t>
      </w:r>
      <w:r w:rsidRPr="0087564A">
        <w:rPr>
          <w:rFonts w:ascii="Times New Roman" w:hAnsi="Times New Roman"/>
          <w:sz w:val="24"/>
          <w:szCs w:val="24"/>
        </w:rPr>
        <w:t xml:space="preserve"> 680-00 (шестьсот восемьдесят) рублей 00 копеек</w:t>
      </w:r>
    </w:p>
    <w:p w:rsidR="00BC268E" w:rsidRPr="0087564A" w:rsidRDefault="00BC268E" w:rsidP="0087564A">
      <w:pPr>
        <w:pStyle w:val="NoSpacing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268E" w:rsidRPr="0069263A" w:rsidRDefault="00BC268E" w:rsidP="007A50F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 xml:space="preserve">         Банковские реквизиты для внесения задатка: л/сч № 0</w:t>
      </w:r>
      <w:r>
        <w:rPr>
          <w:rFonts w:ascii="Times New Roman" w:hAnsi="Times New Roman"/>
          <w:sz w:val="24"/>
          <w:szCs w:val="24"/>
        </w:rPr>
        <w:t>5463002350</w:t>
      </w:r>
      <w:r w:rsidRPr="0069263A">
        <w:rPr>
          <w:rFonts w:ascii="Times New Roman" w:hAnsi="Times New Roman"/>
          <w:sz w:val="24"/>
          <w:szCs w:val="24"/>
        </w:rPr>
        <w:t xml:space="preserve"> УФК по Липецкой области (администрация </w:t>
      </w:r>
      <w:r>
        <w:rPr>
          <w:rFonts w:ascii="Times New Roman" w:hAnsi="Times New Roman"/>
          <w:sz w:val="24"/>
          <w:szCs w:val="24"/>
        </w:rPr>
        <w:t xml:space="preserve">сельского поселения Каликинский сельсовет </w:t>
      </w:r>
      <w:r w:rsidRPr="0069263A">
        <w:rPr>
          <w:rFonts w:ascii="Times New Roman" w:hAnsi="Times New Roman"/>
          <w:sz w:val="24"/>
          <w:szCs w:val="24"/>
        </w:rPr>
        <w:t>Добровского муниципального района) ИНН 4805001</w:t>
      </w:r>
      <w:r>
        <w:rPr>
          <w:rFonts w:ascii="Times New Roman" w:hAnsi="Times New Roman"/>
          <w:sz w:val="24"/>
          <w:szCs w:val="24"/>
        </w:rPr>
        <w:t>702,КПП 480501001, р/с 403028102</w:t>
      </w:r>
      <w:r w:rsidRPr="0069263A">
        <w:rPr>
          <w:rFonts w:ascii="Times New Roman" w:hAnsi="Times New Roman"/>
          <w:sz w:val="24"/>
          <w:szCs w:val="24"/>
        </w:rPr>
        <w:t>000030000</w:t>
      </w:r>
      <w:r>
        <w:rPr>
          <w:rFonts w:ascii="Times New Roman" w:hAnsi="Times New Roman"/>
          <w:sz w:val="24"/>
          <w:szCs w:val="24"/>
        </w:rPr>
        <w:t>29</w:t>
      </w:r>
      <w:r w:rsidRPr="0069263A">
        <w:rPr>
          <w:rFonts w:ascii="Times New Roman" w:hAnsi="Times New Roman"/>
          <w:sz w:val="24"/>
          <w:szCs w:val="24"/>
        </w:rPr>
        <w:t xml:space="preserve"> Банк получателя: </w:t>
      </w:r>
      <w:r>
        <w:rPr>
          <w:rFonts w:ascii="Times New Roman" w:hAnsi="Times New Roman"/>
          <w:sz w:val="24"/>
          <w:szCs w:val="24"/>
        </w:rPr>
        <w:t>Отделение Липецк</w:t>
      </w:r>
      <w:r w:rsidRPr="0069263A">
        <w:rPr>
          <w:rFonts w:ascii="Times New Roman" w:hAnsi="Times New Roman"/>
          <w:sz w:val="24"/>
          <w:szCs w:val="24"/>
        </w:rPr>
        <w:t xml:space="preserve"> г. Липецк БИК 044206001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268E" w:rsidRPr="0069263A" w:rsidRDefault="00BC268E" w:rsidP="00A72F0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 xml:space="preserve">В графе </w:t>
      </w:r>
      <w:r w:rsidRPr="0069263A">
        <w:rPr>
          <w:rFonts w:ascii="Times New Roman" w:hAnsi="Times New Roman"/>
          <w:b/>
          <w:sz w:val="24"/>
          <w:szCs w:val="24"/>
        </w:rPr>
        <w:t>«Назначение платежа»</w:t>
      </w:r>
      <w:r w:rsidRPr="0069263A">
        <w:rPr>
          <w:rFonts w:ascii="Times New Roman" w:hAnsi="Times New Roman"/>
          <w:sz w:val="24"/>
          <w:szCs w:val="24"/>
        </w:rPr>
        <w:t xml:space="preserve"> указать: «Задаток в счёт обеспечения обязательств по заключению договора по результатам аукциона №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7564A">
        <w:rPr>
          <w:rFonts w:ascii="Times New Roman" w:hAnsi="Times New Roman"/>
          <w:sz w:val="24"/>
          <w:szCs w:val="24"/>
        </w:rPr>
        <w:t>лот №1».</w:t>
      </w:r>
    </w:p>
    <w:p w:rsidR="00BC268E" w:rsidRPr="0069263A" w:rsidRDefault="00BC268E" w:rsidP="004D6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 xml:space="preserve">         Лицам, перечислившим задаток для участия в аукционе, денежные средства возвращаются в следующем порядке:</w:t>
      </w:r>
    </w:p>
    <w:p w:rsidR="00BC268E" w:rsidRPr="0069263A" w:rsidRDefault="00BC268E" w:rsidP="004D6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а) участникам аукциона, за исключением её победителя - в течение 5 календарных дней со дня подведения итогов продажи имущества;</w:t>
      </w:r>
    </w:p>
    <w:p w:rsidR="00BC268E" w:rsidRPr="0069263A" w:rsidRDefault="00BC268E" w:rsidP="004D6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б) претендентам, не допущенным к участию в аукционе - в течение 5 календарных дней со дня подписания протокола о признании претендентов участниками аукциона.</w:t>
      </w:r>
    </w:p>
    <w:p w:rsidR="00BC268E" w:rsidRPr="0069263A" w:rsidRDefault="00BC268E" w:rsidP="007A50F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 xml:space="preserve">Задаток победителя аукциона подлежит перечислению в счет оплаты </w:t>
      </w:r>
      <w:r w:rsidRPr="0087564A">
        <w:rPr>
          <w:rFonts w:ascii="Times New Roman" w:hAnsi="Times New Roman"/>
          <w:sz w:val="24"/>
          <w:szCs w:val="24"/>
        </w:rPr>
        <w:t>по Лоту №1 в</w:t>
      </w:r>
      <w:r w:rsidRPr="0069263A">
        <w:rPr>
          <w:rFonts w:ascii="Times New Roman" w:hAnsi="Times New Roman"/>
          <w:sz w:val="24"/>
          <w:szCs w:val="24"/>
        </w:rPr>
        <w:t xml:space="preserve"> течение 5 календарных дней со дня, установленного для заключения договора купли-продажи имущества.</w:t>
      </w:r>
    </w:p>
    <w:p w:rsidR="00BC268E" w:rsidRPr="0069263A" w:rsidRDefault="00BC268E" w:rsidP="004D66A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color w:val="000000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</w:t>
      </w:r>
      <w:r w:rsidRPr="0069263A">
        <w:rPr>
          <w:rFonts w:ascii="Times New Roman" w:hAnsi="Times New Roman"/>
          <w:b/>
          <w:bCs/>
          <w:color w:val="000000"/>
          <w:sz w:val="24"/>
          <w:szCs w:val="24"/>
        </w:rPr>
        <w:t>не возвращается.</w:t>
      </w:r>
    </w:p>
    <w:p w:rsidR="00BC268E" w:rsidRPr="0069263A" w:rsidRDefault="00BC268E" w:rsidP="00810AF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 xml:space="preserve">Задаток должен быть внесен Заявителем на счет организатора аукциона не позднее даты </w:t>
      </w:r>
      <w:r w:rsidRPr="0087564A">
        <w:rPr>
          <w:rFonts w:ascii="Times New Roman" w:hAnsi="Times New Roman"/>
          <w:sz w:val="24"/>
          <w:szCs w:val="24"/>
        </w:rPr>
        <w:t xml:space="preserve">окончания приёма заявок 29 мая </w:t>
      </w:r>
      <w:smartTag w:uri="urn:schemas-microsoft-com:office:smarttags" w:element="metricconverter">
        <w:smartTagPr>
          <w:attr w:name="ProductID" w:val="2017 г"/>
        </w:smartTagPr>
        <w:r w:rsidRPr="0087564A">
          <w:rPr>
            <w:rFonts w:ascii="Times New Roman" w:hAnsi="Times New Roman"/>
            <w:sz w:val="24"/>
            <w:szCs w:val="24"/>
          </w:rPr>
          <w:t>2017 г</w:t>
        </w:r>
      </w:smartTag>
      <w:r w:rsidRPr="0087564A">
        <w:rPr>
          <w:rFonts w:ascii="Times New Roman" w:hAnsi="Times New Roman"/>
          <w:sz w:val="24"/>
          <w:szCs w:val="24"/>
        </w:rPr>
        <w:t>.   и считается</w:t>
      </w:r>
      <w:r>
        <w:rPr>
          <w:rFonts w:ascii="Times New Roman" w:hAnsi="Times New Roman"/>
          <w:sz w:val="24"/>
          <w:szCs w:val="24"/>
        </w:rPr>
        <w:t xml:space="preserve"> внесенным с даты </w:t>
      </w:r>
      <w:r w:rsidRPr="0069263A">
        <w:rPr>
          <w:rFonts w:ascii="Times New Roman" w:hAnsi="Times New Roman"/>
          <w:sz w:val="24"/>
          <w:szCs w:val="24"/>
        </w:rPr>
        <w:t>поступления всей суммы задатка на указанный счет.</w:t>
      </w:r>
    </w:p>
    <w:p w:rsidR="00BC268E" w:rsidRPr="0069263A" w:rsidRDefault="00BC268E" w:rsidP="004D66A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В случае не</w:t>
      </w:r>
      <w:r w:rsidRPr="00135BBD">
        <w:rPr>
          <w:rFonts w:ascii="Times New Roman" w:hAnsi="Times New Roman"/>
          <w:sz w:val="24"/>
          <w:szCs w:val="24"/>
        </w:rPr>
        <w:t xml:space="preserve"> </w:t>
      </w:r>
      <w:r w:rsidRPr="0069263A">
        <w:rPr>
          <w:rFonts w:ascii="Times New Roman" w:hAnsi="Times New Roman"/>
          <w:sz w:val="24"/>
          <w:szCs w:val="24"/>
        </w:rPr>
        <w:t>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BC268E" w:rsidRPr="0069263A" w:rsidRDefault="00BC268E" w:rsidP="00CE629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b/>
          <w:sz w:val="24"/>
          <w:szCs w:val="24"/>
        </w:rPr>
        <w:t>Покупателями муниципального имущества могут быть</w:t>
      </w:r>
      <w:r w:rsidRPr="0069263A">
        <w:rPr>
          <w:rFonts w:ascii="Times New Roman" w:hAnsi="Times New Roman"/>
          <w:sz w:val="24"/>
          <w:szCs w:val="24"/>
        </w:rPr>
        <w:t>:</w:t>
      </w:r>
    </w:p>
    <w:p w:rsidR="00BC268E" w:rsidRPr="0069263A" w:rsidRDefault="00BC268E" w:rsidP="00CE62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-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Федеральным законом от 21.12.2001 № 178-ФЗ «О приватизации государственного и муниципального имущества» своевременно подавшие заявку на участие в аукционе;</w:t>
      </w:r>
    </w:p>
    <w:p w:rsidR="00BC268E" w:rsidRPr="0069263A" w:rsidRDefault="00BC268E" w:rsidP="00CE62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-лица, представившие документы в соответствии с перечнем, указанным ниже, и задатки которых поступили на расчётный счёт указанный в настоящем информационном сообщении, в установленные сроки.</w:t>
      </w:r>
    </w:p>
    <w:p w:rsidR="00BC268E" w:rsidRPr="0069263A" w:rsidRDefault="00BC268E" w:rsidP="00BD4901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9263A">
        <w:rPr>
          <w:rFonts w:ascii="Times New Roman" w:hAnsi="Times New Roman"/>
          <w:b/>
          <w:sz w:val="24"/>
          <w:szCs w:val="24"/>
        </w:rPr>
        <w:t>Для участия в аукционе Претендентам необходимо представить следующие документы</w:t>
      </w:r>
      <w:r w:rsidRPr="0069263A">
        <w:rPr>
          <w:rFonts w:ascii="Times New Roman" w:hAnsi="Times New Roman"/>
          <w:sz w:val="24"/>
          <w:szCs w:val="24"/>
        </w:rPr>
        <w:t>:</w:t>
      </w:r>
    </w:p>
    <w:p w:rsidR="00BC268E" w:rsidRPr="0069263A" w:rsidRDefault="00BC268E" w:rsidP="00CE62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1) заявку по установленной форме (2 экз.);</w:t>
      </w:r>
    </w:p>
    <w:p w:rsidR="00BC268E" w:rsidRPr="0069263A" w:rsidRDefault="00BC268E" w:rsidP="00CE62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2) документы юридических лиц:</w:t>
      </w:r>
    </w:p>
    <w:p w:rsidR="00BC268E" w:rsidRPr="0069263A" w:rsidRDefault="00BC268E" w:rsidP="00CE62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- заверенные копии учредительных документов;</w:t>
      </w:r>
    </w:p>
    <w:p w:rsidR="00BC268E" w:rsidRPr="0069263A" w:rsidRDefault="00BC268E" w:rsidP="00CE62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C268E" w:rsidRPr="0069263A" w:rsidRDefault="00BC268E" w:rsidP="00CE62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268E" w:rsidRPr="0069263A" w:rsidRDefault="00BC268E" w:rsidP="00CE62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3) физические лица предъявляют документ, удостоверяющий личность, или представляют копии всех его листов.</w:t>
      </w:r>
    </w:p>
    <w:p w:rsidR="00BC268E" w:rsidRPr="0069263A" w:rsidRDefault="00BC268E" w:rsidP="00CE62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4)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268E" w:rsidRPr="0069263A" w:rsidRDefault="00BC268E" w:rsidP="00CE62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5) К данным документам также прилагается их опись (2 экз).</w:t>
      </w:r>
    </w:p>
    <w:p w:rsidR="00BC268E" w:rsidRPr="0069263A" w:rsidRDefault="00BC268E" w:rsidP="00CE62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C268E" w:rsidRPr="0069263A" w:rsidRDefault="00BC268E" w:rsidP="00CE62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6) Одно лицо имеет право подать только одну заявку.</w:t>
      </w:r>
    </w:p>
    <w:p w:rsidR="00BC268E" w:rsidRPr="0069263A" w:rsidRDefault="00BC268E" w:rsidP="00BD490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b/>
          <w:sz w:val="24"/>
          <w:szCs w:val="24"/>
        </w:rPr>
        <w:t>Претендент не допускается к участию в аукционе по следующим основаниям</w:t>
      </w:r>
      <w:r w:rsidRPr="0069263A">
        <w:rPr>
          <w:rFonts w:ascii="Times New Roman" w:hAnsi="Times New Roman"/>
          <w:sz w:val="24"/>
          <w:szCs w:val="24"/>
        </w:rPr>
        <w:t>:</w:t>
      </w:r>
    </w:p>
    <w:p w:rsidR="00BC268E" w:rsidRPr="0069263A" w:rsidRDefault="00BC268E" w:rsidP="00CE62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C268E" w:rsidRPr="0069263A" w:rsidRDefault="00BC268E" w:rsidP="00CE62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2)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BC268E" w:rsidRPr="0069263A" w:rsidRDefault="00BC268E" w:rsidP="00CE62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3) заявка на участие в аукционе подана лицом, не уполномоченным претендентом на осуществление таких действий;</w:t>
      </w:r>
    </w:p>
    <w:p w:rsidR="00BC268E" w:rsidRPr="0069263A" w:rsidRDefault="00BC268E" w:rsidP="00CE62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4) не установлен факт поступления в установленный срок задатка на основании выписки со счёта указанного в настоящем информационном сообщении.</w:t>
      </w:r>
    </w:p>
    <w:p w:rsidR="00BC268E" w:rsidRPr="0069263A" w:rsidRDefault="00BC268E" w:rsidP="00DF725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BC268E" w:rsidRPr="002C61FC" w:rsidRDefault="00BC268E" w:rsidP="00DF725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</w:t>
      </w:r>
      <w:r w:rsidRPr="002C61FC">
        <w:rPr>
          <w:rFonts w:ascii="Times New Roman" w:hAnsi="Times New Roman"/>
          <w:sz w:val="24"/>
          <w:szCs w:val="24"/>
        </w:rPr>
        <w:t>письмом - не позднее 31 мая 2017 года.</w:t>
      </w:r>
    </w:p>
    <w:p w:rsidR="00BC268E" w:rsidRPr="0069263A" w:rsidRDefault="00BC268E" w:rsidP="00DF7257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C61FC">
        <w:rPr>
          <w:rFonts w:ascii="Times New Roman" w:hAnsi="Times New Roman"/>
          <w:b/>
          <w:sz w:val="24"/>
          <w:szCs w:val="24"/>
          <w:shd w:val="clear" w:color="auto" w:fill="FFFFFF"/>
        </w:rPr>
        <w:t>Порядок ознакомления покупателей</w:t>
      </w:r>
      <w:r w:rsidRPr="0069263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 условиями договора купли-продажи имущества.</w:t>
      </w:r>
    </w:p>
    <w:p w:rsidR="00BC268E" w:rsidRPr="0069263A" w:rsidRDefault="00BC268E" w:rsidP="00B4333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Style w:val="Strong"/>
          <w:rFonts w:ascii="Times New Roman" w:hAnsi="Times New Roman"/>
          <w:b w:val="0"/>
          <w:sz w:val="24"/>
          <w:szCs w:val="24"/>
        </w:rPr>
        <w:t>Ежедневно по адресу:  3991</w:t>
      </w:r>
      <w:r>
        <w:rPr>
          <w:rStyle w:val="Strong"/>
          <w:rFonts w:ascii="Times New Roman" w:hAnsi="Times New Roman"/>
          <w:b w:val="0"/>
          <w:sz w:val="24"/>
          <w:szCs w:val="24"/>
        </w:rPr>
        <w:t>62</w:t>
      </w:r>
      <w:r w:rsidRPr="0069263A">
        <w:rPr>
          <w:rStyle w:val="Strong"/>
          <w:rFonts w:ascii="Times New Roman" w:hAnsi="Times New Roman"/>
          <w:b w:val="0"/>
          <w:sz w:val="24"/>
          <w:szCs w:val="24"/>
        </w:rPr>
        <w:t xml:space="preserve">, Липецкая область, Добровский, с. </w:t>
      </w:r>
      <w:r>
        <w:rPr>
          <w:rStyle w:val="Strong"/>
          <w:rFonts w:ascii="Times New Roman" w:hAnsi="Times New Roman"/>
          <w:b w:val="0"/>
          <w:sz w:val="24"/>
          <w:szCs w:val="24"/>
        </w:rPr>
        <w:t>Каликино</w:t>
      </w:r>
      <w:r w:rsidRPr="0069263A">
        <w:rPr>
          <w:rStyle w:val="Strong"/>
          <w:rFonts w:ascii="Times New Roman" w:hAnsi="Times New Roman"/>
          <w:b w:val="0"/>
          <w:sz w:val="24"/>
          <w:szCs w:val="24"/>
        </w:rPr>
        <w:t xml:space="preserve">, пл. </w:t>
      </w:r>
      <w:r>
        <w:rPr>
          <w:rStyle w:val="Strong"/>
          <w:rFonts w:ascii="Times New Roman" w:hAnsi="Times New Roman"/>
          <w:b w:val="0"/>
          <w:sz w:val="24"/>
          <w:szCs w:val="24"/>
        </w:rPr>
        <w:t>Ленина</w:t>
      </w:r>
      <w:r w:rsidRPr="0069263A">
        <w:rPr>
          <w:rStyle w:val="Strong"/>
          <w:rFonts w:ascii="Times New Roman" w:hAnsi="Times New Roman"/>
          <w:b w:val="0"/>
          <w:sz w:val="24"/>
          <w:szCs w:val="24"/>
        </w:rPr>
        <w:t xml:space="preserve">, </w:t>
      </w:r>
      <w:r w:rsidRPr="0069263A">
        <w:rPr>
          <w:rFonts w:ascii="Times New Roman" w:hAnsi="Times New Roman"/>
          <w:b/>
          <w:sz w:val="24"/>
          <w:szCs w:val="24"/>
        </w:rPr>
        <w:t xml:space="preserve"> </w:t>
      </w:r>
      <w:r w:rsidRPr="0069263A">
        <w:rPr>
          <w:rFonts w:ascii="Times New Roman" w:hAnsi="Times New Roman"/>
          <w:sz w:val="24"/>
          <w:szCs w:val="24"/>
        </w:rPr>
        <w:t>с 09 часов 00 минут (время московское) до 17 часов 00 минут, перерыв с 13 часов 00 минут до 14 часов 00 минут (время московское) ежедневно, кроме выходных дней: субботы и  воскресения.</w:t>
      </w:r>
    </w:p>
    <w:p w:rsidR="00BC268E" w:rsidRPr="0069263A" w:rsidRDefault="00BC268E" w:rsidP="00DF7257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9263A">
        <w:rPr>
          <w:rFonts w:ascii="Times New Roman" w:hAnsi="Times New Roman"/>
          <w:b/>
          <w:sz w:val="24"/>
          <w:szCs w:val="24"/>
        </w:rPr>
        <w:t>Порядок определения победителя.</w:t>
      </w:r>
    </w:p>
    <w:p w:rsidR="00BC268E" w:rsidRPr="0069263A" w:rsidRDefault="00BC268E" w:rsidP="0018041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Победителем аукциона признаётся лицо, предложившее в ходе аукциона наиболее высокую цену за выставленное на аукционе имущество.</w:t>
      </w:r>
    </w:p>
    <w:p w:rsidR="00BC268E" w:rsidRPr="0069263A" w:rsidRDefault="00BC268E" w:rsidP="00180415">
      <w:pPr>
        <w:pStyle w:val="NoSpacing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 xml:space="preserve">Подведение итогов </w:t>
      </w:r>
      <w:r w:rsidRPr="0087564A">
        <w:rPr>
          <w:rFonts w:ascii="Times New Roman" w:hAnsi="Times New Roman"/>
          <w:sz w:val="24"/>
          <w:szCs w:val="24"/>
        </w:rPr>
        <w:t>аукциона состоится в день продажи имущества – 09 июня 2017</w:t>
      </w:r>
      <w:r w:rsidRPr="0069263A">
        <w:rPr>
          <w:rFonts w:ascii="Times New Roman" w:hAnsi="Times New Roman"/>
          <w:sz w:val="24"/>
          <w:szCs w:val="24"/>
        </w:rPr>
        <w:t xml:space="preserve"> г</w:t>
      </w:r>
      <w:r w:rsidRPr="0069263A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69263A">
        <w:rPr>
          <w:rFonts w:ascii="Times New Roman" w:hAnsi="Times New Roman"/>
          <w:sz w:val="24"/>
          <w:szCs w:val="24"/>
        </w:rPr>
        <w:t xml:space="preserve">по адресу: Липецкая область, Добровский район, с. </w:t>
      </w:r>
      <w:r>
        <w:rPr>
          <w:rFonts w:ascii="Times New Roman" w:hAnsi="Times New Roman"/>
          <w:sz w:val="24"/>
          <w:szCs w:val="24"/>
        </w:rPr>
        <w:t>Каликино</w:t>
      </w:r>
      <w:r w:rsidRPr="0069263A">
        <w:rPr>
          <w:rFonts w:ascii="Times New Roman" w:hAnsi="Times New Roman"/>
          <w:sz w:val="24"/>
          <w:szCs w:val="24"/>
        </w:rPr>
        <w:t xml:space="preserve">, пл. </w:t>
      </w:r>
      <w:r>
        <w:rPr>
          <w:rFonts w:ascii="Times New Roman" w:hAnsi="Times New Roman"/>
          <w:sz w:val="24"/>
          <w:szCs w:val="24"/>
        </w:rPr>
        <w:t>Ленина</w:t>
      </w:r>
      <w:r w:rsidRPr="006926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д. </w:t>
      </w:r>
      <w:r w:rsidRPr="0069263A">
        <w:rPr>
          <w:rFonts w:ascii="Times New Roman" w:hAnsi="Times New Roman"/>
          <w:sz w:val="24"/>
          <w:szCs w:val="24"/>
        </w:rPr>
        <w:t>12.</w:t>
      </w:r>
    </w:p>
    <w:p w:rsidR="00BC268E" w:rsidRPr="0069263A" w:rsidRDefault="00BC268E" w:rsidP="0018041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 xml:space="preserve">Срок заключения договора купли-продажи: не ранее 10 (десяти) рабочих дней со дня размещения протокола об итогах аукциона на сайте торгов Российской Федерации (www.torgi.gov.ru) и не позднее 15 (пятнадцати) рабочих дней с даты подведения итогов </w:t>
      </w:r>
      <w:r w:rsidRPr="002C61FC">
        <w:rPr>
          <w:rFonts w:ascii="Times New Roman" w:hAnsi="Times New Roman"/>
          <w:sz w:val="24"/>
          <w:szCs w:val="24"/>
        </w:rPr>
        <w:t>аукциона - в период с  09 июня 2017 года по 20 июня  2017 года.</w:t>
      </w:r>
    </w:p>
    <w:p w:rsidR="00BC268E" w:rsidRPr="0069263A" w:rsidRDefault="00BC268E" w:rsidP="00DF725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b/>
          <w:sz w:val="24"/>
          <w:szCs w:val="24"/>
        </w:rPr>
        <w:t>Аукцион признается несостоявшимся в следующих случаях</w:t>
      </w:r>
      <w:r w:rsidRPr="0069263A">
        <w:rPr>
          <w:rFonts w:ascii="Times New Roman" w:hAnsi="Times New Roman"/>
          <w:sz w:val="24"/>
          <w:szCs w:val="24"/>
        </w:rPr>
        <w:t>:</w:t>
      </w:r>
    </w:p>
    <w:p w:rsidR="00BC268E" w:rsidRPr="0069263A" w:rsidRDefault="00BC268E" w:rsidP="00CE62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а) не было подано ни одной заявки на участие в аукционе либо ни один из претендентов не признан участником аукциона;</w:t>
      </w:r>
    </w:p>
    <w:p w:rsidR="00BC268E" w:rsidRPr="0069263A" w:rsidRDefault="00BC268E" w:rsidP="00CE62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б) принято решение о признании только 1 претендента участником аукциона;</w:t>
      </w:r>
    </w:p>
    <w:p w:rsidR="00BC268E" w:rsidRPr="0069263A" w:rsidRDefault="00BC268E" w:rsidP="00CE62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в) после троекратного объявления аукционистом начальной цены предложения ни один из участников не поднял карточку.</w:t>
      </w:r>
    </w:p>
    <w:p w:rsidR="00BC268E" w:rsidRPr="0069263A" w:rsidRDefault="00BC268E" w:rsidP="0018041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 xml:space="preserve">Настоящее информационное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BC268E" w:rsidRPr="0069263A" w:rsidRDefault="00BC268E" w:rsidP="0018041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>Договор о задатке между претендентом и специализированной организацией заключается в случае необходимости.</w:t>
      </w:r>
    </w:p>
    <w:p w:rsidR="00BC268E" w:rsidRPr="0069263A" w:rsidRDefault="00BC268E" w:rsidP="00520258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69263A">
        <w:rPr>
          <w:rStyle w:val="Strong"/>
          <w:rFonts w:ascii="Times New Roman" w:hAnsi="Times New Roman"/>
          <w:sz w:val="24"/>
          <w:szCs w:val="24"/>
        </w:rPr>
        <w:t>Срок, в течение которого организатор аукциона вправе отказаться от проведения аукциона</w:t>
      </w:r>
      <w:r w:rsidRPr="0069263A">
        <w:rPr>
          <w:rFonts w:ascii="Times New Roman" w:hAnsi="Times New Roman"/>
          <w:sz w:val="24"/>
          <w:szCs w:val="24"/>
        </w:rPr>
        <w:t>:</w:t>
      </w:r>
    </w:p>
    <w:p w:rsidR="00BC268E" w:rsidRPr="0069263A" w:rsidRDefault="00BC268E" w:rsidP="00DF725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63A">
        <w:rPr>
          <w:rFonts w:ascii="Times New Roman" w:hAnsi="Times New Roman"/>
          <w:sz w:val="24"/>
          <w:szCs w:val="24"/>
        </w:rPr>
        <w:t xml:space="preserve">           Организатор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</w:t>
      </w:r>
    </w:p>
    <w:p w:rsidR="00BC268E" w:rsidRPr="0069263A" w:rsidRDefault="00BC268E" w:rsidP="00AC790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9263A">
        <w:rPr>
          <w:rStyle w:val="Strong"/>
          <w:rFonts w:ascii="Times New Roman" w:hAnsi="Times New Roman"/>
          <w:sz w:val="24"/>
          <w:szCs w:val="24"/>
        </w:rPr>
        <w:t>Место, дата и время проведения аукциона</w:t>
      </w:r>
      <w:r w:rsidRPr="0069263A">
        <w:rPr>
          <w:rFonts w:ascii="Times New Roman" w:hAnsi="Times New Roman"/>
          <w:sz w:val="24"/>
          <w:szCs w:val="24"/>
        </w:rPr>
        <w:t xml:space="preserve">: </w:t>
      </w:r>
      <w:r w:rsidRPr="009917E9">
        <w:rPr>
          <w:rFonts w:ascii="Times New Roman" w:hAnsi="Times New Roman"/>
          <w:b/>
          <w:sz w:val="24"/>
          <w:szCs w:val="24"/>
        </w:rPr>
        <w:t>09</w:t>
      </w:r>
      <w:r w:rsidRPr="006926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июня</w:t>
      </w:r>
      <w:r w:rsidRPr="0069263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69263A">
        <w:rPr>
          <w:rStyle w:val="Strong"/>
          <w:rFonts w:ascii="Times New Roman" w:hAnsi="Times New Roman"/>
          <w:sz w:val="24"/>
          <w:szCs w:val="24"/>
        </w:rPr>
        <w:t>201</w:t>
      </w:r>
      <w:r>
        <w:rPr>
          <w:rStyle w:val="Strong"/>
          <w:rFonts w:ascii="Times New Roman" w:hAnsi="Times New Roman"/>
          <w:sz w:val="24"/>
          <w:szCs w:val="24"/>
        </w:rPr>
        <w:t>7</w:t>
      </w:r>
      <w:r w:rsidRPr="0069263A">
        <w:rPr>
          <w:rStyle w:val="Strong"/>
          <w:rFonts w:ascii="Times New Roman" w:hAnsi="Times New Roman"/>
          <w:sz w:val="24"/>
          <w:szCs w:val="24"/>
        </w:rPr>
        <w:t xml:space="preserve"> года в 10 час. 00 мин. (время московское) по адресу:</w:t>
      </w:r>
      <w:r w:rsidRPr="0069263A">
        <w:rPr>
          <w:rFonts w:ascii="Times New Roman" w:hAnsi="Times New Roman"/>
          <w:sz w:val="24"/>
          <w:szCs w:val="24"/>
        </w:rPr>
        <w:t xml:space="preserve"> 399140, Липецкая область, Добровский район, с. </w:t>
      </w:r>
      <w:r>
        <w:rPr>
          <w:rFonts w:ascii="Times New Roman" w:hAnsi="Times New Roman"/>
          <w:sz w:val="24"/>
          <w:szCs w:val="24"/>
        </w:rPr>
        <w:t>Каликино, пл. Ленина</w:t>
      </w:r>
      <w:r w:rsidRPr="006926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12</w:t>
      </w:r>
      <w:r w:rsidRPr="0069263A">
        <w:rPr>
          <w:rFonts w:ascii="Times New Roman" w:hAnsi="Times New Roman"/>
          <w:sz w:val="24"/>
          <w:szCs w:val="24"/>
        </w:rPr>
        <w:t xml:space="preserve">. </w:t>
      </w:r>
    </w:p>
    <w:p w:rsidR="00BC268E" w:rsidRDefault="00BC268E" w:rsidP="006527B7">
      <w:pPr>
        <w:rPr>
          <w:sz w:val="24"/>
          <w:szCs w:val="24"/>
        </w:rPr>
      </w:pPr>
    </w:p>
    <w:p w:rsidR="00BC268E" w:rsidRDefault="00BC268E" w:rsidP="006527B7">
      <w:pPr>
        <w:rPr>
          <w:sz w:val="24"/>
          <w:szCs w:val="24"/>
        </w:rPr>
      </w:pPr>
    </w:p>
    <w:p w:rsidR="00BC268E" w:rsidRDefault="00BC268E" w:rsidP="006527B7">
      <w:pPr>
        <w:rPr>
          <w:sz w:val="24"/>
          <w:szCs w:val="24"/>
        </w:rPr>
      </w:pPr>
    </w:p>
    <w:p w:rsidR="00BC268E" w:rsidRDefault="00BC268E" w:rsidP="006527B7">
      <w:pPr>
        <w:rPr>
          <w:sz w:val="24"/>
          <w:szCs w:val="24"/>
        </w:rPr>
      </w:pPr>
    </w:p>
    <w:p w:rsidR="00BC268E" w:rsidRDefault="00BC268E" w:rsidP="006527B7">
      <w:pPr>
        <w:rPr>
          <w:sz w:val="24"/>
          <w:szCs w:val="24"/>
        </w:rPr>
      </w:pPr>
    </w:p>
    <w:p w:rsidR="00BC268E" w:rsidRDefault="00BC268E" w:rsidP="006527B7">
      <w:pPr>
        <w:rPr>
          <w:sz w:val="24"/>
          <w:szCs w:val="24"/>
        </w:rPr>
      </w:pPr>
    </w:p>
    <w:p w:rsidR="00BC268E" w:rsidRDefault="00BC268E" w:rsidP="006527B7">
      <w:pPr>
        <w:rPr>
          <w:sz w:val="24"/>
          <w:szCs w:val="24"/>
        </w:rPr>
      </w:pPr>
    </w:p>
    <w:sectPr w:rsidR="00BC268E" w:rsidSect="00A872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8E" w:rsidRDefault="00BC268E" w:rsidP="00A872D0">
      <w:pPr>
        <w:spacing w:after="0" w:line="240" w:lineRule="auto"/>
      </w:pPr>
      <w:r>
        <w:separator/>
      </w:r>
    </w:p>
  </w:endnote>
  <w:endnote w:type="continuationSeparator" w:id="0">
    <w:p w:rsidR="00BC268E" w:rsidRDefault="00BC268E" w:rsidP="00A8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8E" w:rsidRDefault="00BC268E" w:rsidP="00A872D0">
      <w:pPr>
        <w:spacing w:after="0" w:line="240" w:lineRule="auto"/>
      </w:pPr>
      <w:r>
        <w:separator/>
      </w:r>
    </w:p>
  </w:footnote>
  <w:footnote w:type="continuationSeparator" w:id="0">
    <w:p w:rsidR="00BC268E" w:rsidRDefault="00BC268E" w:rsidP="00A8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3431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206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A857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587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F4A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1C2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CEA7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47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60A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8E9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7B7"/>
    <w:rsid w:val="00015D5F"/>
    <w:rsid w:val="00041181"/>
    <w:rsid w:val="00047FC6"/>
    <w:rsid w:val="000631D8"/>
    <w:rsid w:val="00070656"/>
    <w:rsid w:val="0009534A"/>
    <w:rsid w:val="000A38B9"/>
    <w:rsid w:val="000B576B"/>
    <w:rsid w:val="000B634D"/>
    <w:rsid w:val="000D6A88"/>
    <w:rsid w:val="0010104F"/>
    <w:rsid w:val="00106037"/>
    <w:rsid w:val="00135BBD"/>
    <w:rsid w:val="00145307"/>
    <w:rsid w:val="001556BF"/>
    <w:rsid w:val="001573CB"/>
    <w:rsid w:val="00180415"/>
    <w:rsid w:val="00181C70"/>
    <w:rsid w:val="001A6AB1"/>
    <w:rsid w:val="001C327D"/>
    <w:rsid w:val="001F4975"/>
    <w:rsid w:val="001F62CF"/>
    <w:rsid w:val="00212DDE"/>
    <w:rsid w:val="00212EC8"/>
    <w:rsid w:val="00242295"/>
    <w:rsid w:val="002611F1"/>
    <w:rsid w:val="00272A2B"/>
    <w:rsid w:val="002B7170"/>
    <w:rsid w:val="002C61FC"/>
    <w:rsid w:val="002E40BA"/>
    <w:rsid w:val="002F5260"/>
    <w:rsid w:val="00306CD8"/>
    <w:rsid w:val="003341B3"/>
    <w:rsid w:val="003C103F"/>
    <w:rsid w:val="004041AE"/>
    <w:rsid w:val="00460B96"/>
    <w:rsid w:val="004642AD"/>
    <w:rsid w:val="004854DD"/>
    <w:rsid w:val="00497659"/>
    <w:rsid w:val="004A554B"/>
    <w:rsid w:val="004B3121"/>
    <w:rsid w:val="004C328A"/>
    <w:rsid w:val="004D4F65"/>
    <w:rsid w:val="004D66A7"/>
    <w:rsid w:val="00502916"/>
    <w:rsid w:val="00520258"/>
    <w:rsid w:val="00537EED"/>
    <w:rsid w:val="00541B37"/>
    <w:rsid w:val="00564C6C"/>
    <w:rsid w:val="005F28BD"/>
    <w:rsid w:val="0060549F"/>
    <w:rsid w:val="00621EE8"/>
    <w:rsid w:val="006527B7"/>
    <w:rsid w:val="00655C00"/>
    <w:rsid w:val="0069263A"/>
    <w:rsid w:val="00695B8D"/>
    <w:rsid w:val="006B6E4D"/>
    <w:rsid w:val="006B78A3"/>
    <w:rsid w:val="00725BCE"/>
    <w:rsid w:val="00743DFF"/>
    <w:rsid w:val="007702ED"/>
    <w:rsid w:val="00772D00"/>
    <w:rsid w:val="00773502"/>
    <w:rsid w:val="0078263B"/>
    <w:rsid w:val="007A50FB"/>
    <w:rsid w:val="007E623E"/>
    <w:rsid w:val="00810AF9"/>
    <w:rsid w:val="008246AE"/>
    <w:rsid w:val="0087564A"/>
    <w:rsid w:val="0088013A"/>
    <w:rsid w:val="00887DDE"/>
    <w:rsid w:val="008D2E79"/>
    <w:rsid w:val="008E1AC4"/>
    <w:rsid w:val="00914A3B"/>
    <w:rsid w:val="009917E9"/>
    <w:rsid w:val="009A6A0B"/>
    <w:rsid w:val="009C76DB"/>
    <w:rsid w:val="009C7EA0"/>
    <w:rsid w:val="009D435C"/>
    <w:rsid w:val="00A1390F"/>
    <w:rsid w:val="00A325FB"/>
    <w:rsid w:val="00A558FE"/>
    <w:rsid w:val="00A7256A"/>
    <w:rsid w:val="00A72F09"/>
    <w:rsid w:val="00A872D0"/>
    <w:rsid w:val="00A877C0"/>
    <w:rsid w:val="00AA368F"/>
    <w:rsid w:val="00AC7665"/>
    <w:rsid w:val="00AC7908"/>
    <w:rsid w:val="00AE42AD"/>
    <w:rsid w:val="00AE6866"/>
    <w:rsid w:val="00B05D7E"/>
    <w:rsid w:val="00B34B1F"/>
    <w:rsid w:val="00B43335"/>
    <w:rsid w:val="00B7283B"/>
    <w:rsid w:val="00B816D5"/>
    <w:rsid w:val="00B904CD"/>
    <w:rsid w:val="00BB6655"/>
    <w:rsid w:val="00BC268E"/>
    <w:rsid w:val="00BD4901"/>
    <w:rsid w:val="00C252B6"/>
    <w:rsid w:val="00C2786E"/>
    <w:rsid w:val="00C726B3"/>
    <w:rsid w:val="00CA7B2A"/>
    <w:rsid w:val="00CE6294"/>
    <w:rsid w:val="00D90B4E"/>
    <w:rsid w:val="00DA5CCE"/>
    <w:rsid w:val="00DB0FFE"/>
    <w:rsid w:val="00DE4F70"/>
    <w:rsid w:val="00DF7257"/>
    <w:rsid w:val="00E30E15"/>
    <w:rsid w:val="00E4599E"/>
    <w:rsid w:val="00E53491"/>
    <w:rsid w:val="00E82AD3"/>
    <w:rsid w:val="00EB741B"/>
    <w:rsid w:val="00EF4505"/>
    <w:rsid w:val="00F35FE6"/>
    <w:rsid w:val="00F73EC4"/>
    <w:rsid w:val="00FD43A3"/>
    <w:rsid w:val="00F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95B8D"/>
    <w:rPr>
      <w:rFonts w:cs="Times New Roman"/>
      <w:b/>
      <w:bCs/>
    </w:rPr>
  </w:style>
  <w:style w:type="paragraph" w:styleId="NoSpacing">
    <w:name w:val="No Spacing"/>
    <w:uiPriority w:val="99"/>
    <w:qFormat/>
    <w:rsid w:val="00695B8D"/>
  </w:style>
  <w:style w:type="character" w:styleId="Hyperlink">
    <w:name w:val="Hyperlink"/>
    <w:basedOn w:val="DefaultParagraphFont"/>
    <w:uiPriority w:val="99"/>
    <w:rsid w:val="00695B8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95B8D"/>
    <w:rPr>
      <w:rFonts w:cs="Times New Roman"/>
      <w:i/>
      <w:iCs/>
    </w:rPr>
  </w:style>
  <w:style w:type="paragraph" w:customStyle="1" w:styleId="western">
    <w:name w:val="western"/>
    <w:basedOn w:val="Normal"/>
    <w:uiPriority w:val="99"/>
    <w:rsid w:val="004D66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8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72D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8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72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ikinoadm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4</Pages>
  <Words>1858</Words>
  <Characters>10592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С_С</cp:lastModifiedBy>
  <cp:revision>8</cp:revision>
  <cp:lastPrinted>2017-04-20T06:21:00Z</cp:lastPrinted>
  <dcterms:created xsi:type="dcterms:W3CDTF">2015-03-06T05:32:00Z</dcterms:created>
  <dcterms:modified xsi:type="dcterms:W3CDTF">2017-04-20T08:44:00Z</dcterms:modified>
</cp:coreProperties>
</file>