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F55" w:rsidRPr="00041E0E" w:rsidRDefault="00283F55" w:rsidP="0018510D">
      <w:pPr>
        <w:jc w:val="center"/>
        <w:rPr>
          <w:rFonts w:ascii="Times New Roman" w:hAnsi="Times New Roman"/>
        </w:rPr>
      </w:pPr>
    </w:p>
    <w:p w:rsidR="00283F55" w:rsidRPr="007A2114" w:rsidRDefault="00283F55" w:rsidP="0018510D">
      <w:pPr>
        <w:contextualSpacing/>
        <w:jc w:val="center"/>
        <w:rPr>
          <w:rFonts w:ascii="Arial" w:hAnsi="Arial" w:cs="Arial"/>
          <w:b/>
          <w:sz w:val="24"/>
          <w:szCs w:val="24"/>
          <w:lang w:eastAsia="en-US"/>
        </w:rPr>
      </w:pPr>
      <w:r w:rsidRPr="007A2114">
        <w:rPr>
          <w:rFonts w:ascii="Arial" w:hAnsi="Arial" w:cs="Arial"/>
          <w:b/>
          <w:sz w:val="24"/>
          <w:szCs w:val="24"/>
          <w:lang w:eastAsia="en-US"/>
        </w:rPr>
        <w:t>СОВЕТ ДЕПУТАТОВ СЕЛЬСКОГО ПОСЕЛЕНИЯ</w:t>
      </w:r>
    </w:p>
    <w:p w:rsidR="00283F55" w:rsidRPr="007A2114" w:rsidRDefault="00283F55" w:rsidP="0018510D">
      <w:pPr>
        <w:contextualSpacing/>
        <w:jc w:val="center"/>
        <w:rPr>
          <w:rFonts w:ascii="Arial" w:hAnsi="Arial" w:cs="Arial"/>
          <w:b/>
          <w:sz w:val="24"/>
          <w:szCs w:val="24"/>
          <w:lang w:eastAsia="en-US"/>
        </w:rPr>
      </w:pPr>
      <w:r w:rsidRPr="007A2114">
        <w:rPr>
          <w:rFonts w:ascii="Arial" w:hAnsi="Arial" w:cs="Arial"/>
          <w:b/>
          <w:sz w:val="24"/>
          <w:szCs w:val="24"/>
          <w:lang w:eastAsia="en-US"/>
        </w:rPr>
        <w:t>КАЛИКИНСКИЙ СЕЛЬСОВЕТ ДОБРОВСКОГО</w:t>
      </w:r>
    </w:p>
    <w:p w:rsidR="00283F55" w:rsidRPr="007A2114" w:rsidRDefault="00283F55" w:rsidP="0018510D">
      <w:pPr>
        <w:contextualSpacing/>
        <w:jc w:val="center"/>
        <w:rPr>
          <w:rFonts w:ascii="Arial" w:hAnsi="Arial" w:cs="Arial"/>
          <w:b/>
          <w:sz w:val="24"/>
          <w:szCs w:val="24"/>
          <w:lang w:eastAsia="en-US"/>
        </w:rPr>
      </w:pPr>
      <w:r w:rsidRPr="007A2114">
        <w:rPr>
          <w:rFonts w:ascii="Arial" w:hAnsi="Arial" w:cs="Arial"/>
          <w:b/>
          <w:sz w:val="24"/>
          <w:szCs w:val="24"/>
          <w:lang w:eastAsia="en-US"/>
        </w:rPr>
        <w:t>МУНИЦИПАЛЬНОГО РАЙОНА ЛИПЕЦКОЙ ОБЛАСТИ</w:t>
      </w:r>
    </w:p>
    <w:p w:rsidR="00283F55" w:rsidRPr="007A2114" w:rsidRDefault="00A94E7F" w:rsidP="0018510D">
      <w:pPr>
        <w:contextualSpacing/>
        <w:jc w:val="center"/>
        <w:rPr>
          <w:rFonts w:ascii="Arial" w:hAnsi="Arial" w:cs="Arial"/>
          <w:b/>
          <w:sz w:val="24"/>
          <w:szCs w:val="24"/>
          <w:lang w:eastAsia="en-US"/>
        </w:rPr>
      </w:pPr>
      <w:r>
        <w:rPr>
          <w:rFonts w:ascii="Arial" w:hAnsi="Arial" w:cs="Arial"/>
          <w:b/>
          <w:sz w:val="24"/>
          <w:szCs w:val="24"/>
          <w:lang w:eastAsia="en-US"/>
        </w:rPr>
        <w:t>24</w:t>
      </w:r>
      <w:r w:rsidR="00283F55" w:rsidRPr="007A2114">
        <w:rPr>
          <w:rFonts w:ascii="Arial" w:hAnsi="Arial" w:cs="Arial"/>
          <w:b/>
          <w:sz w:val="24"/>
          <w:szCs w:val="24"/>
          <w:lang w:eastAsia="en-US"/>
        </w:rPr>
        <w:t xml:space="preserve"> сессия </w:t>
      </w:r>
      <w:r w:rsidR="00283F55" w:rsidRPr="007A2114">
        <w:rPr>
          <w:rFonts w:ascii="Arial" w:hAnsi="Arial" w:cs="Arial"/>
          <w:b/>
          <w:sz w:val="24"/>
          <w:szCs w:val="24"/>
          <w:lang w:val="en-US" w:eastAsia="en-US"/>
        </w:rPr>
        <w:t>V</w:t>
      </w:r>
      <w:r w:rsidR="00283F55" w:rsidRPr="007A2114">
        <w:rPr>
          <w:rFonts w:ascii="Arial" w:hAnsi="Arial" w:cs="Arial"/>
          <w:b/>
          <w:sz w:val="24"/>
          <w:szCs w:val="24"/>
          <w:lang w:eastAsia="en-US"/>
        </w:rPr>
        <w:t xml:space="preserve"> созыва</w:t>
      </w:r>
    </w:p>
    <w:p w:rsidR="00283F55" w:rsidRPr="007A2114" w:rsidRDefault="00283F55" w:rsidP="0018510D">
      <w:pPr>
        <w:contextualSpacing/>
        <w:jc w:val="center"/>
        <w:rPr>
          <w:rFonts w:ascii="Arial" w:hAnsi="Arial" w:cs="Arial"/>
          <w:b/>
          <w:sz w:val="24"/>
          <w:szCs w:val="24"/>
          <w:lang w:eastAsia="en-US"/>
        </w:rPr>
      </w:pPr>
    </w:p>
    <w:p w:rsidR="00283F55" w:rsidRPr="007A2114" w:rsidRDefault="00283F55" w:rsidP="0018510D">
      <w:pPr>
        <w:contextualSpacing/>
        <w:jc w:val="center"/>
        <w:rPr>
          <w:rFonts w:ascii="Arial" w:hAnsi="Arial" w:cs="Arial"/>
          <w:b/>
          <w:sz w:val="24"/>
          <w:szCs w:val="24"/>
          <w:lang w:eastAsia="en-US"/>
        </w:rPr>
      </w:pPr>
      <w:r w:rsidRPr="007A2114">
        <w:rPr>
          <w:rFonts w:ascii="Arial" w:hAnsi="Arial" w:cs="Arial"/>
          <w:b/>
          <w:sz w:val="24"/>
          <w:szCs w:val="24"/>
          <w:lang w:eastAsia="en-US"/>
        </w:rPr>
        <w:t>РЕШЕНИЕ</w:t>
      </w:r>
    </w:p>
    <w:p w:rsidR="00283F55" w:rsidRPr="007A2114" w:rsidRDefault="00283F55" w:rsidP="004E139B">
      <w:pPr>
        <w:contextualSpacing/>
        <w:jc w:val="center"/>
        <w:rPr>
          <w:rFonts w:ascii="Arial" w:hAnsi="Arial" w:cs="Arial"/>
          <w:b/>
          <w:sz w:val="24"/>
          <w:szCs w:val="24"/>
          <w:lang w:eastAsia="en-US"/>
        </w:rPr>
      </w:pPr>
      <w:r w:rsidRPr="007A2114">
        <w:rPr>
          <w:rFonts w:ascii="Arial" w:hAnsi="Arial" w:cs="Arial"/>
          <w:b/>
          <w:sz w:val="24"/>
          <w:szCs w:val="24"/>
          <w:lang w:eastAsia="en-US"/>
        </w:rPr>
        <w:t xml:space="preserve">      </w:t>
      </w:r>
    </w:p>
    <w:p w:rsidR="00283F55" w:rsidRPr="007A2114" w:rsidRDefault="00A94E7F" w:rsidP="004E139B">
      <w:pPr>
        <w:contextualSpacing/>
        <w:jc w:val="center"/>
        <w:rPr>
          <w:rFonts w:ascii="Arial" w:hAnsi="Arial" w:cs="Arial"/>
          <w:b/>
          <w:sz w:val="24"/>
          <w:szCs w:val="24"/>
          <w:lang w:eastAsia="en-US"/>
        </w:rPr>
      </w:pPr>
      <w:r>
        <w:rPr>
          <w:rFonts w:ascii="Arial" w:hAnsi="Arial" w:cs="Arial"/>
          <w:b/>
          <w:sz w:val="24"/>
          <w:szCs w:val="24"/>
          <w:lang w:eastAsia="en-US"/>
        </w:rPr>
        <w:t>23.06</w:t>
      </w:r>
      <w:r w:rsidR="00A3423D">
        <w:rPr>
          <w:rFonts w:ascii="Arial" w:hAnsi="Arial" w:cs="Arial"/>
          <w:b/>
          <w:sz w:val="24"/>
          <w:szCs w:val="24"/>
          <w:lang w:eastAsia="en-US"/>
        </w:rPr>
        <w:t>.2017</w:t>
      </w:r>
      <w:r w:rsidR="00A3423D">
        <w:rPr>
          <w:rFonts w:ascii="Arial" w:hAnsi="Arial" w:cs="Arial"/>
          <w:sz w:val="24"/>
          <w:szCs w:val="24"/>
          <w:lang w:eastAsia="en-US"/>
        </w:rPr>
        <w:t xml:space="preserve"> </w:t>
      </w:r>
      <w:r w:rsidR="00283F55" w:rsidRPr="007A2114">
        <w:rPr>
          <w:rFonts w:ascii="Arial" w:hAnsi="Arial" w:cs="Arial"/>
          <w:sz w:val="24"/>
          <w:szCs w:val="24"/>
          <w:lang w:eastAsia="en-US"/>
        </w:rPr>
        <w:t xml:space="preserve">г.  </w:t>
      </w:r>
      <w:r w:rsidR="00A53665">
        <w:rPr>
          <w:rFonts w:ascii="Arial" w:hAnsi="Arial" w:cs="Arial"/>
          <w:sz w:val="24"/>
          <w:szCs w:val="24"/>
          <w:lang w:eastAsia="en-US"/>
        </w:rPr>
        <w:t xml:space="preserve">                            </w:t>
      </w:r>
      <w:r w:rsidR="00283F55" w:rsidRPr="007A2114">
        <w:rPr>
          <w:rFonts w:ascii="Arial" w:hAnsi="Arial" w:cs="Arial"/>
          <w:sz w:val="24"/>
          <w:szCs w:val="24"/>
          <w:lang w:eastAsia="en-US"/>
        </w:rPr>
        <w:t>с.</w:t>
      </w:r>
      <w:r w:rsidR="00A3423D">
        <w:rPr>
          <w:rFonts w:ascii="Arial" w:hAnsi="Arial" w:cs="Arial"/>
          <w:sz w:val="24"/>
          <w:szCs w:val="24"/>
          <w:lang w:eastAsia="en-US"/>
        </w:rPr>
        <w:t xml:space="preserve"> </w:t>
      </w:r>
      <w:proofErr w:type="spellStart"/>
      <w:r w:rsidR="00A53665">
        <w:rPr>
          <w:rFonts w:ascii="Arial" w:hAnsi="Arial" w:cs="Arial"/>
          <w:sz w:val="24"/>
          <w:szCs w:val="24"/>
          <w:lang w:eastAsia="en-US"/>
        </w:rPr>
        <w:t>Каликино</w:t>
      </w:r>
      <w:proofErr w:type="spellEnd"/>
      <w:r w:rsidR="00A53665">
        <w:rPr>
          <w:rFonts w:ascii="Arial" w:hAnsi="Arial" w:cs="Arial"/>
          <w:sz w:val="24"/>
          <w:szCs w:val="24"/>
          <w:lang w:eastAsia="en-US"/>
        </w:rPr>
        <w:t xml:space="preserve">                 </w:t>
      </w:r>
      <w:r w:rsidR="00283F55" w:rsidRPr="007A2114">
        <w:rPr>
          <w:rFonts w:ascii="Arial" w:hAnsi="Arial" w:cs="Arial"/>
          <w:sz w:val="24"/>
          <w:szCs w:val="24"/>
          <w:lang w:eastAsia="en-US"/>
        </w:rPr>
        <w:t xml:space="preserve">                     № </w:t>
      </w:r>
      <w:r w:rsidR="00A236D4">
        <w:rPr>
          <w:rFonts w:ascii="Arial" w:hAnsi="Arial" w:cs="Arial"/>
          <w:sz w:val="24"/>
          <w:szCs w:val="24"/>
          <w:lang w:eastAsia="en-US"/>
        </w:rPr>
        <w:t>77</w:t>
      </w:r>
      <w:r>
        <w:rPr>
          <w:rFonts w:ascii="Arial" w:hAnsi="Arial" w:cs="Arial"/>
          <w:sz w:val="24"/>
          <w:szCs w:val="24"/>
          <w:lang w:eastAsia="en-US"/>
        </w:rPr>
        <w:t>-рс</w:t>
      </w:r>
    </w:p>
    <w:p w:rsidR="00283F55" w:rsidRPr="007A2114" w:rsidRDefault="00283F55" w:rsidP="0018510D">
      <w:pPr>
        <w:contextualSpacing/>
        <w:jc w:val="center"/>
        <w:rPr>
          <w:rFonts w:ascii="Arial" w:hAnsi="Arial" w:cs="Arial"/>
          <w:sz w:val="24"/>
          <w:szCs w:val="24"/>
          <w:lang w:eastAsia="en-US"/>
        </w:rPr>
      </w:pPr>
    </w:p>
    <w:p w:rsidR="00283F55" w:rsidRPr="007A2114" w:rsidRDefault="00283F55" w:rsidP="0018510D">
      <w:pPr>
        <w:jc w:val="center"/>
        <w:rPr>
          <w:rFonts w:ascii="Arial" w:hAnsi="Arial" w:cs="Arial"/>
          <w:b/>
          <w:sz w:val="24"/>
          <w:szCs w:val="24"/>
        </w:rPr>
      </w:pPr>
      <w:r w:rsidRPr="007A2114">
        <w:rPr>
          <w:rFonts w:ascii="Arial" w:hAnsi="Arial" w:cs="Arial"/>
          <w:b/>
          <w:sz w:val="24"/>
          <w:szCs w:val="24"/>
        </w:rPr>
        <w:t xml:space="preserve">О внесении изменений в </w:t>
      </w:r>
      <w:r w:rsidR="00A3423D">
        <w:rPr>
          <w:rFonts w:ascii="Arial" w:hAnsi="Arial" w:cs="Arial"/>
          <w:b/>
          <w:sz w:val="24"/>
          <w:szCs w:val="24"/>
        </w:rPr>
        <w:t xml:space="preserve"> </w:t>
      </w:r>
      <w:r w:rsidR="00B853E4">
        <w:rPr>
          <w:rFonts w:ascii="Arial" w:hAnsi="Arial" w:cs="Arial"/>
          <w:b/>
          <w:sz w:val="24"/>
          <w:szCs w:val="24"/>
        </w:rPr>
        <w:t xml:space="preserve">Генеральный план </w:t>
      </w:r>
      <w:r w:rsidRPr="007A2114">
        <w:rPr>
          <w:rFonts w:ascii="Arial" w:hAnsi="Arial" w:cs="Arial"/>
          <w:b/>
          <w:sz w:val="24"/>
          <w:szCs w:val="24"/>
        </w:rPr>
        <w:t>сельского поселения Каликинский сельсовет Добровского муниципального района Липецкой области Российской Федерации</w:t>
      </w:r>
    </w:p>
    <w:p w:rsidR="00A94E7F" w:rsidRDefault="00973C0A" w:rsidP="00041E0E">
      <w:pPr>
        <w:spacing w:after="0"/>
        <w:ind w:firstLine="360"/>
        <w:jc w:val="both"/>
        <w:rPr>
          <w:rFonts w:ascii="Arial" w:hAnsi="Arial" w:cs="Arial"/>
          <w:sz w:val="24"/>
          <w:szCs w:val="24"/>
        </w:rPr>
      </w:pPr>
      <w:r>
        <w:rPr>
          <w:rFonts w:ascii="Arial" w:hAnsi="Arial" w:cs="Arial"/>
          <w:sz w:val="24"/>
          <w:szCs w:val="24"/>
        </w:rPr>
        <w:t>Р</w:t>
      </w:r>
      <w:r w:rsidRPr="004A5966">
        <w:rPr>
          <w:rFonts w:ascii="Arial" w:hAnsi="Arial" w:cs="Arial"/>
          <w:sz w:val="24"/>
          <w:szCs w:val="24"/>
        </w:rPr>
        <w:t xml:space="preserve">ассмотрев проект изменений в </w:t>
      </w:r>
      <w:r>
        <w:rPr>
          <w:rFonts w:ascii="Arial" w:hAnsi="Arial" w:cs="Arial"/>
          <w:sz w:val="24"/>
          <w:szCs w:val="24"/>
        </w:rPr>
        <w:t xml:space="preserve">Генеральный план </w:t>
      </w:r>
      <w:r w:rsidRPr="004A5966">
        <w:rPr>
          <w:rFonts w:ascii="Arial" w:hAnsi="Arial" w:cs="Arial"/>
          <w:sz w:val="24"/>
          <w:szCs w:val="24"/>
        </w:rPr>
        <w:t>сельского поселения Каликинский сельсовет Добровского муниципального района Липецкой области Российской Федерации</w:t>
      </w:r>
      <w:r>
        <w:rPr>
          <w:rFonts w:ascii="Arial" w:hAnsi="Arial" w:cs="Arial"/>
          <w:sz w:val="24"/>
          <w:szCs w:val="24"/>
        </w:rPr>
        <w:t>, р</w:t>
      </w:r>
      <w:r w:rsidR="00A94E7F" w:rsidRPr="004A5966">
        <w:rPr>
          <w:rFonts w:ascii="Arial" w:hAnsi="Arial" w:cs="Arial"/>
          <w:sz w:val="24"/>
          <w:szCs w:val="24"/>
        </w:rPr>
        <w:t>уково</w:t>
      </w:r>
      <w:r w:rsidR="00A94E7F">
        <w:rPr>
          <w:rFonts w:ascii="Arial" w:hAnsi="Arial" w:cs="Arial"/>
          <w:sz w:val="24"/>
          <w:szCs w:val="24"/>
        </w:rPr>
        <w:t>дствуясь Градостроительным К</w:t>
      </w:r>
      <w:r w:rsidR="00A94E7F" w:rsidRPr="004A5966">
        <w:rPr>
          <w:rFonts w:ascii="Arial" w:hAnsi="Arial" w:cs="Arial"/>
          <w:sz w:val="24"/>
          <w:szCs w:val="24"/>
        </w:rPr>
        <w:t>одексом Российской Федерации</w:t>
      </w:r>
      <w:proofErr w:type="gramStart"/>
      <w:r w:rsidR="00A94E7F" w:rsidRPr="004A5966">
        <w:rPr>
          <w:rFonts w:ascii="Arial" w:hAnsi="Arial" w:cs="Arial"/>
          <w:sz w:val="24"/>
          <w:szCs w:val="24"/>
        </w:rPr>
        <w:t xml:space="preserve"> </w:t>
      </w:r>
      <w:r w:rsidR="00A94E7F">
        <w:rPr>
          <w:rFonts w:ascii="Arial" w:hAnsi="Arial" w:cs="Arial"/>
          <w:sz w:val="24"/>
          <w:szCs w:val="24"/>
        </w:rPr>
        <w:t>,</w:t>
      </w:r>
      <w:proofErr w:type="gramEnd"/>
      <w:r w:rsidR="00A94E7F" w:rsidRPr="004A5966">
        <w:rPr>
          <w:rFonts w:ascii="Arial" w:hAnsi="Arial" w:cs="Arial"/>
          <w:sz w:val="24"/>
          <w:szCs w:val="24"/>
        </w:rPr>
        <w:t>Уставом сельского поселения</w:t>
      </w:r>
      <w:r w:rsidR="00A94E7F">
        <w:rPr>
          <w:rFonts w:ascii="Arial" w:hAnsi="Arial" w:cs="Arial"/>
          <w:sz w:val="24"/>
          <w:szCs w:val="24"/>
        </w:rPr>
        <w:t>,</w:t>
      </w:r>
      <w:r>
        <w:rPr>
          <w:rFonts w:ascii="Arial" w:hAnsi="Arial" w:cs="Arial"/>
          <w:sz w:val="24"/>
          <w:szCs w:val="24"/>
        </w:rPr>
        <w:t xml:space="preserve"> </w:t>
      </w:r>
      <w:r w:rsidR="00283F55" w:rsidRPr="004A5966">
        <w:rPr>
          <w:rFonts w:ascii="Arial" w:hAnsi="Arial" w:cs="Arial"/>
          <w:sz w:val="24"/>
          <w:szCs w:val="24"/>
        </w:rPr>
        <w:t xml:space="preserve">учитывая рекомендации </w:t>
      </w:r>
      <w:r w:rsidR="00A94E7F">
        <w:rPr>
          <w:rFonts w:ascii="Arial" w:hAnsi="Arial" w:cs="Arial"/>
          <w:sz w:val="24"/>
          <w:szCs w:val="24"/>
        </w:rPr>
        <w:t>публичных слушаний по внесению изменений в Генеральный план сельского поселения</w:t>
      </w:r>
      <w:r w:rsidR="00283F55" w:rsidRPr="004A5966">
        <w:rPr>
          <w:rFonts w:ascii="Arial" w:hAnsi="Arial" w:cs="Arial"/>
          <w:sz w:val="24"/>
          <w:szCs w:val="24"/>
        </w:rPr>
        <w:t xml:space="preserve"> </w:t>
      </w:r>
      <w:r w:rsidR="00A94E7F">
        <w:rPr>
          <w:rFonts w:ascii="Arial" w:hAnsi="Arial" w:cs="Arial"/>
          <w:sz w:val="24"/>
          <w:szCs w:val="24"/>
        </w:rPr>
        <w:t xml:space="preserve">, </w:t>
      </w:r>
      <w:r w:rsidR="00283F55" w:rsidRPr="004A5966">
        <w:rPr>
          <w:rFonts w:ascii="Arial" w:hAnsi="Arial" w:cs="Arial"/>
          <w:sz w:val="24"/>
          <w:szCs w:val="24"/>
        </w:rPr>
        <w:t xml:space="preserve"> решения постоянных депутатских комиссий, Совет депутатов сельского поселения Каликинский сельсовет               </w:t>
      </w:r>
    </w:p>
    <w:p w:rsidR="00283F55" w:rsidRPr="004A5966" w:rsidRDefault="00A94E7F" w:rsidP="00041E0E">
      <w:pPr>
        <w:spacing w:after="0"/>
        <w:ind w:firstLine="360"/>
        <w:jc w:val="both"/>
        <w:rPr>
          <w:rFonts w:ascii="Arial" w:hAnsi="Arial" w:cs="Arial"/>
          <w:sz w:val="24"/>
          <w:szCs w:val="24"/>
        </w:rPr>
      </w:pPr>
      <w:r>
        <w:rPr>
          <w:rFonts w:ascii="Arial" w:hAnsi="Arial" w:cs="Arial"/>
          <w:sz w:val="24"/>
          <w:szCs w:val="24"/>
        </w:rPr>
        <w:t xml:space="preserve">                                     </w:t>
      </w:r>
      <w:r w:rsidR="00283F55" w:rsidRPr="004A5966">
        <w:rPr>
          <w:rFonts w:ascii="Arial" w:hAnsi="Arial" w:cs="Arial"/>
          <w:sz w:val="24"/>
          <w:szCs w:val="24"/>
        </w:rPr>
        <w:t xml:space="preserve">                         РЕШИЛ:</w:t>
      </w:r>
    </w:p>
    <w:p w:rsidR="00283F55" w:rsidRPr="004A5966" w:rsidRDefault="00A94E7F" w:rsidP="0018510D">
      <w:pPr>
        <w:numPr>
          <w:ilvl w:val="0"/>
          <w:numId w:val="1"/>
        </w:numPr>
        <w:tabs>
          <w:tab w:val="clear" w:pos="720"/>
        </w:tabs>
        <w:spacing w:after="0" w:line="240" w:lineRule="auto"/>
        <w:ind w:left="0" w:firstLine="567"/>
        <w:jc w:val="both"/>
        <w:rPr>
          <w:rFonts w:ascii="Arial" w:hAnsi="Arial" w:cs="Arial"/>
          <w:sz w:val="24"/>
          <w:szCs w:val="24"/>
        </w:rPr>
      </w:pPr>
      <w:r>
        <w:rPr>
          <w:rFonts w:ascii="Arial" w:hAnsi="Arial" w:cs="Arial"/>
          <w:sz w:val="24"/>
          <w:szCs w:val="24"/>
        </w:rPr>
        <w:t>Принять</w:t>
      </w:r>
      <w:r w:rsidR="00283F55" w:rsidRPr="004A5966">
        <w:rPr>
          <w:rFonts w:ascii="Arial" w:hAnsi="Arial" w:cs="Arial"/>
          <w:sz w:val="24"/>
          <w:szCs w:val="24"/>
        </w:rPr>
        <w:t xml:space="preserve"> изменения в </w:t>
      </w:r>
      <w:r w:rsidR="00B853E4">
        <w:rPr>
          <w:rFonts w:ascii="Arial" w:hAnsi="Arial" w:cs="Arial"/>
          <w:sz w:val="24"/>
          <w:szCs w:val="24"/>
        </w:rPr>
        <w:t>Генеральный план</w:t>
      </w:r>
      <w:r w:rsidR="00283F55" w:rsidRPr="004A5966">
        <w:rPr>
          <w:rFonts w:ascii="Arial" w:hAnsi="Arial" w:cs="Arial"/>
          <w:sz w:val="24"/>
          <w:szCs w:val="24"/>
        </w:rPr>
        <w:t xml:space="preserve"> сельского поселения Каликинский сельсовет Добровского муниципального района Липецкой области Российской Федерации (прилагаются).  </w:t>
      </w:r>
    </w:p>
    <w:p w:rsidR="00283F55" w:rsidRPr="004A5966" w:rsidRDefault="00283F55" w:rsidP="0018510D">
      <w:pPr>
        <w:pStyle w:val="a5"/>
        <w:numPr>
          <w:ilvl w:val="0"/>
          <w:numId w:val="1"/>
        </w:numPr>
        <w:tabs>
          <w:tab w:val="clear" w:pos="720"/>
        </w:tabs>
        <w:ind w:left="0" w:firstLine="567"/>
        <w:jc w:val="both"/>
        <w:rPr>
          <w:rFonts w:ascii="Arial" w:hAnsi="Arial" w:cs="Arial"/>
        </w:rPr>
      </w:pPr>
      <w:r w:rsidRPr="004A5966">
        <w:rPr>
          <w:rFonts w:ascii="Arial" w:hAnsi="Arial" w:cs="Arial"/>
        </w:rPr>
        <w:t>Направить вышеуказанный нормативный правовой акт главе сельского поселения Каликинский сельсовет Добровского муниципального района Липецкой области Российской Федерации для подписания и опубликования (обнародования).</w:t>
      </w:r>
    </w:p>
    <w:p w:rsidR="00283F55" w:rsidRPr="004A5966" w:rsidRDefault="00283F55" w:rsidP="0018510D">
      <w:pPr>
        <w:pStyle w:val="a5"/>
        <w:numPr>
          <w:ilvl w:val="0"/>
          <w:numId w:val="1"/>
        </w:numPr>
        <w:tabs>
          <w:tab w:val="clear" w:pos="720"/>
        </w:tabs>
        <w:ind w:left="0" w:firstLine="567"/>
        <w:jc w:val="both"/>
        <w:rPr>
          <w:rFonts w:ascii="Arial" w:hAnsi="Arial" w:cs="Arial"/>
        </w:rPr>
      </w:pPr>
      <w:r w:rsidRPr="004A5966">
        <w:rPr>
          <w:rFonts w:ascii="Arial" w:hAnsi="Arial" w:cs="Arial"/>
        </w:rPr>
        <w:t>Настоящее решение вступает в силу с момента опубликования (обнародования).</w:t>
      </w:r>
    </w:p>
    <w:p w:rsidR="00283F55" w:rsidRPr="004A5966" w:rsidRDefault="00283F55" w:rsidP="0018510D">
      <w:pPr>
        <w:pStyle w:val="a5"/>
        <w:ind w:left="0" w:firstLine="567"/>
        <w:rPr>
          <w:rFonts w:ascii="Arial" w:hAnsi="Arial" w:cs="Arial"/>
        </w:rPr>
      </w:pPr>
    </w:p>
    <w:p w:rsidR="00283F55" w:rsidRPr="004A5966" w:rsidRDefault="00283F55" w:rsidP="0018510D">
      <w:pPr>
        <w:widowControl w:val="0"/>
        <w:autoSpaceDE w:val="0"/>
        <w:autoSpaceDN w:val="0"/>
        <w:adjustRightInd w:val="0"/>
        <w:spacing w:after="0"/>
        <w:rPr>
          <w:rFonts w:ascii="Arial" w:hAnsi="Arial" w:cs="Arial"/>
          <w:sz w:val="24"/>
          <w:szCs w:val="24"/>
          <w:lang w:eastAsia="en-US"/>
        </w:rPr>
      </w:pPr>
      <w:r w:rsidRPr="004A5966">
        <w:rPr>
          <w:rFonts w:ascii="Arial" w:hAnsi="Arial" w:cs="Arial"/>
          <w:sz w:val="24"/>
          <w:szCs w:val="24"/>
          <w:lang w:eastAsia="en-US"/>
        </w:rPr>
        <w:t>Председатель Совета депутатов</w:t>
      </w:r>
    </w:p>
    <w:p w:rsidR="00283F55" w:rsidRPr="004A5966" w:rsidRDefault="00283F55" w:rsidP="0018510D">
      <w:pPr>
        <w:widowControl w:val="0"/>
        <w:autoSpaceDE w:val="0"/>
        <w:autoSpaceDN w:val="0"/>
        <w:adjustRightInd w:val="0"/>
        <w:spacing w:after="0"/>
        <w:jc w:val="both"/>
        <w:rPr>
          <w:rFonts w:ascii="Arial" w:hAnsi="Arial" w:cs="Arial"/>
          <w:sz w:val="24"/>
          <w:szCs w:val="24"/>
          <w:lang w:eastAsia="en-US"/>
        </w:rPr>
      </w:pPr>
      <w:r w:rsidRPr="004A5966">
        <w:rPr>
          <w:rFonts w:ascii="Arial" w:hAnsi="Arial" w:cs="Arial"/>
          <w:sz w:val="24"/>
          <w:szCs w:val="24"/>
          <w:lang w:eastAsia="en-US"/>
        </w:rPr>
        <w:t xml:space="preserve">сельского поселения </w:t>
      </w:r>
      <w:r w:rsidRPr="004A5966">
        <w:rPr>
          <w:rFonts w:ascii="Arial" w:hAnsi="Arial" w:cs="Arial"/>
          <w:sz w:val="24"/>
          <w:szCs w:val="24"/>
        </w:rPr>
        <w:t>Каликинский</w:t>
      </w:r>
      <w:r w:rsidRPr="004A5966">
        <w:rPr>
          <w:rFonts w:ascii="Arial" w:hAnsi="Arial" w:cs="Arial"/>
          <w:sz w:val="24"/>
          <w:szCs w:val="24"/>
          <w:lang w:eastAsia="en-US"/>
        </w:rPr>
        <w:t xml:space="preserve"> </w:t>
      </w:r>
    </w:p>
    <w:p w:rsidR="00283F55" w:rsidRPr="004A5966" w:rsidRDefault="00283F55" w:rsidP="0018510D">
      <w:pPr>
        <w:widowControl w:val="0"/>
        <w:autoSpaceDE w:val="0"/>
        <w:autoSpaceDN w:val="0"/>
        <w:adjustRightInd w:val="0"/>
        <w:spacing w:after="0"/>
        <w:jc w:val="both"/>
        <w:rPr>
          <w:rFonts w:ascii="Arial" w:hAnsi="Arial" w:cs="Arial"/>
          <w:sz w:val="28"/>
          <w:szCs w:val="28"/>
          <w:lang w:eastAsia="en-US"/>
        </w:rPr>
      </w:pPr>
      <w:r w:rsidRPr="004A5966">
        <w:rPr>
          <w:rFonts w:ascii="Arial" w:hAnsi="Arial" w:cs="Arial"/>
          <w:sz w:val="24"/>
          <w:szCs w:val="24"/>
          <w:lang w:eastAsia="en-US"/>
        </w:rPr>
        <w:t>сельсовет</w:t>
      </w:r>
      <w:r w:rsidRPr="004A5966">
        <w:rPr>
          <w:rFonts w:ascii="Arial" w:hAnsi="Arial" w:cs="Arial"/>
          <w:sz w:val="28"/>
          <w:szCs w:val="28"/>
          <w:lang w:eastAsia="en-US"/>
        </w:rPr>
        <w:t xml:space="preserve">                                                        </w:t>
      </w:r>
      <w:r w:rsidRPr="004A5966">
        <w:rPr>
          <w:rFonts w:ascii="Arial" w:hAnsi="Arial" w:cs="Arial"/>
          <w:sz w:val="28"/>
          <w:szCs w:val="28"/>
          <w:lang w:eastAsia="en-US"/>
        </w:rPr>
        <w:tab/>
      </w:r>
      <w:r w:rsidRPr="004A5966">
        <w:rPr>
          <w:rFonts w:ascii="Arial" w:hAnsi="Arial" w:cs="Arial"/>
          <w:sz w:val="28"/>
          <w:szCs w:val="28"/>
          <w:lang w:eastAsia="en-US"/>
        </w:rPr>
        <w:tab/>
        <w:t xml:space="preserve">                     </w:t>
      </w:r>
      <w:r w:rsidRPr="004A5966">
        <w:rPr>
          <w:rFonts w:ascii="Arial" w:hAnsi="Arial" w:cs="Arial"/>
          <w:sz w:val="24"/>
          <w:szCs w:val="24"/>
          <w:lang w:eastAsia="en-US"/>
        </w:rPr>
        <w:t>Н.И.Глотов</w:t>
      </w:r>
    </w:p>
    <w:p w:rsidR="00283F55" w:rsidRPr="0018510D" w:rsidRDefault="00283F55" w:rsidP="0018510D">
      <w:pPr>
        <w:widowControl w:val="0"/>
        <w:autoSpaceDE w:val="0"/>
        <w:autoSpaceDN w:val="0"/>
        <w:adjustRightInd w:val="0"/>
        <w:spacing w:after="0"/>
        <w:jc w:val="both"/>
        <w:rPr>
          <w:rFonts w:ascii="Times New Roman" w:hAnsi="Times New Roman"/>
          <w:sz w:val="28"/>
          <w:szCs w:val="28"/>
          <w:lang w:eastAsia="en-US"/>
        </w:rPr>
      </w:pPr>
    </w:p>
    <w:p w:rsidR="00283F55" w:rsidRDefault="00283F55" w:rsidP="005D5FD2">
      <w:pPr>
        <w:spacing w:after="0"/>
        <w:ind w:left="4253"/>
        <w:jc w:val="right"/>
        <w:rPr>
          <w:rFonts w:ascii="Times New Roman" w:hAnsi="Times New Roman"/>
          <w:sz w:val="28"/>
          <w:szCs w:val="28"/>
        </w:rPr>
      </w:pPr>
    </w:p>
    <w:p w:rsidR="00283F55" w:rsidRDefault="00283F55" w:rsidP="005D5FD2">
      <w:pPr>
        <w:spacing w:after="0"/>
        <w:ind w:left="4253"/>
        <w:jc w:val="right"/>
        <w:rPr>
          <w:rFonts w:ascii="Times New Roman" w:hAnsi="Times New Roman"/>
          <w:sz w:val="28"/>
          <w:szCs w:val="28"/>
        </w:rPr>
      </w:pPr>
    </w:p>
    <w:p w:rsidR="00283F55" w:rsidRDefault="00283F55" w:rsidP="005D5FD2">
      <w:pPr>
        <w:spacing w:after="0"/>
        <w:ind w:left="4253"/>
        <w:jc w:val="right"/>
        <w:rPr>
          <w:rFonts w:ascii="Times New Roman" w:hAnsi="Times New Roman"/>
          <w:sz w:val="28"/>
          <w:szCs w:val="28"/>
        </w:rPr>
      </w:pPr>
    </w:p>
    <w:p w:rsidR="00283F55" w:rsidRDefault="00283F55" w:rsidP="005D5FD2">
      <w:pPr>
        <w:spacing w:after="0"/>
        <w:ind w:left="4253"/>
        <w:jc w:val="right"/>
        <w:rPr>
          <w:rFonts w:ascii="Times New Roman" w:hAnsi="Times New Roman"/>
          <w:sz w:val="28"/>
          <w:szCs w:val="28"/>
        </w:rPr>
      </w:pPr>
    </w:p>
    <w:p w:rsidR="00283F55" w:rsidRDefault="00283F55" w:rsidP="007A2114">
      <w:pPr>
        <w:spacing w:after="0"/>
        <w:ind w:left="4253"/>
        <w:jc w:val="right"/>
        <w:rPr>
          <w:rFonts w:ascii="Arial" w:hAnsi="Arial" w:cs="Arial"/>
          <w:sz w:val="20"/>
          <w:szCs w:val="20"/>
        </w:rPr>
      </w:pPr>
    </w:p>
    <w:p w:rsidR="00283F55" w:rsidRDefault="00283F55" w:rsidP="007A2114">
      <w:pPr>
        <w:spacing w:after="0"/>
        <w:ind w:left="4253"/>
        <w:jc w:val="right"/>
        <w:rPr>
          <w:rFonts w:ascii="Arial" w:hAnsi="Arial" w:cs="Arial"/>
          <w:sz w:val="20"/>
          <w:szCs w:val="20"/>
        </w:rPr>
      </w:pPr>
    </w:p>
    <w:p w:rsidR="00283F55" w:rsidRDefault="00283F55" w:rsidP="007A2114">
      <w:pPr>
        <w:spacing w:after="0"/>
        <w:ind w:left="4253"/>
        <w:jc w:val="right"/>
        <w:rPr>
          <w:rFonts w:ascii="Arial" w:hAnsi="Arial" w:cs="Arial"/>
          <w:sz w:val="20"/>
          <w:szCs w:val="20"/>
        </w:rPr>
      </w:pPr>
    </w:p>
    <w:p w:rsidR="00283F55" w:rsidRDefault="00283F55" w:rsidP="007A2114">
      <w:pPr>
        <w:spacing w:after="0"/>
        <w:ind w:left="4253"/>
        <w:jc w:val="right"/>
        <w:rPr>
          <w:rFonts w:ascii="Arial" w:hAnsi="Arial" w:cs="Arial"/>
          <w:sz w:val="20"/>
          <w:szCs w:val="20"/>
        </w:rPr>
      </w:pPr>
    </w:p>
    <w:p w:rsidR="00283F55" w:rsidRDefault="00283F55" w:rsidP="007A2114">
      <w:pPr>
        <w:spacing w:after="0"/>
        <w:ind w:left="4253"/>
        <w:jc w:val="right"/>
        <w:rPr>
          <w:rFonts w:ascii="Arial" w:hAnsi="Arial" w:cs="Arial"/>
          <w:sz w:val="20"/>
          <w:szCs w:val="20"/>
        </w:rPr>
      </w:pPr>
    </w:p>
    <w:p w:rsidR="0058092A" w:rsidRDefault="0058092A" w:rsidP="008315DB">
      <w:pPr>
        <w:spacing w:after="0"/>
        <w:ind w:left="4253"/>
        <w:jc w:val="center"/>
        <w:rPr>
          <w:rFonts w:ascii="Arial" w:hAnsi="Arial" w:cs="Arial"/>
          <w:sz w:val="20"/>
          <w:szCs w:val="20"/>
        </w:rPr>
      </w:pPr>
    </w:p>
    <w:p w:rsidR="0058092A" w:rsidRDefault="0058092A" w:rsidP="008315DB">
      <w:pPr>
        <w:spacing w:after="0"/>
        <w:ind w:left="4253"/>
        <w:jc w:val="center"/>
        <w:rPr>
          <w:rFonts w:ascii="Arial" w:hAnsi="Arial" w:cs="Arial"/>
          <w:sz w:val="20"/>
          <w:szCs w:val="20"/>
        </w:rPr>
      </w:pPr>
    </w:p>
    <w:p w:rsidR="00283F55" w:rsidRDefault="008315DB" w:rsidP="008315DB">
      <w:pPr>
        <w:spacing w:after="0"/>
        <w:ind w:left="4253"/>
        <w:jc w:val="center"/>
        <w:rPr>
          <w:rFonts w:ascii="Arial" w:hAnsi="Arial" w:cs="Arial"/>
          <w:sz w:val="20"/>
          <w:szCs w:val="20"/>
        </w:rPr>
      </w:pPr>
      <w:r>
        <w:rPr>
          <w:rFonts w:ascii="Arial" w:hAnsi="Arial" w:cs="Arial"/>
          <w:sz w:val="20"/>
          <w:szCs w:val="20"/>
        </w:rPr>
        <w:lastRenderedPageBreak/>
        <w:t>Приняты решением</w:t>
      </w:r>
      <w:r w:rsidR="00283F55" w:rsidRPr="007A2114">
        <w:rPr>
          <w:rFonts w:ascii="Arial" w:hAnsi="Arial" w:cs="Arial"/>
          <w:sz w:val="20"/>
          <w:szCs w:val="20"/>
        </w:rPr>
        <w:t xml:space="preserve"> Совета депутатов</w:t>
      </w:r>
    </w:p>
    <w:p w:rsidR="00283F55" w:rsidRPr="007A2114" w:rsidRDefault="00283F55" w:rsidP="008315DB">
      <w:pPr>
        <w:spacing w:after="0"/>
        <w:rPr>
          <w:rFonts w:ascii="Arial" w:hAnsi="Arial" w:cs="Arial"/>
          <w:sz w:val="20"/>
          <w:szCs w:val="20"/>
        </w:rPr>
      </w:pPr>
      <w:r>
        <w:rPr>
          <w:rFonts w:ascii="Arial" w:hAnsi="Arial" w:cs="Arial"/>
          <w:sz w:val="20"/>
          <w:szCs w:val="20"/>
        </w:rPr>
        <w:t xml:space="preserve">                                                                </w:t>
      </w:r>
      <w:r w:rsidR="008315DB">
        <w:rPr>
          <w:rFonts w:ascii="Arial" w:hAnsi="Arial" w:cs="Arial"/>
          <w:sz w:val="20"/>
          <w:szCs w:val="20"/>
        </w:rPr>
        <w:t xml:space="preserve">                         </w:t>
      </w:r>
      <w:r>
        <w:rPr>
          <w:rFonts w:ascii="Arial" w:hAnsi="Arial" w:cs="Arial"/>
          <w:sz w:val="20"/>
          <w:szCs w:val="20"/>
        </w:rPr>
        <w:t xml:space="preserve"> </w:t>
      </w:r>
      <w:r w:rsidRPr="007A2114">
        <w:rPr>
          <w:rFonts w:ascii="Arial" w:hAnsi="Arial" w:cs="Arial"/>
          <w:sz w:val="20"/>
          <w:szCs w:val="20"/>
        </w:rPr>
        <w:t xml:space="preserve">сельского поселения </w:t>
      </w:r>
      <w:r>
        <w:rPr>
          <w:rFonts w:ascii="Arial" w:hAnsi="Arial" w:cs="Arial"/>
          <w:sz w:val="20"/>
          <w:szCs w:val="20"/>
        </w:rPr>
        <w:t xml:space="preserve">от </w:t>
      </w:r>
      <w:r w:rsidR="00A94E7F">
        <w:rPr>
          <w:rFonts w:ascii="Arial" w:hAnsi="Arial" w:cs="Arial"/>
          <w:sz w:val="20"/>
          <w:szCs w:val="20"/>
        </w:rPr>
        <w:t>23.06</w:t>
      </w:r>
      <w:r w:rsidR="00A3423D">
        <w:rPr>
          <w:rFonts w:ascii="Arial" w:hAnsi="Arial" w:cs="Arial"/>
          <w:sz w:val="20"/>
          <w:szCs w:val="20"/>
        </w:rPr>
        <w:t>.2017г.</w:t>
      </w:r>
      <w:r>
        <w:rPr>
          <w:rFonts w:ascii="Arial" w:hAnsi="Arial" w:cs="Arial"/>
          <w:sz w:val="20"/>
          <w:szCs w:val="20"/>
        </w:rPr>
        <w:t xml:space="preserve"> № </w:t>
      </w:r>
      <w:r w:rsidR="00A236D4">
        <w:rPr>
          <w:rFonts w:ascii="Arial" w:hAnsi="Arial" w:cs="Arial"/>
          <w:sz w:val="20"/>
          <w:szCs w:val="20"/>
        </w:rPr>
        <w:t>77</w:t>
      </w:r>
      <w:bookmarkStart w:id="0" w:name="_GoBack"/>
      <w:bookmarkEnd w:id="0"/>
      <w:r w:rsidR="00A94E7F">
        <w:rPr>
          <w:rFonts w:ascii="Arial" w:hAnsi="Arial" w:cs="Arial"/>
          <w:sz w:val="20"/>
          <w:szCs w:val="20"/>
        </w:rPr>
        <w:t>-рс</w:t>
      </w:r>
    </w:p>
    <w:p w:rsidR="00283F55" w:rsidRPr="007A2114" w:rsidRDefault="00283F55" w:rsidP="007A2114">
      <w:pPr>
        <w:spacing w:after="0"/>
        <w:jc w:val="center"/>
        <w:rPr>
          <w:rFonts w:ascii="Arial" w:hAnsi="Arial" w:cs="Arial"/>
          <w:sz w:val="20"/>
          <w:szCs w:val="20"/>
        </w:rPr>
      </w:pPr>
    </w:p>
    <w:p w:rsidR="00283F55" w:rsidRPr="007A2114" w:rsidRDefault="00283F55" w:rsidP="003514D3">
      <w:pPr>
        <w:spacing w:after="0"/>
        <w:rPr>
          <w:rFonts w:ascii="Arial" w:hAnsi="Arial" w:cs="Arial"/>
          <w:sz w:val="20"/>
          <w:szCs w:val="20"/>
        </w:rPr>
      </w:pPr>
    </w:p>
    <w:p w:rsidR="00283F55" w:rsidRPr="004A5966" w:rsidRDefault="00283F55" w:rsidP="003514D3">
      <w:pPr>
        <w:spacing w:after="0"/>
        <w:rPr>
          <w:rFonts w:ascii="Arial" w:hAnsi="Arial" w:cs="Arial"/>
          <w:sz w:val="24"/>
          <w:szCs w:val="24"/>
        </w:rPr>
      </w:pPr>
    </w:p>
    <w:p w:rsidR="00283F55" w:rsidRPr="00A53665" w:rsidRDefault="00283F55" w:rsidP="003514D3">
      <w:pPr>
        <w:spacing w:after="0"/>
        <w:rPr>
          <w:rFonts w:ascii="Arial" w:hAnsi="Arial" w:cs="Arial"/>
          <w:sz w:val="24"/>
          <w:szCs w:val="24"/>
        </w:rPr>
      </w:pPr>
    </w:p>
    <w:p w:rsidR="00283F55" w:rsidRPr="00A53665" w:rsidRDefault="00283F55" w:rsidP="007A2114">
      <w:pPr>
        <w:spacing w:after="0"/>
        <w:ind w:right="-5"/>
        <w:jc w:val="center"/>
        <w:rPr>
          <w:rFonts w:ascii="Arial" w:hAnsi="Arial" w:cs="Arial"/>
          <w:b/>
          <w:bCs/>
          <w:sz w:val="24"/>
          <w:szCs w:val="24"/>
        </w:rPr>
      </w:pPr>
      <w:r w:rsidRPr="00A53665">
        <w:rPr>
          <w:rFonts w:ascii="Arial" w:hAnsi="Arial" w:cs="Arial"/>
          <w:b/>
          <w:sz w:val="24"/>
          <w:szCs w:val="24"/>
        </w:rPr>
        <w:t xml:space="preserve">Изменения в </w:t>
      </w:r>
      <w:r w:rsidR="00B853E4">
        <w:rPr>
          <w:rFonts w:ascii="Arial" w:hAnsi="Arial" w:cs="Arial"/>
          <w:b/>
          <w:sz w:val="24"/>
          <w:szCs w:val="24"/>
        </w:rPr>
        <w:t>Генеральный план</w:t>
      </w:r>
      <w:r w:rsidRPr="00A53665">
        <w:rPr>
          <w:rFonts w:ascii="Arial" w:hAnsi="Arial" w:cs="Arial"/>
          <w:b/>
          <w:sz w:val="24"/>
          <w:szCs w:val="24"/>
        </w:rPr>
        <w:t xml:space="preserve"> сельского поселения Каликинский сельсовет Добровского муниципального района Липецкой области Российской Федерации</w:t>
      </w:r>
    </w:p>
    <w:p w:rsidR="00283F55" w:rsidRPr="00A53665" w:rsidRDefault="00283F55" w:rsidP="007A2114">
      <w:pPr>
        <w:spacing w:after="0"/>
        <w:ind w:firstLine="567"/>
        <w:jc w:val="both"/>
        <w:rPr>
          <w:rStyle w:val="a6"/>
          <w:rFonts w:ascii="Arial" w:hAnsi="Arial" w:cs="Arial"/>
          <w:i w:val="0"/>
          <w:iCs/>
          <w:sz w:val="24"/>
          <w:szCs w:val="24"/>
        </w:rPr>
      </w:pPr>
    </w:p>
    <w:p w:rsidR="00283F55" w:rsidRPr="00A53665" w:rsidRDefault="00283F55" w:rsidP="00F838B8">
      <w:pPr>
        <w:autoSpaceDE w:val="0"/>
        <w:autoSpaceDN w:val="0"/>
        <w:adjustRightInd w:val="0"/>
        <w:ind w:firstLine="540"/>
        <w:jc w:val="both"/>
        <w:rPr>
          <w:rStyle w:val="a6"/>
          <w:rFonts w:ascii="Arial" w:hAnsi="Arial" w:cs="Arial"/>
          <w:i w:val="0"/>
          <w:iCs/>
          <w:sz w:val="24"/>
          <w:szCs w:val="24"/>
        </w:rPr>
      </w:pPr>
      <w:r w:rsidRPr="00A53665">
        <w:rPr>
          <w:rStyle w:val="a6"/>
          <w:rFonts w:ascii="Arial" w:hAnsi="Arial" w:cs="Arial"/>
          <w:i w:val="0"/>
          <w:iCs/>
          <w:sz w:val="24"/>
          <w:szCs w:val="24"/>
        </w:rPr>
        <w:t xml:space="preserve">Внести в </w:t>
      </w:r>
      <w:r w:rsidR="00B853E4">
        <w:rPr>
          <w:rStyle w:val="a6"/>
          <w:rFonts w:ascii="Arial" w:hAnsi="Arial" w:cs="Arial"/>
          <w:i w:val="0"/>
          <w:iCs/>
          <w:sz w:val="24"/>
          <w:szCs w:val="24"/>
        </w:rPr>
        <w:t>Генеральный план</w:t>
      </w:r>
      <w:r w:rsidRPr="00A53665">
        <w:rPr>
          <w:rStyle w:val="a6"/>
          <w:rFonts w:ascii="Arial" w:hAnsi="Arial" w:cs="Arial"/>
          <w:i w:val="0"/>
          <w:iCs/>
          <w:sz w:val="24"/>
          <w:szCs w:val="24"/>
        </w:rPr>
        <w:t xml:space="preserve"> сельского поселения </w:t>
      </w:r>
      <w:r w:rsidRPr="00A53665">
        <w:rPr>
          <w:rFonts w:ascii="Arial" w:hAnsi="Arial" w:cs="Arial"/>
          <w:sz w:val="24"/>
          <w:szCs w:val="24"/>
        </w:rPr>
        <w:t>Каликинский</w:t>
      </w:r>
      <w:r w:rsidRPr="00A53665">
        <w:rPr>
          <w:rStyle w:val="a6"/>
          <w:rFonts w:ascii="Arial" w:hAnsi="Arial" w:cs="Arial"/>
          <w:i w:val="0"/>
          <w:iCs/>
          <w:sz w:val="24"/>
          <w:szCs w:val="24"/>
        </w:rPr>
        <w:t xml:space="preserve"> сельсовет Добровского муниципального район</w:t>
      </w:r>
      <w:r w:rsidR="008315DB">
        <w:rPr>
          <w:rStyle w:val="a6"/>
          <w:rFonts w:ascii="Arial" w:hAnsi="Arial" w:cs="Arial"/>
          <w:i w:val="0"/>
          <w:iCs/>
          <w:sz w:val="24"/>
          <w:szCs w:val="24"/>
        </w:rPr>
        <w:t>а Липецкой области, утвержденный</w:t>
      </w:r>
      <w:r w:rsidRPr="00A53665">
        <w:rPr>
          <w:rStyle w:val="a6"/>
          <w:rFonts w:ascii="Arial" w:hAnsi="Arial" w:cs="Arial"/>
          <w:i w:val="0"/>
          <w:iCs/>
          <w:sz w:val="24"/>
          <w:szCs w:val="24"/>
        </w:rPr>
        <w:t xml:space="preserve"> решением Совета депутатов сельского поселения </w:t>
      </w:r>
      <w:r w:rsidRPr="00A53665">
        <w:rPr>
          <w:rFonts w:ascii="Arial" w:hAnsi="Arial" w:cs="Arial"/>
          <w:sz w:val="24"/>
          <w:szCs w:val="24"/>
        </w:rPr>
        <w:t>Каликинский</w:t>
      </w:r>
      <w:r w:rsidRPr="00A53665">
        <w:rPr>
          <w:rStyle w:val="a6"/>
          <w:rFonts w:ascii="Arial" w:hAnsi="Arial" w:cs="Arial"/>
          <w:i w:val="0"/>
          <w:iCs/>
          <w:sz w:val="24"/>
          <w:szCs w:val="24"/>
        </w:rPr>
        <w:t xml:space="preserve"> сельсовет </w:t>
      </w:r>
      <w:r w:rsidRPr="00A53665">
        <w:rPr>
          <w:rFonts w:ascii="Arial" w:hAnsi="Arial" w:cs="Arial"/>
          <w:color w:val="000000"/>
          <w:sz w:val="24"/>
          <w:szCs w:val="24"/>
        </w:rPr>
        <w:t>от 26.12.2012г.  № 109</w:t>
      </w:r>
      <w:r w:rsidRPr="00A53665">
        <w:rPr>
          <w:rStyle w:val="a6"/>
          <w:rFonts w:ascii="Arial" w:hAnsi="Arial" w:cs="Arial"/>
          <w:i w:val="0"/>
          <w:iCs/>
          <w:sz w:val="24"/>
          <w:szCs w:val="24"/>
        </w:rPr>
        <w:t>, следующие изменения:</w:t>
      </w:r>
    </w:p>
    <w:p w:rsidR="00410CC0" w:rsidRDefault="00E254A6" w:rsidP="008315DB">
      <w:pPr>
        <w:widowControl w:val="0"/>
        <w:numPr>
          <w:ilvl w:val="0"/>
          <w:numId w:val="11"/>
        </w:numPr>
        <w:autoSpaceDE w:val="0"/>
        <w:autoSpaceDN w:val="0"/>
        <w:adjustRightInd w:val="0"/>
        <w:spacing w:after="0"/>
        <w:rPr>
          <w:rFonts w:ascii="Arial" w:hAnsi="Arial" w:cs="Arial"/>
          <w:b/>
          <w:sz w:val="24"/>
          <w:szCs w:val="24"/>
          <w:lang w:eastAsia="en-US"/>
        </w:rPr>
      </w:pPr>
      <w:r w:rsidRPr="00E254A6">
        <w:rPr>
          <w:rFonts w:ascii="Arial" w:hAnsi="Arial" w:cs="Arial"/>
          <w:b/>
          <w:sz w:val="24"/>
          <w:szCs w:val="24"/>
          <w:lang w:eastAsia="en-US"/>
        </w:rPr>
        <w:t xml:space="preserve">Том </w:t>
      </w:r>
      <w:r w:rsidRPr="00E254A6">
        <w:rPr>
          <w:rFonts w:ascii="Arial" w:hAnsi="Arial" w:cs="Arial"/>
          <w:b/>
          <w:sz w:val="24"/>
          <w:szCs w:val="24"/>
          <w:lang w:val="en-US" w:eastAsia="en-US"/>
        </w:rPr>
        <w:t>II</w:t>
      </w:r>
      <w:r w:rsidRPr="00E254A6">
        <w:rPr>
          <w:rFonts w:ascii="Arial" w:hAnsi="Arial" w:cs="Arial"/>
          <w:b/>
          <w:sz w:val="24"/>
          <w:szCs w:val="24"/>
          <w:lang w:eastAsia="en-US"/>
        </w:rPr>
        <w:t xml:space="preserve"> книга 1. </w:t>
      </w:r>
      <w:r w:rsidR="008315DB">
        <w:rPr>
          <w:rFonts w:ascii="Arial" w:hAnsi="Arial" w:cs="Arial"/>
          <w:b/>
          <w:sz w:val="24"/>
          <w:szCs w:val="24"/>
          <w:lang w:eastAsia="en-US"/>
        </w:rPr>
        <w:t>«</w:t>
      </w:r>
      <w:r w:rsidRPr="00E254A6">
        <w:rPr>
          <w:rFonts w:ascii="Arial" w:hAnsi="Arial" w:cs="Arial"/>
          <w:b/>
          <w:sz w:val="24"/>
          <w:szCs w:val="24"/>
          <w:lang w:eastAsia="en-US"/>
        </w:rPr>
        <w:t>Положение о территориальном планировании</w:t>
      </w:r>
      <w:r w:rsidR="008315DB">
        <w:rPr>
          <w:rFonts w:ascii="Arial" w:hAnsi="Arial" w:cs="Arial"/>
          <w:b/>
          <w:sz w:val="24"/>
          <w:szCs w:val="24"/>
          <w:lang w:eastAsia="en-US"/>
        </w:rPr>
        <w:t xml:space="preserve">» </w:t>
      </w:r>
      <w:r w:rsidRPr="008315DB">
        <w:rPr>
          <w:rFonts w:ascii="Arial" w:hAnsi="Arial" w:cs="Arial"/>
          <w:sz w:val="24"/>
          <w:szCs w:val="24"/>
          <w:lang w:eastAsia="en-US"/>
        </w:rPr>
        <w:t xml:space="preserve">изложить в </w:t>
      </w:r>
      <w:r w:rsidR="008315DB" w:rsidRPr="008315DB">
        <w:rPr>
          <w:rFonts w:ascii="Arial" w:hAnsi="Arial" w:cs="Arial"/>
          <w:sz w:val="24"/>
          <w:szCs w:val="24"/>
          <w:lang w:eastAsia="en-US"/>
        </w:rPr>
        <w:t xml:space="preserve">новой </w:t>
      </w:r>
      <w:r w:rsidRPr="008315DB">
        <w:rPr>
          <w:rFonts w:ascii="Arial" w:hAnsi="Arial" w:cs="Arial"/>
          <w:sz w:val="24"/>
          <w:szCs w:val="24"/>
          <w:lang w:eastAsia="en-US"/>
        </w:rPr>
        <w:t xml:space="preserve"> редакции</w:t>
      </w:r>
      <w:r>
        <w:rPr>
          <w:rFonts w:ascii="Arial" w:hAnsi="Arial" w:cs="Arial"/>
          <w:b/>
          <w:sz w:val="24"/>
          <w:szCs w:val="24"/>
          <w:lang w:eastAsia="en-US"/>
        </w:rPr>
        <w:t>:</w:t>
      </w:r>
    </w:p>
    <w:p w:rsidR="00E254A6" w:rsidRPr="00E254A6" w:rsidRDefault="00E254A6" w:rsidP="008315DB">
      <w:pPr>
        <w:ind w:firstLine="660"/>
        <w:rPr>
          <w:rFonts w:ascii="Arial" w:hAnsi="Arial" w:cs="Arial"/>
          <w:b/>
          <w:bCs/>
          <w:sz w:val="24"/>
          <w:szCs w:val="24"/>
        </w:rPr>
      </w:pPr>
      <w:r w:rsidRPr="00E254A6">
        <w:rPr>
          <w:rFonts w:ascii="Arial" w:hAnsi="Arial" w:cs="Arial"/>
          <w:b/>
          <w:bCs/>
          <w:sz w:val="24"/>
          <w:szCs w:val="24"/>
        </w:rPr>
        <w:t>Раздел 1. Цели и задачи территориального планирования</w:t>
      </w:r>
    </w:p>
    <w:p w:rsidR="00E254A6" w:rsidRPr="00E254A6" w:rsidRDefault="00E254A6" w:rsidP="002726F6">
      <w:pPr>
        <w:numPr>
          <w:ilvl w:val="1"/>
          <w:numId w:val="3"/>
        </w:numPr>
        <w:tabs>
          <w:tab w:val="clear" w:pos="2682"/>
          <w:tab w:val="num" w:pos="1912"/>
        </w:tabs>
        <w:spacing w:after="0" w:line="240" w:lineRule="auto"/>
        <w:ind w:left="0" w:firstLine="660"/>
        <w:jc w:val="both"/>
        <w:rPr>
          <w:rFonts w:ascii="Arial" w:hAnsi="Arial" w:cs="Arial"/>
          <w:b/>
          <w:bCs/>
          <w:sz w:val="24"/>
          <w:szCs w:val="24"/>
        </w:rPr>
      </w:pPr>
      <w:r w:rsidRPr="00E254A6">
        <w:rPr>
          <w:rFonts w:ascii="Arial" w:hAnsi="Arial" w:cs="Arial"/>
          <w:b/>
          <w:bCs/>
          <w:sz w:val="24"/>
          <w:szCs w:val="24"/>
        </w:rPr>
        <w:t>Общие положения территориального планирования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ab/>
        <w:t>Проект  территориального  планирования   Каликинского   сельского совета Добровского  муниципального района Липецкой области Российской Федерации разработан в соответствии с Градостроительным заданием на выполнение научно-исследовательской проектной работы по разработке генерального плана сельского поселения Каликинский сельсовет Добровского муниципального района Липецкой области Российской Федерации.</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ab/>
        <w:t>В составе документации территориального планирования разработаны карты планировки  Каликинского  сельского поселения, правила землепользования и застройки, необходимые для регулирования градостроительной деятельности на территории данного поселения.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ab/>
        <w:t>Целью данной работы является разработка соответствующей проектной документации, содействующей правильной организации хозяйственного строительства, обеспечения планирования дальнейшего развития территории, ее рационального использования, привлечения инвестиций, обеспечения потребления населения.</w:t>
      </w:r>
    </w:p>
    <w:p w:rsidR="00E254A6" w:rsidRPr="00E254A6" w:rsidRDefault="00E254A6" w:rsidP="00E254A6">
      <w:pPr>
        <w:tabs>
          <w:tab w:val="left" w:pos="900"/>
        </w:tabs>
        <w:ind w:firstLine="660"/>
        <w:jc w:val="both"/>
        <w:rPr>
          <w:rFonts w:ascii="Arial" w:hAnsi="Arial" w:cs="Arial"/>
          <w:sz w:val="24"/>
          <w:szCs w:val="24"/>
        </w:rPr>
      </w:pPr>
      <w:r w:rsidRPr="00E254A6">
        <w:rPr>
          <w:rFonts w:ascii="Arial" w:hAnsi="Arial" w:cs="Arial"/>
          <w:sz w:val="24"/>
          <w:szCs w:val="24"/>
        </w:rPr>
        <w:tab/>
        <w:t>При подготовке и разработке карт территориального планирования учтены положения законодательства в области регулирования градостроительной деятельности, нормативно-технических документов в области градостроительства, региональных и местных нормативов градостроительного проектирования, нормативно-правовых актов органов местного самоуправления.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ab/>
        <w:t xml:space="preserve">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развитие инженерной, транспортной и </w:t>
      </w:r>
      <w:r w:rsidRPr="00E254A6">
        <w:rPr>
          <w:rFonts w:ascii="Arial" w:hAnsi="Arial" w:cs="Arial"/>
          <w:sz w:val="24"/>
          <w:szCs w:val="24"/>
        </w:rPr>
        <w:lastRenderedPageBreak/>
        <w:t>социальной инфраструктур, обеспечение учета интересов граждан и их объединений, муниципальных образований, субъектов Российской Федерации.</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ab/>
        <w:t>Документация территориального планирования является основным градостроительным документом, определяющим в интересах населения и государства условия</w:t>
      </w:r>
    </w:p>
    <w:p w:rsidR="00E254A6" w:rsidRPr="00E254A6" w:rsidRDefault="00E254A6" w:rsidP="00E254A6">
      <w:pPr>
        <w:tabs>
          <w:tab w:val="left" w:pos="1320"/>
        </w:tabs>
        <w:ind w:firstLine="660"/>
        <w:jc w:val="both"/>
        <w:rPr>
          <w:rFonts w:ascii="Arial" w:hAnsi="Arial" w:cs="Arial"/>
          <w:sz w:val="24"/>
          <w:szCs w:val="24"/>
        </w:rPr>
      </w:pPr>
      <w:r w:rsidRPr="00E254A6">
        <w:rPr>
          <w:rFonts w:ascii="Arial" w:hAnsi="Arial" w:cs="Arial"/>
          <w:sz w:val="24"/>
          <w:szCs w:val="24"/>
        </w:rPr>
        <w:t>● формирования среды жизнедеятельности;</w:t>
      </w:r>
    </w:p>
    <w:p w:rsidR="00E254A6" w:rsidRPr="00E254A6" w:rsidRDefault="00E254A6" w:rsidP="00E254A6">
      <w:pPr>
        <w:tabs>
          <w:tab w:val="left" w:pos="1320"/>
        </w:tabs>
        <w:ind w:firstLine="660"/>
        <w:jc w:val="both"/>
        <w:rPr>
          <w:rFonts w:ascii="Arial" w:hAnsi="Arial" w:cs="Arial"/>
          <w:sz w:val="24"/>
          <w:szCs w:val="24"/>
        </w:rPr>
      </w:pPr>
      <w:r w:rsidRPr="00E254A6">
        <w:rPr>
          <w:rFonts w:ascii="Arial" w:hAnsi="Arial" w:cs="Arial"/>
          <w:sz w:val="24"/>
          <w:szCs w:val="24"/>
        </w:rPr>
        <w:t>● направления и границы развития территорий сельских поселений;</w:t>
      </w:r>
    </w:p>
    <w:p w:rsidR="00E254A6" w:rsidRPr="00E254A6" w:rsidRDefault="00E254A6" w:rsidP="00E254A6">
      <w:pPr>
        <w:tabs>
          <w:tab w:val="left" w:pos="1320"/>
        </w:tabs>
        <w:ind w:firstLine="660"/>
        <w:jc w:val="both"/>
        <w:rPr>
          <w:rFonts w:ascii="Arial" w:hAnsi="Arial" w:cs="Arial"/>
          <w:sz w:val="24"/>
          <w:szCs w:val="24"/>
        </w:rPr>
      </w:pPr>
      <w:r w:rsidRPr="00E254A6">
        <w:rPr>
          <w:rFonts w:ascii="Arial" w:hAnsi="Arial" w:cs="Arial"/>
          <w:sz w:val="24"/>
          <w:szCs w:val="24"/>
        </w:rPr>
        <w:t>● зонирование территорий;</w:t>
      </w:r>
    </w:p>
    <w:p w:rsidR="00E254A6" w:rsidRPr="00E254A6" w:rsidRDefault="00E254A6" w:rsidP="00E254A6">
      <w:pPr>
        <w:tabs>
          <w:tab w:val="left" w:pos="1320"/>
        </w:tabs>
        <w:ind w:firstLine="660"/>
        <w:jc w:val="both"/>
        <w:rPr>
          <w:rFonts w:ascii="Arial" w:hAnsi="Arial" w:cs="Arial"/>
          <w:sz w:val="24"/>
          <w:szCs w:val="24"/>
        </w:rPr>
      </w:pPr>
      <w:r w:rsidRPr="00E254A6">
        <w:rPr>
          <w:rFonts w:ascii="Arial" w:hAnsi="Arial" w:cs="Arial"/>
          <w:sz w:val="24"/>
          <w:szCs w:val="24"/>
        </w:rPr>
        <w:t>● развитие инженерной инфраструктуры;</w:t>
      </w:r>
    </w:p>
    <w:p w:rsidR="00E254A6" w:rsidRPr="00E254A6" w:rsidRDefault="00E254A6" w:rsidP="00E254A6">
      <w:pPr>
        <w:tabs>
          <w:tab w:val="left" w:pos="1320"/>
        </w:tabs>
        <w:ind w:firstLine="660"/>
        <w:jc w:val="both"/>
        <w:rPr>
          <w:rFonts w:ascii="Arial" w:hAnsi="Arial" w:cs="Arial"/>
          <w:sz w:val="24"/>
          <w:szCs w:val="24"/>
        </w:rPr>
      </w:pPr>
      <w:r w:rsidRPr="00E254A6">
        <w:rPr>
          <w:rFonts w:ascii="Arial" w:hAnsi="Arial" w:cs="Arial"/>
          <w:sz w:val="24"/>
          <w:szCs w:val="24"/>
        </w:rPr>
        <w:t>● развитие транспортной инфраструктуры;</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развитие социальной инфраструктуры;</w:t>
      </w:r>
    </w:p>
    <w:p w:rsidR="00E254A6" w:rsidRPr="00E254A6" w:rsidRDefault="00E254A6" w:rsidP="00E254A6">
      <w:pPr>
        <w:pStyle w:val="33"/>
        <w:ind w:firstLine="660"/>
        <w:rPr>
          <w:rFonts w:ascii="Arial" w:hAnsi="Arial" w:cs="Arial"/>
          <w:sz w:val="24"/>
        </w:rPr>
      </w:pPr>
      <w:r w:rsidRPr="00E254A6">
        <w:rPr>
          <w:rFonts w:ascii="Arial" w:hAnsi="Arial" w:cs="Arial"/>
          <w:sz w:val="24"/>
        </w:rPr>
        <w:t>● градостроительные требования к сохранению объектов историко -  культурного наследия;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градостроительные требования к особо охраняемым природным территориям;</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градостроительные требования к экологическому и санитарному благополучию.</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В документации территориального планирования  Каликинского  сельского поселения определяются: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основные направления развития территории поселения с учётом:</w:t>
      </w:r>
    </w:p>
    <w:p w:rsidR="00E254A6" w:rsidRPr="00E254A6" w:rsidRDefault="00E254A6" w:rsidP="00E254A6">
      <w:pPr>
        <w:ind w:firstLine="880"/>
        <w:jc w:val="both"/>
        <w:rPr>
          <w:rFonts w:ascii="Arial" w:hAnsi="Arial" w:cs="Arial"/>
          <w:sz w:val="24"/>
          <w:szCs w:val="24"/>
        </w:rPr>
      </w:pPr>
      <w:r w:rsidRPr="00E254A6">
        <w:rPr>
          <w:rFonts w:ascii="Arial" w:hAnsi="Arial" w:cs="Arial"/>
          <w:sz w:val="24"/>
          <w:szCs w:val="24"/>
        </w:rPr>
        <w:t>- особенностей социально-экономического развития;</w:t>
      </w:r>
    </w:p>
    <w:p w:rsidR="00E254A6" w:rsidRPr="00E254A6" w:rsidRDefault="00E254A6" w:rsidP="00E254A6">
      <w:pPr>
        <w:ind w:firstLine="880"/>
        <w:jc w:val="both"/>
        <w:rPr>
          <w:rFonts w:ascii="Arial" w:hAnsi="Arial" w:cs="Arial"/>
          <w:sz w:val="24"/>
          <w:szCs w:val="24"/>
        </w:rPr>
      </w:pPr>
      <w:r w:rsidRPr="00E254A6">
        <w:rPr>
          <w:rFonts w:ascii="Arial" w:hAnsi="Arial" w:cs="Arial"/>
          <w:sz w:val="24"/>
          <w:szCs w:val="24"/>
        </w:rPr>
        <w:t>- природно-климатических условий;</w:t>
      </w:r>
    </w:p>
    <w:p w:rsidR="00E254A6" w:rsidRPr="00E254A6" w:rsidRDefault="00E254A6" w:rsidP="00E254A6">
      <w:pPr>
        <w:ind w:firstLine="880"/>
        <w:jc w:val="both"/>
        <w:rPr>
          <w:rFonts w:ascii="Arial" w:hAnsi="Arial" w:cs="Arial"/>
          <w:sz w:val="24"/>
          <w:szCs w:val="24"/>
        </w:rPr>
      </w:pPr>
      <w:r w:rsidRPr="00E254A6">
        <w:rPr>
          <w:rFonts w:ascii="Arial" w:hAnsi="Arial" w:cs="Arial"/>
          <w:sz w:val="24"/>
          <w:szCs w:val="24"/>
        </w:rPr>
        <w:t>- численности населения;</w:t>
      </w:r>
    </w:p>
    <w:p w:rsidR="00E254A6" w:rsidRPr="00E254A6" w:rsidRDefault="00E254A6" w:rsidP="00E254A6">
      <w:pPr>
        <w:tabs>
          <w:tab w:val="left" w:pos="1800"/>
        </w:tabs>
        <w:ind w:firstLine="660"/>
        <w:jc w:val="both"/>
        <w:rPr>
          <w:rFonts w:ascii="Arial" w:hAnsi="Arial" w:cs="Arial"/>
          <w:sz w:val="24"/>
          <w:szCs w:val="24"/>
        </w:rPr>
      </w:pPr>
      <w:r w:rsidRPr="00E254A6">
        <w:rPr>
          <w:rFonts w:ascii="Arial" w:hAnsi="Arial" w:cs="Arial"/>
          <w:sz w:val="24"/>
          <w:szCs w:val="24"/>
        </w:rPr>
        <w:t>● зоны различного функционального назначения и ограничения на использование территорий указанных зон;</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меры по защите территории от воздействий чрезвычайных ситуаций природного и техногенного характера;</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развитие инфраструктур:</w:t>
      </w:r>
    </w:p>
    <w:p w:rsidR="00E254A6" w:rsidRPr="00E254A6" w:rsidRDefault="00E254A6" w:rsidP="00E254A6">
      <w:pPr>
        <w:ind w:firstLine="880"/>
        <w:jc w:val="both"/>
        <w:rPr>
          <w:rFonts w:ascii="Arial" w:hAnsi="Arial" w:cs="Arial"/>
          <w:sz w:val="24"/>
          <w:szCs w:val="24"/>
        </w:rPr>
      </w:pPr>
      <w:r w:rsidRPr="00E254A6">
        <w:rPr>
          <w:rFonts w:ascii="Arial" w:hAnsi="Arial" w:cs="Arial"/>
          <w:sz w:val="24"/>
          <w:szCs w:val="24"/>
        </w:rPr>
        <w:t>- инженерной;</w:t>
      </w:r>
    </w:p>
    <w:p w:rsidR="00E254A6" w:rsidRPr="00E254A6" w:rsidRDefault="00E254A6" w:rsidP="00E254A6">
      <w:pPr>
        <w:ind w:firstLine="880"/>
        <w:jc w:val="both"/>
        <w:rPr>
          <w:rFonts w:ascii="Arial" w:hAnsi="Arial" w:cs="Arial"/>
          <w:sz w:val="24"/>
          <w:szCs w:val="24"/>
        </w:rPr>
      </w:pPr>
      <w:r w:rsidRPr="00E254A6">
        <w:rPr>
          <w:rFonts w:ascii="Arial" w:hAnsi="Arial" w:cs="Arial"/>
          <w:sz w:val="24"/>
          <w:szCs w:val="24"/>
        </w:rPr>
        <w:t>- транспортной;</w:t>
      </w:r>
    </w:p>
    <w:p w:rsidR="00E254A6" w:rsidRPr="00E254A6" w:rsidRDefault="00E254A6" w:rsidP="00E254A6">
      <w:pPr>
        <w:ind w:firstLine="880"/>
        <w:jc w:val="both"/>
        <w:rPr>
          <w:rFonts w:ascii="Arial" w:hAnsi="Arial" w:cs="Arial"/>
          <w:sz w:val="24"/>
          <w:szCs w:val="24"/>
        </w:rPr>
      </w:pPr>
      <w:r w:rsidRPr="00E254A6">
        <w:rPr>
          <w:rFonts w:ascii="Arial" w:hAnsi="Arial" w:cs="Arial"/>
          <w:sz w:val="24"/>
          <w:szCs w:val="24"/>
        </w:rPr>
        <w:t>- социальной.</w:t>
      </w:r>
    </w:p>
    <w:p w:rsidR="00E254A6" w:rsidRPr="00E254A6" w:rsidRDefault="00E254A6" w:rsidP="00E254A6">
      <w:pPr>
        <w:tabs>
          <w:tab w:val="left" w:pos="1620"/>
        </w:tabs>
        <w:ind w:firstLine="660"/>
        <w:jc w:val="both"/>
        <w:rPr>
          <w:rFonts w:ascii="Arial" w:hAnsi="Arial" w:cs="Arial"/>
          <w:sz w:val="24"/>
          <w:szCs w:val="24"/>
        </w:rPr>
      </w:pPr>
      <w:r w:rsidRPr="00E254A6">
        <w:rPr>
          <w:rFonts w:ascii="Arial" w:hAnsi="Arial" w:cs="Arial"/>
          <w:sz w:val="24"/>
          <w:szCs w:val="24"/>
        </w:rPr>
        <w:t>● соотношение застроенной и незастроенной территории</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lastRenderedPageBreak/>
        <w:t>Основными задачами, которые решаются при разработке территориального планирования   Каликинского  сельского поселения являются: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наиболее рациональное решение территориально-хозяйственного устройства сельского поселения;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xml:space="preserve">● формирование </w:t>
      </w:r>
      <w:proofErr w:type="gramStart"/>
      <w:r w:rsidRPr="00E254A6">
        <w:rPr>
          <w:rFonts w:ascii="Arial" w:hAnsi="Arial" w:cs="Arial"/>
          <w:sz w:val="24"/>
          <w:szCs w:val="24"/>
        </w:rPr>
        <w:t>архитект</w:t>
      </w:r>
      <w:r w:rsidR="00973C0A">
        <w:rPr>
          <w:rFonts w:ascii="Arial" w:hAnsi="Arial" w:cs="Arial"/>
          <w:sz w:val="24"/>
          <w:szCs w:val="24"/>
        </w:rPr>
        <w:t>урно-планировочной</w:t>
      </w:r>
      <w:proofErr w:type="gramEnd"/>
      <w:r w:rsidR="00973C0A">
        <w:rPr>
          <w:rFonts w:ascii="Arial" w:hAnsi="Arial" w:cs="Arial"/>
          <w:sz w:val="24"/>
          <w:szCs w:val="24"/>
        </w:rPr>
        <w:t xml:space="preserve"> структур</w:t>
      </w:r>
      <w:r w:rsidRPr="00E254A6">
        <w:rPr>
          <w:rFonts w:ascii="Arial" w:hAnsi="Arial" w:cs="Arial"/>
          <w:sz w:val="24"/>
          <w:szCs w:val="24"/>
        </w:rPr>
        <w:t xml:space="preserve"> и  функционального зонирования: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развитие производства;</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сохранение и улучшение природной среды;</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сохранение памятников материальной культуры;</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обоснование границ;</w:t>
      </w:r>
    </w:p>
    <w:p w:rsidR="00E254A6" w:rsidRPr="00E254A6" w:rsidRDefault="00E254A6" w:rsidP="00E254A6">
      <w:pPr>
        <w:tabs>
          <w:tab w:val="left" w:pos="1620"/>
        </w:tabs>
        <w:ind w:firstLine="660"/>
        <w:jc w:val="both"/>
        <w:rPr>
          <w:rFonts w:ascii="Arial" w:hAnsi="Arial" w:cs="Arial"/>
          <w:sz w:val="24"/>
          <w:szCs w:val="24"/>
        </w:rPr>
      </w:pPr>
      <w:r w:rsidRPr="00E254A6">
        <w:rPr>
          <w:rFonts w:ascii="Arial" w:hAnsi="Arial" w:cs="Arial"/>
          <w:sz w:val="24"/>
          <w:szCs w:val="24"/>
        </w:rPr>
        <w:t>● составление карты градостроительного зонирования;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определение параметров развития важнейших отраслей хозяйства;</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оценка основных площадок, пригодных для строительства;</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организация массового отдыха;</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разработка оптимальной сети поселений и перспективной социальной инфраструктуры.</w:t>
      </w:r>
    </w:p>
    <w:p w:rsidR="00E254A6" w:rsidRPr="00E254A6" w:rsidRDefault="00E254A6" w:rsidP="002726F6">
      <w:pPr>
        <w:pStyle w:val="33"/>
        <w:tabs>
          <w:tab w:val="left" w:pos="900"/>
        </w:tabs>
        <w:ind w:firstLine="709"/>
        <w:rPr>
          <w:rFonts w:ascii="Arial" w:hAnsi="Arial" w:cs="Arial"/>
          <w:sz w:val="24"/>
        </w:rPr>
      </w:pPr>
      <w:r w:rsidRPr="00E254A6">
        <w:rPr>
          <w:rFonts w:ascii="Arial" w:hAnsi="Arial" w:cs="Arial"/>
          <w:sz w:val="24"/>
        </w:rPr>
        <w:t>Для выполнения поставленных задач региональные и местные власти должны стремиться  к реализации различных, в том числе политических и экономических программ пространственного развития,  что,  в  свою  очередь,  требует  наличия  демократических  легитимных  территориальных органов власти, высокого  профессионализма и опыта, активного участия граждан и общественных объединений в развитии территориального планирования.</w:t>
      </w:r>
    </w:p>
    <w:p w:rsidR="00E254A6" w:rsidRPr="00E254A6" w:rsidRDefault="00E254A6" w:rsidP="002726F6">
      <w:pPr>
        <w:ind w:firstLine="660"/>
        <w:jc w:val="center"/>
        <w:rPr>
          <w:rFonts w:ascii="Arial" w:hAnsi="Arial" w:cs="Arial"/>
          <w:b/>
          <w:bCs/>
          <w:sz w:val="24"/>
          <w:szCs w:val="24"/>
        </w:rPr>
      </w:pPr>
      <w:r w:rsidRPr="00E254A6">
        <w:rPr>
          <w:rFonts w:ascii="Arial" w:hAnsi="Arial" w:cs="Arial"/>
          <w:b/>
          <w:bCs/>
          <w:sz w:val="24"/>
          <w:szCs w:val="24"/>
        </w:rPr>
        <w:t>1.2. Статус  Каликинского сельского поселения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Каликинский сельсовет расположен</w:t>
      </w:r>
      <w:r w:rsidRPr="00E254A6">
        <w:rPr>
          <w:rFonts w:ascii="Arial" w:hAnsi="Arial" w:cs="Arial"/>
          <w:color w:val="FF6600"/>
          <w:sz w:val="24"/>
          <w:szCs w:val="24"/>
        </w:rPr>
        <w:t xml:space="preserve"> </w:t>
      </w:r>
      <w:r w:rsidRPr="00E254A6">
        <w:rPr>
          <w:rFonts w:ascii="Arial" w:hAnsi="Arial" w:cs="Arial"/>
          <w:sz w:val="24"/>
          <w:szCs w:val="24"/>
        </w:rPr>
        <w:t>в  северо -  восточной</w:t>
      </w:r>
      <w:r w:rsidRPr="00E254A6">
        <w:rPr>
          <w:rFonts w:ascii="Arial" w:hAnsi="Arial" w:cs="Arial"/>
          <w:color w:val="FF6600"/>
          <w:sz w:val="24"/>
          <w:szCs w:val="24"/>
        </w:rPr>
        <w:t xml:space="preserve"> </w:t>
      </w:r>
      <w:r w:rsidRPr="00E254A6">
        <w:rPr>
          <w:rFonts w:ascii="Arial" w:hAnsi="Arial" w:cs="Arial"/>
          <w:sz w:val="24"/>
          <w:szCs w:val="24"/>
        </w:rPr>
        <w:t xml:space="preserve">части   Добровского  района Липецкой области с административным центром в селе Каликино. </w:t>
      </w:r>
      <w:r w:rsidRPr="00E254A6">
        <w:rPr>
          <w:rFonts w:ascii="Arial" w:hAnsi="Arial" w:cs="Arial"/>
          <w:color w:val="FF6600"/>
          <w:sz w:val="24"/>
          <w:szCs w:val="24"/>
        </w:rPr>
        <w:t xml:space="preserve"> </w:t>
      </w:r>
      <w:r w:rsidRPr="00E254A6">
        <w:rPr>
          <w:rFonts w:ascii="Arial" w:hAnsi="Arial" w:cs="Arial"/>
          <w:sz w:val="24"/>
          <w:szCs w:val="24"/>
        </w:rPr>
        <w:t>Административный   центр находится   на расстоянии</w:t>
      </w:r>
      <w:r w:rsidRPr="00E254A6">
        <w:rPr>
          <w:rFonts w:ascii="Arial" w:hAnsi="Arial" w:cs="Arial"/>
          <w:color w:val="FF6600"/>
          <w:sz w:val="24"/>
          <w:szCs w:val="24"/>
        </w:rPr>
        <w:t xml:space="preserve"> </w:t>
      </w:r>
      <w:smartTag w:uri="urn:schemas-microsoft-com:office:smarttags" w:element="metricconverter">
        <w:smartTagPr>
          <w:attr w:name="ProductID" w:val="45 км"/>
        </w:smartTagPr>
        <w:r w:rsidRPr="00E254A6">
          <w:rPr>
            <w:rFonts w:ascii="Arial" w:hAnsi="Arial" w:cs="Arial"/>
            <w:sz w:val="24"/>
            <w:szCs w:val="24"/>
          </w:rPr>
          <w:t>45 км</w:t>
        </w:r>
      </w:smartTag>
      <w:r w:rsidRPr="00E254A6">
        <w:rPr>
          <w:rFonts w:ascii="Arial" w:hAnsi="Arial" w:cs="Arial"/>
          <w:color w:val="FF6600"/>
          <w:sz w:val="24"/>
          <w:szCs w:val="24"/>
        </w:rPr>
        <w:t xml:space="preserve"> </w:t>
      </w:r>
      <w:r w:rsidRPr="00E254A6">
        <w:rPr>
          <w:rFonts w:ascii="Arial" w:hAnsi="Arial" w:cs="Arial"/>
          <w:sz w:val="24"/>
          <w:szCs w:val="24"/>
        </w:rPr>
        <w:t>от областного центра</w:t>
      </w:r>
      <w:r w:rsidRPr="00E254A6">
        <w:rPr>
          <w:rFonts w:ascii="Arial" w:hAnsi="Arial" w:cs="Arial"/>
          <w:color w:val="FF6600"/>
          <w:sz w:val="24"/>
          <w:szCs w:val="24"/>
        </w:rPr>
        <w:t xml:space="preserve">   </w:t>
      </w:r>
      <w:r w:rsidRPr="00E254A6">
        <w:rPr>
          <w:rFonts w:ascii="Arial" w:hAnsi="Arial" w:cs="Arial"/>
          <w:sz w:val="24"/>
          <w:szCs w:val="24"/>
        </w:rPr>
        <w:t xml:space="preserve">и </w:t>
      </w:r>
      <w:smartTag w:uri="urn:schemas-microsoft-com:office:smarttags" w:element="metricconverter">
        <w:smartTagPr>
          <w:attr w:name="ProductID" w:val="22 км"/>
        </w:smartTagPr>
        <w:r w:rsidRPr="00E254A6">
          <w:rPr>
            <w:rFonts w:ascii="Arial" w:hAnsi="Arial" w:cs="Arial"/>
            <w:sz w:val="24"/>
            <w:szCs w:val="24"/>
          </w:rPr>
          <w:t>22 км</w:t>
        </w:r>
      </w:smartTag>
      <w:r w:rsidRPr="00E254A6">
        <w:rPr>
          <w:rFonts w:ascii="Arial" w:hAnsi="Arial" w:cs="Arial"/>
          <w:sz w:val="24"/>
          <w:szCs w:val="24"/>
        </w:rPr>
        <w:t xml:space="preserve"> от</w:t>
      </w:r>
      <w:r w:rsidRPr="00E254A6">
        <w:rPr>
          <w:rFonts w:ascii="Arial" w:hAnsi="Arial" w:cs="Arial"/>
          <w:color w:val="FF6600"/>
          <w:sz w:val="24"/>
          <w:szCs w:val="24"/>
        </w:rPr>
        <w:t xml:space="preserve">  </w:t>
      </w:r>
      <w:r w:rsidRPr="00E254A6">
        <w:rPr>
          <w:rFonts w:ascii="Arial" w:hAnsi="Arial" w:cs="Arial"/>
          <w:sz w:val="24"/>
          <w:szCs w:val="24"/>
        </w:rPr>
        <w:t xml:space="preserve">районного  центра – с. </w:t>
      </w:r>
      <w:proofErr w:type="gramStart"/>
      <w:r w:rsidRPr="00E254A6">
        <w:rPr>
          <w:rFonts w:ascii="Arial" w:hAnsi="Arial" w:cs="Arial"/>
          <w:sz w:val="24"/>
          <w:szCs w:val="24"/>
        </w:rPr>
        <w:t>Доброе</w:t>
      </w:r>
      <w:proofErr w:type="gramEnd"/>
      <w:r w:rsidRPr="00E254A6">
        <w:rPr>
          <w:rFonts w:ascii="Arial" w:hAnsi="Arial" w:cs="Arial"/>
          <w:sz w:val="24"/>
          <w:szCs w:val="24"/>
        </w:rPr>
        <w:t>.</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Общая площадь сельского поселения составляет 19921,0 га. В состав сельского поселения входят: село  Каликино площадью 1107,22га, село  Гудово площадью 213,65 га, поселок  Гудбок площадью 59,66 га, поселок  Густый площадью 46,73 га,  поселок  Дальний  площадью  92,63 га.</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xml:space="preserve">Численность населения, проживающего на территории Каликинского   сельсовета составит  (на перспективу) – 6018 человек, в том числе: с. Каликино – 5160 человек, с.  Гудово – 426 человек, </w:t>
      </w:r>
      <w:proofErr w:type="spellStart"/>
      <w:proofErr w:type="gramStart"/>
      <w:r w:rsidRPr="00E254A6">
        <w:rPr>
          <w:rFonts w:ascii="Arial" w:hAnsi="Arial" w:cs="Arial"/>
          <w:sz w:val="24"/>
          <w:szCs w:val="24"/>
        </w:rPr>
        <w:t>пос</w:t>
      </w:r>
      <w:proofErr w:type="spellEnd"/>
      <w:proofErr w:type="gramEnd"/>
      <w:r w:rsidRPr="00E254A6">
        <w:rPr>
          <w:rFonts w:ascii="Arial" w:hAnsi="Arial" w:cs="Arial"/>
          <w:sz w:val="24"/>
          <w:szCs w:val="24"/>
        </w:rPr>
        <w:t xml:space="preserve">  </w:t>
      </w:r>
      <w:proofErr w:type="spellStart"/>
      <w:r w:rsidRPr="00E254A6">
        <w:rPr>
          <w:rFonts w:ascii="Arial" w:hAnsi="Arial" w:cs="Arial"/>
          <w:sz w:val="24"/>
          <w:szCs w:val="24"/>
        </w:rPr>
        <w:t>Гудбок</w:t>
      </w:r>
      <w:proofErr w:type="spellEnd"/>
      <w:r w:rsidRPr="00E254A6">
        <w:rPr>
          <w:rFonts w:ascii="Arial" w:hAnsi="Arial" w:cs="Arial"/>
          <w:sz w:val="24"/>
          <w:szCs w:val="24"/>
        </w:rPr>
        <w:t xml:space="preserve"> – 35 человек, пос. Густый – 41человек. пос. Дальний – 356 человек. В  пос. </w:t>
      </w:r>
      <w:proofErr w:type="spellStart"/>
      <w:r w:rsidRPr="00E254A6">
        <w:rPr>
          <w:rFonts w:ascii="Arial" w:hAnsi="Arial" w:cs="Arial"/>
          <w:sz w:val="24"/>
          <w:szCs w:val="24"/>
        </w:rPr>
        <w:t>Фильцы</w:t>
      </w:r>
      <w:proofErr w:type="spellEnd"/>
      <w:r w:rsidRPr="00E254A6">
        <w:rPr>
          <w:rFonts w:ascii="Arial" w:hAnsi="Arial" w:cs="Arial"/>
          <w:sz w:val="24"/>
          <w:szCs w:val="24"/>
        </w:rPr>
        <w:t xml:space="preserve"> – жителей  нет</w:t>
      </w:r>
    </w:p>
    <w:p w:rsidR="00E254A6" w:rsidRPr="00E254A6" w:rsidRDefault="00E254A6" w:rsidP="00E254A6">
      <w:pPr>
        <w:pStyle w:val="33"/>
        <w:tabs>
          <w:tab w:val="left" w:pos="900"/>
        </w:tabs>
        <w:ind w:firstLine="660"/>
        <w:rPr>
          <w:rFonts w:ascii="Arial" w:hAnsi="Arial" w:cs="Arial"/>
          <w:sz w:val="24"/>
        </w:rPr>
      </w:pPr>
      <w:r w:rsidRPr="00E254A6">
        <w:rPr>
          <w:rFonts w:ascii="Arial" w:hAnsi="Arial" w:cs="Arial"/>
          <w:sz w:val="24"/>
        </w:rPr>
        <w:lastRenderedPageBreak/>
        <w:t xml:space="preserve">Территория  поселка  </w:t>
      </w:r>
      <w:proofErr w:type="spellStart"/>
      <w:r w:rsidRPr="00E254A6">
        <w:rPr>
          <w:rFonts w:ascii="Arial" w:hAnsi="Arial" w:cs="Arial"/>
          <w:sz w:val="24"/>
        </w:rPr>
        <w:t>Фильцы</w:t>
      </w:r>
      <w:proofErr w:type="spellEnd"/>
      <w:r w:rsidRPr="00E254A6">
        <w:rPr>
          <w:rFonts w:ascii="Arial" w:hAnsi="Arial" w:cs="Arial"/>
          <w:sz w:val="24"/>
        </w:rPr>
        <w:t xml:space="preserve">  (отсутствие  жителей  в  настоящее  время)  переводится  из  земель  поселений  в  земли   сельхозназначения.</w:t>
      </w:r>
    </w:p>
    <w:p w:rsidR="00E254A6" w:rsidRPr="00E254A6" w:rsidRDefault="00E254A6" w:rsidP="00E254A6">
      <w:pPr>
        <w:pStyle w:val="33"/>
        <w:tabs>
          <w:tab w:val="left" w:pos="900"/>
        </w:tabs>
        <w:ind w:firstLine="660"/>
        <w:rPr>
          <w:rFonts w:ascii="Arial" w:hAnsi="Arial" w:cs="Arial"/>
          <w:sz w:val="24"/>
        </w:rPr>
      </w:pPr>
      <w:proofErr w:type="spellStart"/>
      <w:r w:rsidRPr="00E254A6">
        <w:rPr>
          <w:rFonts w:ascii="Arial" w:hAnsi="Arial" w:cs="Arial"/>
          <w:sz w:val="24"/>
        </w:rPr>
        <w:t>Каликинское</w:t>
      </w:r>
      <w:proofErr w:type="spellEnd"/>
      <w:r w:rsidRPr="00E254A6">
        <w:rPr>
          <w:rFonts w:ascii="Arial" w:hAnsi="Arial" w:cs="Arial"/>
          <w:sz w:val="24"/>
        </w:rPr>
        <w:t xml:space="preserve">  сельское  поселение – это  второе  по  численности  населения  сельское  поселение  в Добровском  районе,  оно  имеет     самую  большую  площадь  территории,  включающую  в  себя  обширные  сельскохозяйственные  угодья,  водную  акваторию  с  рыбным  хозяйством  и  лесной  фонд. </w:t>
      </w:r>
    </w:p>
    <w:p w:rsidR="00E254A6" w:rsidRPr="00E254A6" w:rsidRDefault="00E254A6" w:rsidP="00E254A6">
      <w:pPr>
        <w:pStyle w:val="33"/>
        <w:tabs>
          <w:tab w:val="left" w:pos="900"/>
        </w:tabs>
        <w:ind w:firstLine="660"/>
        <w:rPr>
          <w:rFonts w:ascii="Arial" w:hAnsi="Arial" w:cs="Arial"/>
          <w:sz w:val="24"/>
        </w:rPr>
      </w:pPr>
      <w:r w:rsidRPr="00E254A6">
        <w:rPr>
          <w:rFonts w:ascii="Arial" w:hAnsi="Arial" w:cs="Arial"/>
          <w:sz w:val="24"/>
        </w:rPr>
        <w:t xml:space="preserve">По    поселению  проходит  дорога  регионального  значения  «Липецк – Чаплыгин».  </w:t>
      </w:r>
      <w:proofErr w:type="gramStart"/>
      <w:r w:rsidRPr="00E254A6">
        <w:rPr>
          <w:rFonts w:ascii="Arial" w:hAnsi="Arial" w:cs="Arial"/>
          <w:sz w:val="24"/>
        </w:rPr>
        <w:t>Кроме  того,   по  территории  сельского  поселения   проходят автобусные  маршруты  Липецк – Чаплыгин,  Липецк – Москва,   Липецк – Рязань,  Доброе – Ратчино, Доброе – Чаплыгин,  Доброе – Волчье,  Липецк – Волчье.</w:t>
      </w:r>
      <w:proofErr w:type="gramEnd"/>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По  территории сельского поселения проходит  магистральный  газопровод  «Уренгой – Ужгород -  Петровск – Елец».</w:t>
      </w:r>
    </w:p>
    <w:p w:rsidR="00E254A6" w:rsidRPr="00E254A6" w:rsidRDefault="00E254A6" w:rsidP="00E254A6">
      <w:pPr>
        <w:pStyle w:val="33"/>
        <w:ind w:firstLine="660"/>
        <w:rPr>
          <w:rFonts w:ascii="Arial" w:hAnsi="Arial" w:cs="Arial"/>
          <w:sz w:val="24"/>
        </w:rPr>
      </w:pPr>
      <w:r w:rsidRPr="00E254A6">
        <w:rPr>
          <w:rFonts w:ascii="Arial" w:hAnsi="Arial" w:cs="Arial"/>
          <w:sz w:val="24"/>
        </w:rPr>
        <w:t>Дальнейшее  развитие Каликинского  сельского  поселения  связано  с  развитием    фермерских  хозяйств,  с  укреплением   позиций  существующих  хозяйств  и  развитием   перерабатывающих  производств.</w:t>
      </w:r>
      <w:r w:rsidRPr="00E254A6">
        <w:rPr>
          <w:rFonts w:ascii="Arial" w:hAnsi="Arial" w:cs="Arial"/>
          <w:color w:val="FF6600"/>
          <w:sz w:val="24"/>
        </w:rPr>
        <w:t xml:space="preserve">  </w:t>
      </w:r>
      <w:r w:rsidRPr="00E254A6">
        <w:rPr>
          <w:rFonts w:ascii="Arial" w:hAnsi="Arial" w:cs="Arial"/>
          <w:sz w:val="24"/>
        </w:rPr>
        <w:t xml:space="preserve">В  перечень  крупных  инвестиционных  проектов  входит  создание  мини – завода  по  переработке  прудовой  рыбы,  реконструкция  и  модернизация  помещений  СХТ в с. Каликино  под цех по  производству  пищевой  полимерной  пленки,  организация  производства  минеральных  удобрений  на  основе  торфа,  строительство  спортивно – развлекательного  комплекса     </w:t>
      </w:r>
      <w:proofErr w:type="gramStart"/>
      <w:r w:rsidRPr="00E254A6">
        <w:rPr>
          <w:rFonts w:ascii="Arial" w:hAnsi="Arial" w:cs="Arial"/>
          <w:sz w:val="24"/>
        </w:rPr>
        <w:t>в</w:t>
      </w:r>
      <w:proofErr w:type="gramEnd"/>
      <w:r w:rsidRPr="00E254A6">
        <w:rPr>
          <w:rFonts w:ascii="Arial" w:hAnsi="Arial" w:cs="Arial"/>
          <w:sz w:val="24"/>
        </w:rPr>
        <w:t xml:space="preserve">   с.  Гудово.</w:t>
      </w:r>
    </w:p>
    <w:p w:rsidR="00E254A6" w:rsidRPr="002726F6" w:rsidRDefault="00E254A6" w:rsidP="002726F6">
      <w:pPr>
        <w:ind w:firstLine="660"/>
        <w:jc w:val="both"/>
        <w:rPr>
          <w:rFonts w:ascii="Arial" w:hAnsi="Arial" w:cs="Arial"/>
          <w:sz w:val="24"/>
          <w:szCs w:val="24"/>
        </w:rPr>
      </w:pPr>
      <w:r w:rsidRPr="00E254A6">
        <w:rPr>
          <w:rFonts w:ascii="Arial" w:hAnsi="Arial" w:cs="Arial"/>
          <w:sz w:val="24"/>
          <w:szCs w:val="24"/>
        </w:rPr>
        <w:t>Границы сельского поселения  Каликинский    сельсовет  установлены законом Липецкой области от 24.09.2004г. № 126-03 « Об установлении границ муниципальных образований Липецкой области».</w:t>
      </w:r>
    </w:p>
    <w:p w:rsidR="00E254A6" w:rsidRPr="00E254A6" w:rsidRDefault="00E254A6" w:rsidP="00E254A6">
      <w:pPr>
        <w:ind w:firstLine="660"/>
        <w:jc w:val="center"/>
        <w:rPr>
          <w:rFonts w:ascii="Arial" w:hAnsi="Arial" w:cs="Arial"/>
          <w:b/>
          <w:bCs/>
          <w:sz w:val="24"/>
          <w:szCs w:val="24"/>
        </w:rPr>
      </w:pPr>
      <w:r w:rsidRPr="00E254A6">
        <w:rPr>
          <w:rFonts w:ascii="Arial" w:hAnsi="Arial" w:cs="Arial"/>
          <w:b/>
          <w:bCs/>
          <w:sz w:val="24"/>
          <w:szCs w:val="24"/>
        </w:rPr>
        <w:t>1.3. Предложения  территориального  планирования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xml:space="preserve">Настоящий раздел содержит материалы по обоснованию предложений территориального планирования на территории Каликинского  сельсовета Добровского района. </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Предложения по территориальному планированию направлены на развитие территорий и объектов капитального строительства местного значения, на использование полномочий органа местного самоуправления сельсовет.</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Содержание разделов и схем генерального плана Каликинского сельского поселения в рамках полномочий органов местного самоуправления определяет круг проблем и проектных мероприятий, направленных на их решение.</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Современное планировочное  развитие  базируется  на  транспортном  каркасе территории,  прежде  всего  с  транспортной  доступностью.  Поэтому  проектные  предложения  направлены  на  решение  главной  проблемы:  совершенствование   организации  территории  поселения за  счет  рационального  размещения  производственных  сил.</w:t>
      </w:r>
    </w:p>
    <w:p w:rsidR="00E254A6" w:rsidRPr="00E254A6" w:rsidRDefault="00E254A6" w:rsidP="00E254A6">
      <w:pPr>
        <w:ind w:firstLine="660"/>
        <w:jc w:val="both"/>
        <w:rPr>
          <w:rFonts w:ascii="Arial" w:hAnsi="Arial" w:cs="Arial"/>
          <w:sz w:val="24"/>
          <w:szCs w:val="24"/>
        </w:rPr>
      </w:pPr>
      <w:proofErr w:type="spellStart"/>
      <w:r w:rsidRPr="00E254A6">
        <w:rPr>
          <w:rFonts w:ascii="Arial" w:hAnsi="Arial" w:cs="Arial"/>
          <w:sz w:val="24"/>
          <w:szCs w:val="24"/>
        </w:rPr>
        <w:t>Каликинское</w:t>
      </w:r>
      <w:proofErr w:type="spellEnd"/>
      <w:r w:rsidRPr="00E254A6">
        <w:rPr>
          <w:rFonts w:ascii="Arial" w:hAnsi="Arial" w:cs="Arial"/>
          <w:sz w:val="24"/>
          <w:szCs w:val="24"/>
        </w:rPr>
        <w:t xml:space="preserve">    сельское   поселение  имеет    ряд    особенностей   в   связи   с  близким   расположением  к  областному  центру  и  высокую  оценку  потенциала  развития,   как  сельского  хозяйства,  так  и   промышленности.</w:t>
      </w:r>
    </w:p>
    <w:p w:rsidR="00E254A6" w:rsidRPr="00E254A6" w:rsidRDefault="00E254A6" w:rsidP="00E254A6">
      <w:pPr>
        <w:pStyle w:val="33"/>
        <w:ind w:firstLine="660"/>
        <w:rPr>
          <w:rFonts w:ascii="Arial" w:hAnsi="Arial" w:cs="Arial"/>
          <w:sz w:val="24"/>
        </w:rPr>
      </w:pPr>
      <w:r w:rsidRPr="00E254A6">
        <w:rPr>
          <w:rFonts w:ascii="Arial" w:hAnsi="Arial" w:cs="Arial"/>
          <w:sz w:val="24"/>
        </w:rPr>
        <w:lastRenderedPageBreak/>
        <w:t>Согласно ст. 14 и 14.1 ФЗ-131 непосредственно к полномочиям администрации сельского поселения относятся следующие предложения по территориальному планированию:</w:t>
      </w:r>
    </w:p>
    <w:p w:rsidR="00E254A6" w:rsidRPr="00E254A6" w:rsidRDefault="00E254A6" w:rsidP="00E254A6">
      <w:pPr>
        <w:ind w:firstLine="660"/>
        <w:jc w:val="both"/>
        <w:rPr>
          <w:rFonts w:ascii="Arial" w:hAnsi="Arial" w:cs="Arial"/>
          <w:sz w:val="24"/>
          <w:szCs w:val="24"/>
        </w:rPr>
      </w:pPr>
      <w:r w:rsidRPr="00E254A6">
        <w:rPr>
          <w:rFonts w:ascii="Arial" w:hAnsi="Arial" w:cs="Arial"/>
          <w:b/>
          <w:bCs/>
          <w:sz w:val="24"/>
          <w:szCs w:val="24"/>
        </w:rPr>
        <w:t>а)</w:t>
      </w:r>
      <w:r w:rsidRPr="00E254A6">
        <w:rPr>
          <w:rFonts w:ascii="Arial" w:hAnsi="Arial" w:cs="Arial"/>
          <w:sz w:val="24"/>
          <w:szCs w:val="24"/>
        </w:rPr>
        <w:t xml:space="preserve"> Предложения по административно-территориальному устройству    Каликинского   сельского поселения; </w:t>
      </w:r>
    </w:p>
    <w:p w:rsidR="00E254A6" w:rsidRPr="00E254A6" w:rsidRDefault="00E254A6" w:rsidP="00E254A6">
      <w:pPr>
        <w:ind w:firstLine="660"/>
        <w:jc w:val="both"/>
        <w:rPr>
          <w:rFonts w:ascii="Arial" w:hAnsi="Arial" w:cs="Arial"/>
          <w:sz w:val="24"/>
          <w:szCs w:val="24"/>
        </w:rPr>
      </w:pPr>
      <w:r w:rsidRPr="00E254A6">
        <w:rPr>
          <w:rFonts w:ascii="Arial" w:hAnsi="Arial" w:cs="Arial"/>
          <w:b/>
          <w:bCs/>
          <w:sz w:val="24"/>
          <w:szCs w:val="24"/>
        </w:rPr>
        <w:t>б)</w:t>
      </w:r>
      <w:r w:rsidRPr="00E254A6">
        <w:rPr>
          <w:rFonts w:ascii="Arial" w:hAnsi="Arial" w:cs="Arial"/>
          <w:sz w:val="24"/>
          <w:szCs w:val="24"/>
        </w:rPr>
        <w:t xml:space="preserve"> Предложения по размещению на территории поселения объектов капитального строительства местного значения, включающие в себя следующие подразделы: </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Предложения по обеспечению территории сельского поселения объектами инженерной инфраструктуры:</w:t>
      </w:r>
    </w:p>
    <w:p w:rsidR="00E254A6" w:rsidRPr="00E254A6" w:rsidRDefault="00E254A6" w:rsidP="00E254A6">
      <w:pPr>
        <w:ind w:firstLine="660"/>
        <w:jc w:val="both"/>
        <w:rPr>
          <w:rFonts w:ascii="Arial" w:hAnsi="Arial" w:cs="Arial"/>
          <w:i/>
          <w:iCs/>
          <w:sz w:val="24"/>
          <w:szCs w:val="24"/>
        </w:rPr>
      </w:pPr>
      <w:r w:rsidRPr="00E254A6">
        <w:rPr>
          <w:rFonts w:ascii="Arial" w:hAnsi="Arial" w:cs="Arial"/>
          <w:i/>
          <w:iCs/>
          <w:sz w:val="24"/>
          <w:szCs w:val="24"/>
        </w:rPr>
        <w:t>- организация в границах поселения электро-, тепл</w:t>
      </w:r>
      <w:proofErr w:type="gramStart"/>
      <w:r w:rsidRPr="00E254A6">
        <w:rPr>
          <w:rFonts w:ascii="Arial" w:hAnsi="Arial" w:cs="Arial"/>
          <w:i/>
          <w:iCs/>
          <w:sz w:val="24"/>
          <w:szCs w:val="24"/>
        </w:rPr>
        <w:t>о-</w:t>
      </w:r>
      <w:proofErr w:type="gramEnd"/>
      <w:r w:rsidRPr="00E254A6">
        <w:rPr>
          <w:rFonts w:ascii="Arial" w:hAnsi="Arial" w:cs="Arial"/>
          <w:i/>
          <w:iCs/>
          <w:sz w:val="24"/>
          <w:szCs w:val="24"/>
        </w:rPr>
        <w:t>, газо- и водоснабжения населения, снабжения населения топливом;</w:t>
      </w:r>
    </w:p>
    <w:p w:rsidR="00E254A6" w:rsidRPr="00E254A6" w:rsidRDefault="00E254A6" w:rsidP="00E254A6">
      <w:pPr>
        <w:ind w:firstLine="660"/>
        <w:jc w:val="both"/>
        <w:rPr>
          <w:rFonts w:ascii="Arial" w:hAnsi="Arial" w:cs="Arial"/>
          <w:i/>
          <w:iCs/>
          <w:sz w:val="24"/>
          <w:szCs w:val="24"/>
        </w:rPr>
      </w:pPr>
      <w:r w:rsidRPr="00E254A6">
        <w:rPr>
          <w:rFonts w:ascii="Arial" w:hAnsi="Arial" w:cs="Arial"/>
          <w:i/>
          <w:iCs/>
          <w:sz w:val="24"/>
          <w:szCs w:val="24"/>
        </w:rPr>
        <w:t>- организация освещения улиц и установка указателей с названиями улиц и номерами домов;</w:t>
      </w:r>
    </w:p>
    <w:p w:rsidR="00E254A6" w:rsidRPr="00E254A6" w:rsidRDefault="00E254A6" w:rsidP="00E254A6">
      <w:pPr>
        <w:pStyle w:val="33"/>
        <w:tabs>
          <w:tab w:val="left" w:pos="900"/>
        </w:tabs>
        <w:ind w:firstLine="660"/>
        <w:rPr>
          <w:rFonts w:ascii="Arial" w:hAnsi="Arial" w:cs="Arial"/>
          <w:sz w:val="24"/>
        </w:rPr>
      </w:pPr>
      <w:r w:rsidRPr="00E254A6">
        <w:rPr>
          <w:rFonts w:ascii="Arial" w:hAnsi="Arial" w:cs="Arial"/>
          <w:sz w:val="24"/>
        </w:rPr>
        <w:t>● Предложения по обеспечению территории сельского поселения объектами транспортной инфраструктуры:</w:t>
      </w:r>
    </w:p>
    <w:p w:rsidR="00E254A6" w:rsidRPr="00E254A6" w:rsidRDefault="00E254A6" w:rsidP="00E254A6">
      <w:pPr>
        <w:ind w:firstLine="660"/>
        <w:jc w:val="both"/>
        <w:rPr>
          <w:rFonts w:ascii="Arial" w:hAnsi="Arial" w:cs="Arial"/>
          <w:i/>
          <w:iCs/>
          <w:sz w:val="24"/>
          <w:szCs w:val="24"/>
        </w:rPr>
      </w:pPr>
      <w:r w:rsidRPr="00E254A6">
        <w:rPr>
          <w:rFonts w:ascii="Arial" w:hAnsi="Arial" w:cs="Arial"/>
          <w:sz w:val="24"/>
          <w:szCs w:val="24"/>
        </w:rPr>
        <w:t xml:space="preserve">- </w:t>
      </w:r>
      <w:r w:rsidRPr="00E254A6">
        <w:rPr>
          <w:rFonts w:ascii="Arial" w:hAnsi="Arial" w:cs="Arial"/>
          <w:i/>
          <w:iCs/>
          <w:sz w:val="24"/>
          <w:szCs w:val="24"/>
        </w:rPr>
        <w:t>содержание и строительство автомобильных дорог общего пользования, мостов и иных транспортных инженерных сооружений в границах населенного пункта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E254A6" w:rsidRPr="00E254A6" w:rsidRDefault="00E254A6" w:rsidP="00E254A6">
      <w:pPr>
        <w:ind w:firstLine="660"/>
        <w:jc w:val="both"/>
        <w:rPr>
          <w:rFonts w:ascii="Arial" w:hAnsi="Arial" w:cs="Arial"/>
          <w:i/>
          <w:iCs/>
          <w:sz w:val="24"/>
          <w:szCs w:val="24"/>
        </w:rPr>
      </w:pPr>
      <w:r w:rsidRPr="00E254A6">
        <w:rPr>
          <w:rFonts w:ascii="Arial" w:hAnsi="Arial" w:cs="Arial"/>
          <w:i/>
          <w:iCs/>
          <w:sz w:val="24"/>
          <w:szCs w:val="24"/>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Предложения по обеспечению населения поселения объектами жилой и социальной инфраструктуры:</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xml:space="preserve">- </w:t>
      </w:r>
      <w:r w:rsidRPr="00E254A6">
        <w:rPr>
          <w:rFonts w:ascii="Arial" w:hAnsi="Arial" w:cs="Arial"/>
          <w:i/>
          <w:iCs/>
          <w:sz w:val="24"/>
          <w:szCs w:val="24"/>
        </w:rPr>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r w:rsidRPr="00E254A6">
        <w:rPr>
          <w:rFonts w:ascii="Arial" w:hAnsi="Arial" w:cs="Arial"/>
          <w:sz w:val="24"/>
          <w:szCs w:val="24"/>
        </w:rPr>
        <w:t>;</w:t>
      </w:r>
    </w:p>
    <w:p w:rsidR="00E254A6" w:rsidRPr="00E254A6" w:rsidRDefault="00E254A6" w:rsidP="00E254A6">
      <w:pPr>
        <w:pStyle w:val="33"/>
        <w:tabs>
          <w:tab w:val="left" w:pos="900"/>
        </w:tabs>
        <w:ind w:firstLine="660"/>
        <w:rPr>
          <w:rFonts w:ascii="Arial" w:hAnsi="Arial" w:cs="Arial"/>
          <w:sz w:val="24"/>
        </w:rPr>
      </w:pPr>
      <w:r w:rsidRPr="00E254A6">
        <w:rPr>
          <w:rFonts w:ascii="Arial" w:hAnsi="Arial" w:cs="Arial"/>
          <w:sz w:val="24"/>
        </w:rPr>
        <w:t>● Предложения по обеспечению населения поселения услугами связи, общественного питания, торговли и бытового обслуживания:</w:t>
      </w:r>
    </w:p>
    <w:p w:rsidR="00E254A6" w:rsidRPr="00E254A6" w:rsidRDefault="00E254A6" w:rsidP="00E254A6">
      <w:pPr>
        <w:ind w:firstLine="660"/>
        <w:jc w:val="both"/>
        <w:rPr>
          <w:rFonts w:ascii="Arial" w:hAnsi="Arial" w:cs="Arial"/>
          <w:i/>
          <w:iCs/>
          <w:sz w:val="24"/>
          <w:szCs w:val="24"/>
        </w:rPr>
      </w:pPr>
      <w:r w:rsidRPr="00E254A6">
        <w:rPr>
          <w:rFonts w:ascii="Arial" w:hAnsi="Arial" w:cs="Arial"/>
          <w:i/>
          <w:iCs/>
          <w:sz w:val="24"/>
          <w:szCs w:val="24"/>
        </w:rPr>
        <w:t>- создание условий для обеспечения жителей поселения услугами связи, общественного питания, торговли и бытового обслуживания;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Предложения  по  обеспечению  населения поселения  объектами    библиотечного обслуживания, учреждениями культуры, объектами физкультуры и спорта:</w:t>
      </w:r>
    </w:p>
    <w:p w:rsidR="00E254A6" w:rsidRPr="00E254A6" w:rsidRDefault="00E254A6" w:rsidP="00E254A6">
      <w:pPr>
        <w:ind w:firstLine="660"/>
        <w:jc w:val="both"/>
        <w:rPr>
          <w:rFonts w:ascii="Arial" w:hAnsi="Arial" w:cs="Arial"/>
          <w:i/>
          <w:iCs/>
          <w:sz w:val="24"/>
          <w:szCs w:val="24"/>
        </w:rPr>
      </w:pPr>
      <w:r w:rsidRPr="00E254A6">
        <w:rPr>
          <w:rFonts w:ascii="Arial" w:hAnsi="Arial" w:cs="Arial"/>
          <w:i/>
          <w:iCs/>
          <w:sz w:val="24"/>
          <w:szCs w:val="24"/>
        </w:rPr>
        <w:t>- организация библиотечного обслуживания населения;</w:t>
      </w:r>
    </w:p>
    <w:p w:rsidR="00E254A6" w:rsidRPr="00E254A6" w:rsidRDefault="00E254A6" w:rsidP="00E254A6">
      <w:pPr>
        <w:ind w:firstLine="660"/>
        <w:jc w:val="both"/>
        <w:rPr>
          <w:rFonts w:ascii="Arial" w:hAnsi="Arial" w:cs="Arial"/>
          <w:i/>
          <w:iCs/>
          <w:sz w:val="24"/>
          <w:szCs w:val="24"/>
        </w:rPr>
      </w:pPr>
      <w:r w:rsidRPr="00E254A6">
        <w:rPr>
          <w:rFonts w:ascii="Arial" w:hAnsi="Arial" w:cs="Arial"/>
          <w:i/>
          <w:iCs/>
          <w:sz w:val="24"/>
          <w:szCs w:val="24"/>
        </w:rPr>
        <w:lastRenderedPageBreak/>
        <w:t>- создание условий для организации досуга и обеспечения жителей поселения услугами организаций культуры;</w:t>
      </w:r>
    </w:p>
    <w:p w:rsidR="00E254A6" w:rsidRPr="00E254A6" w:rsidRDefault="00E254A6" w:rsidP="00E254A6">
      <w:pPr>
        <w:ind w:firstLine="660"/>
        <w:jc w:val="both"/>
        <w:rPr>
          <w:rFonts w:ascii="Arial" w:hAnsi="Arial" w:cs="Arial"/>
          <w:i/>
          <w:iCs/>
          <w:sz w:val="24"/>
          <w:szCs w:val="24"/>
        </w:rPr>
      </w:pPr>
      <w:r w:rsidRPr="00E254A6">
        <w:rPr>
          <w:rFonts w:ascii="Arial" w:hAnsi="Arial" w:cs="Arial"/>
          <w:i/>
          <w:iCs/>
          <w:sz w:val="24"/>
          <w:szCs w:val="24"/>
        </w:rPr>
        <w:t>- обеспечение условий для развития на территории поселения массовой физической культуры и спорта;</w:t>
      </w:r>
    </w:p>
    <w:p w:rsidR="00E254A6" w:rsidRPr="00E254A6" w:rsidRDefault="00E254A6" w:rsidP="00E254A6">
      <w:pPr>
        <w:ind w:firstLine="660"/>
        <w:jc w:val="both"/>
        <w:rPr>
          <w:rFonts w:ascii="Arial" w:hAnsi="Arial" w:cs="Arial"/>
          <w:i/>
          <w:iCs/>
          <w:sz w:val="24"/>
          <w:szCs w:val="24"/>
        </w:rPr>
      </w:pPr>
      <w:r w:rsidRPr="00E254A6">
        <w:rPr>
          <w:rFonts w:ascii="Arial" w:hAnsi="Arial" w:cs="Arial"/>
          <w:i/>
          <w:iCs/>
          <w:sz w:val="24"/>
          <w:szCs w:val="24"/>
        </w:rPr>
        <w:t>- сохранение объектов культурного наследия местного (муниципального) значения, расположенных в границах поселения;</w:t>
      </w:r>
    </w:p>
    <w:p w:rsidR="00E254A6" w:rsidRPr="00E254A6" w:rsidRDefault="00E254A6" w:rsidP="00E254A6">
      <w:pPr>
        <w:ind w:firstLine="660"/>
        <w:jc w:val="both"/>
        <w:rPr>
          <w:rFonts w:ascii="Arial" w:hAnsi="Arial" w:cs="Arial"/>
          <w:i/>
          <w:iCs/>
          <w:sz w:val="24"/>
          <w:szCs w:val="24"/>
        </w:rPr>
      </w:pPr>
      <w:r w:rsidRPr="00E254A6">
        <w:rPr>
          <w:rFonts w:ascii="Arial" w:hAnsi="Arial" w:cs="Arial"/>
          <w:i/>
          <w:iCs/>
          <w:sz w:val="24"/>
          <w:szCs w:val="24"/>
        </w:rPr>
        <w:t>- обеспечение обязательного проведения историко-культурной экспертизы в отношении земельных участков, подлежащих хозяйственному освоению, в соответствии со ст.30,31 Федерального закона от 25.06.2002 №73-ФЗ «Об объектах культурного наследия (памятниках истории и культуры) народов Российской Федерации»;</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Предложения по обеспечению населения объектами массового отдыха жителей, благоустройство и озеленение территории поселения:</w:t>
      </w:r>
    </w:p>
    <w:p w:rsidR="00E254A6" w:rsidRPr="00E254A6" w:rsidRDefault="00E254A6" w:rsidP="00E254A6">
      <w:pPr>
        <w:ind w:firstLine="660"/>
        <w:jc w:val="both"/>
        <w:rPr>
          <w:rFonts w:ascii="Arial" w:hAnsi="Arial" w:cs="Arial"/>
          <w:i/>
          <w:iCs/>
          <w:sz w:val="24"/>
          <w:szCs w:val="24"/>
        </w:rPr>
      </w:pPr>
      <w:r w:rsidRPr="00E254A6">
        <w:rPr>
          <w:rFonts w:ascii="Arial" w:hAnsi="Arial" w:cs="Arial"/>
          <w:i/>
          <w:iCs/>
          <w:sz w:val="24"/>
          <w:szCs w:val="24"/>
        </w:rPr>
        <w:t>- создание условий для массового отдыха жителей и организация     обустройства мест массового отдыха населения;</w:t>
      </w:r>
    </w:p>
    <w:p w:rsidR="00E254A6" w:rsidRPr="00E254A6" w:rsidRDefault="00E254A6" w:rsidP="00E254A6">
      <w:pPr>
        <w:ind w:firstLine="660"/>
        <w:jc w:val="both"/>
        <w:rPr>
          <w:rFonts w:ascii="Arial" w:hAnsi="Arial" w:cs="Arial"/>
          <w:i/>
          <w:iCs/>
          <w:sz w:val="24"/>
          <w:szCs w:val="24"/>
        </w:rPr>
      </w:pPr>
      <w:r w:rsidRPr="00E254A6">
        <w:rPr>
          <w:rFonts w:ascii="Arial" w:hAnsi="Arial" w:cs="Arial"/>
          <w:i/>
          <w:iCs/>
          <w:sz w:val="24"/>
          <w:szCs w:val="24"/>
        </w:rPr>
        <w:t>- организация благоустройства и озеленения территории поселения;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Предложения по обеспечению территории поселения местами сбора бытовых отходов:</w:t>
      </w:r>
    </w:p>
    <w:p w:rsidR="00E254A6" w:rsidRPr="00E254A6" w:rsidRDefault="00E254A6" w:rsidP="00E254A6">
      <w:pPr>
        <w:ind w:firstLine="660"/>
        <w:jc w:val="both"/>
        <w:rPr>
          <w:rFonts w:ascii="Arial" w:hAnsi="Arial" w:cs="Arial"/>
          <w:sz w:val="24"/>
          <w:szCs w:val="24"/>
        </w:rPr>
      </w:pPr>
      <w:r w:rsidRPr="00E254A6">
        <w:rPr>
          <w:rFonts w:ascii="Arial" w:hAnsi="Arial" w:cs="Arial"/>
          <w:i/>
          <w:iCs/>
          <w:sz w:val="24"/>
          <w:szCs w:val="24"/>
        </w:rPr>
        <w:t>- организация сбора и вывоза бытовых отходов и мусора;</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Предложения по обеспечению территории поселения местами захоронения:</w:t>
      </w:r>
    </w:p>
    <w:p w:rsidR="00E254A6" w:rsidRPr="00E254A6" w:rsidRDefault="00E254A6" w:rsidP="00E254A6">
      <w:pPr>
        <w:ind w:firstLine="660"/>
        <w:jc w:val="both"/>
        <w:rPr>
          <w:rFonts w:ascii="Arial" w:hAnsi="Arial" w:cs="Arial"/>
          <w:i/>
          <w:iCs/>
          <w:sz w:val="24"/>
          <w:szCs w:val="24"/>
        </w:rPr>
      </w:pPr>
      <w:r w:rsidRPr="00E254A6">
        <w:rPr>
          <w:rFonts w:ascii="Arial" w:hAnsi="Arial" w:cs="Arial"/>
          <w:i/>
          <w:iCs/>
          <w:sz w:val="24"/>
          <w:szCs w:val="24"/>
        </w:rPr>
        <w:t>- организация ритуальных услуг, содержание мест захоронения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Предложения по обеспечению территории поселения мерами пожарной безопасности:</w:t>
      </w:r>
    </w:p>
    <w:p w:rsidR="00E254A6" w:rsidRPr="00E254A6" w:rsidRDefault="00E254A6" w:rsidP="00E254A6">
      <w:pPr>
        <w:ind w:firstLine="660"/>
        <w:jc w:val="both"/>
        <w:rPr>
          <w:rFonts w:ascii="Arial" w:hAnsi="Arial" w:cs="Arial"/>
          <w:sz w:val="24"/>
          <w:szCs w:val="24"/>
        </w:rPr>
      </w:pPr>
      <w:r w:rsidRPr="00E254A6">
        <w:rPr>
          <w:rFonts w:ascii="Arial" w:hAnsi="Arial" w:cs="Arial"/>
          <w:i/>
          <w:iCs/>
          <w:sz w:val="24"/>
          <w:szCs w:val="24"/>
        </w:rPr>
        <w:t>- обеспечение первичных мер пожарной безопасности в границах населенных пунктов поселения</w:t>
      </w:r>
      <w:r w:rsidRPr="00E254A6">
        <w:rPr>
          <w:rFonts w:ascii="Arial" w:hAnsi="Arial" w:cs="Arial"/>
          <w:sz w:val="24"/>
          <w:szCs w:val="24"/>
        </w:rPr>
        <w:t>.</w:t>
      </w:r>
    </w:p>
    <w:p w:rsidR="00E254A6" w:rsidRPr="00E254A6" w:rsidRDefault="00E254A6" w:rsidP="00E254A6">
      <w:pPr>
        <w:pStyle w:val="33"/>
        <w:ind w:firstLine="660"/>
        <w:rPr>
          <w:rFonts w:ascii="Arial" w:hAnsi="Arial" w:cs="Arial"/>
          <w:sz w:val="24"/>
        </w:rPr>
      </w:pPr>
      <w:r w:rsidRPr="00E254A6">
        <w:rPr>
          <w:rFonts w:ascii="Arial" w:hAnsi="Arial" w:cs="Arial"/>
          <w:sz w:val="24"/>
        </w:rPr>
        <w:t xml:space="preserve">● Предложения по  защите  природных  ресурсов  и  природного  наследия.  </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xml:space="preserve">Следует охранять и приумножать природные ресурсы, которые не только поддерживают баланс экосистем, но и обеспечивают привлекательность поселения, повышают его рекреационную ценность и качество жизни.  Принимать  во  внимание  стратегию биологического и ландшафтного разнообразия. Комплексные стратегии использования водных  ресурсов  должны  охватывать,  помимо  прочего,  охрану  рек  и  водосборных  бассейнов, контроль над сельским хозяйством в части  использования удобрений, очистку загрязненной воды и  т.д.  Для  защиты  качества  питьевой  воды  необходимо  следить,  чтобы  расширению  сетей водоснабжения  сопутствовал  соразмерный  рост  систем  </w:t>
      </w:r>
      <w:r w:rsidRPr="00E254A6">
        <w:rPr>
          <w:rFonts w:ascii="Arial" w:hAnsi="Arial" w:cs="Arial"/>
          <w:sz w:val="24"/>
          <w:szCs w:val="24"/>
        </w:rPr>
        <w:lastRenderedPageBreak/>
        <w:t xml:space="preserve">канализации  и  очистки  стоков.  Территориальное  планирование  связано  с  восстановлением  и  сохранением  экологически значимых природных территорий. </w:t>
      </w:r>
    </w:p>
    <w:p w:rsidR="00E254A6" w:rsidRPr="00E254A6" w:rsidRDefault="00E254A6" w:rsidP="00E254A6">
      <w:pPr>
        <w:ind w:firstLine="660"/>
        <w:jc w:val="center"/>
        <w:rPr>
          <w:rFonts w:ascii="Arial" w:hAnsi="Arial" w:cs="Arial"/>
          <w:b/>
          <w:bCs/>
          <w:sz w:val="24"/>
          <w:szCs w:val="24"/>
        </w:rPr>
      </w:pPr>
      <w:r w:rsidRPr="00E254A6">
        <w:rPr>
          <w:rFonts w:ascii="Arial" w:hAnsi="Arial" w:cs="Arial"/>
          <w:b/>
          <w:bCs/>
          <w:sz w:val="24"/>
          <w:szCs w:val="24"/>
        </w:rPr>
        <w:t>1.4. Земельный фонд и категории земель</w:t>
      </w:r>
    </w:p>
    <w:p w:rsidR="00E254A6" w:rsidRPr="00E254A6" w:rsidRDefault="00E254A6" w:rsidP="00E254A6">
      <w:pPr>
        <w:pStyle w:val="33"/>
        <w:tabs>
          <w:tab w:val="left" w:pos="900"/>
        </w:tabs>
        <w:ind w:firstLine="660"/>
        <w:rPr>
          <w:rFonts w:ascii="Arial" w:hAnsi="Arial" w:cs="Arial"/>
          <w:sz w:val="24"/>
        </w:rPr>
      </w:pPr>
      <w:r w:rsidRPr="00E254A6">
        <w:rPr>
          <w:rFonts w:ascii="Arial" w:hAnsi="Arial" w:cs="Arial"/>
          <w:sz w:val="24"/>
        </w:rPr>
        <w:t>Согласно законодательству, земли в Российской Федерации по целевому назначению подразделяются на следующие категории:</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земли сельскохозяйственного назначения;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земли населенных пунктов;</w:t>
      </w:r>
    </w:p>
    <w:p w:rsidR="00E254A6" w:rsidRPr="00E254A6" w:rsidRDefault="00E254A6" w:rsidP="00E254A6">
      <w:pPr>
        <w:ind w:firstLine="660"/>
        <w:jc w:val="both"/>
        <w:rPr>
          <w:rFonts w:ascii="Arial" w:hAnsi="Arial" w:cs="Arial"/>
          <w:sz w:val="24"/>
          <w:szCs w:val="24"/>
        </w:rPr>
      </w:pPr>
      <w:proofErr w:type="gramStart"/>
      <w:r w:rsidRPr="00E254A6">
        <w:rPr>
          <w:rFonts w:ascii="Arial" w:hAnsi="Arial" w:cs="Arial"/>
          <w:sz w:val="24"/>
          <w:szCs w:val="24"/>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E254A6" w:rsidRPr="00E254A6" w:rsidRDefault="00E254A6" w:rsidP="00E254A6">
      <w:pPr>
        <w:tabs>
          <w:tab w:val="left" w:pos="1440"/>
        </w:tabs>
        <w:ind w:firstLine="660"/>
        <w:jc w:val="both"/>
        <w:rPr>
          <w:rFonts w:ascii="Arial" w:hAnsi="Arial" w:cs="Arial"/>
          <w:sz w:val="24"/>
          <w:szCs w:val="24"/>
        </w:rPr>
      </w:pPr>
      <w:r w:rsidRPr="00E254A6">
        <w:rPr>
          <w:rFonts w:ascii="Arial" w:hAnsi="Arial" w:cs="Arial"/>
          <w:sz w:val="24"/>
          <w:szCs w:val="24"/>
        </w:rPr>
        <w:t>● земли особо охраняемых территорий и объектов;</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земли лесного фонда;</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земли водного фонда;</w:t>
      </w:r>
    </w:p>
    <w:p w:rsidR="00E254A6" w:rsidRPr="00E254A6" w:rsidRDefault="00E254A6" w:rsidP="00E254A6">
      <w:pPr>
        <w:pStyle w:val="33"/>
        <w:ind w:firstLine="660"/>
        <w:rPr>
          <w:rFonts w:ascii="Arial" w:hAnsi="Arial" w:cs="Arial"/>
          <w:sz w:val="24"/>
        </w:rPr>
      </w:pPr>
      <w:r w:rsidRPr="00E254A6">
        <w:rPr>
          <w:rFonts w:ascii="Arial" w:hAnsi="Arial" w:cs="Arial"/>
          <w:sz w:val="24"/>
        </w:rPr>
        <w:t>● земли запаса.</w:t>
      </w:r>
    </w:p>
    <w:p w:rsidR="00E254A6" w:rsidRPr="00E254A6" w:rsidRDefault="00E254A6" w:rsidP="00E254A6">
      <w:pPr>
        <w:pStyle w:val="33"/>
        <w:tabs>
          <w:tab w:val="left" w:pos="900"/>
        </w:tabs>
        <w:ind w:firstLine="660"/>
        <w:rPr>
          <w:rFonts w:ascii="Arial" w:hAnsi="Arial" w:cs="Arial"/>
          <w:sz w:val="24"/>
        </w:rPr>
      </w:pPr>
      <w:r w:rsidRPr="00E254A6">
        <w:rPr>
          <w:rFonts w:ascii="Arial" w:hAnsi="Arial" w:cs="Arial"/>
          <w:sz w:val="24"/>
        </w:rPr>
        <w:t>В свою очередь, каждая из категорий, имеет разделение по целевому назначению и соответствующему разрешенному использованию.</w:t>
      </w:r>
    </w:p>
    <w:p w:rsidR="00E254A6" w:rsidRPr="00E254A6" w:rsidRDefault="00E254A6" w:rsidP="00E254A6">
      <w:pPr>
        <w:ind w:firstLine="660"/>
        <w:jc w:val="both"/>
        <w:rPr>
          <w:rFonts w:ascii="Arial" w:hAnsi="Arial" w:cs="Arial"/>
          <w:sz w:val="24"/>
          <w:szCs w:val="24"/>
        </w:rPr>
      </w:pPr>
      <w:proofErr w:type="gramStart"/>
      <w:r w:rsidRPr="00E254A6">
        <w:rPr>
          <w:rFonts w:ascii="Arial" w:hAnsi="Arial" w:cs="Arial"/>
          <w:sz w:val="24"/>
          <w:szCs w:val="24"/>
        </w:rPr>
        <w:t>Собственность на землю в границах населенных пунктов поселения распределяется на частную, в том числе: собственность физических и юридических лиц, а также на государственную – федеральную и областную; муниципальную - районную и поселенческую, согласно требованиям земельного законодательства.</w:t>
      </w:r>
      <w:proofErr w:type="gramEnd"/>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Часть земельных участков на территориях поселения относится к муниципальной собственности, право на распоряжение такими землями имеет муниципальный район. Фактически, это те земли, на которых можно планировать размещение объектов муниципального значения. Согласно ст.14 №73-ФЗ от 03.06.2006 (в ред. 19.06.2007 №102-ФЗ) запрещается приватизация земельных участков в пределах береговой полосы.</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Территориальное отделение Управления Росреестра ведет учёт земель  в целом по району, без учета его административного деления на муниципальные образования, что делает невозможным разбивку земель по категориям применительно к отдельному муниципальному образованию. Ввиду этого невозможно указать точную площадь каждой из категории применительно к территории сельского поселения  Каликинский  сельсовет.</w:t>
      </w:r>
    </w:p>
    <w:p w:rsidR="00E254A6" w:rsidRPr="00E254A6" w:rsidRDefault="00E254A6" w:rsidP="00E254A6">
      <w:pPr>
        <w:ind w:firstLine="660"/>
        <w:jc w:val="center"/>
        <w:rPr>
          <w:rFonts w:ascii="Arial" w:hAnsi="Arial" w:cs="Arial"/>
          <w:b/>
          <w:bCs/>
          <w:sz w:val="24"/>
          <w:szCs w:val="24"/>
        </w:rPr>
      </w:pPr>
      <w:r w:rsidRPr="00E254A6">
        <w:rPr>
          <w:rFonts w:ascii="Arial" w:hAnsi="Arial" w:cs="Arial"/>
          <w:b/>
          <w:bCs/>
          <w:sz w:val="24"/>
          <w:szCs w:val="24"/>
        </w:rPr>
        <w:t>1.5.Функциональное зонирование территории</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xml:space="preserve">Функциональное зонирование территории   Каликинского  сельского  поселения Добровского района Липецкой области является одним из главных элементов регулирования территориального развития поселения. </w:t>
      </w:r>
      <w:r w:rsidRPr="00E254A6">
        <w:rPr>
          <w:rFonts w:ascii="Arial" w:hAnsi="Arial" w:cs="Arial"/>
          <w:sz w:val="24"/>
          <w:szCs w:val="24"/>
        </w:rPr>
        <w:lastRenderedPageBreak/>
        <w:t>Функциональное зонирование  определяет  хозяйственно-градостроительную  направленность  функциональных  зон, их  границы,  режимы  (регламенты)  использования  их  территории  и  является  одним  из  базовых документов для разработки проектного плана.</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xml:space="preserve">Функциональная  зона  –  это  территория  в  определенных  границах,  с  однородным функциональным назначением и соответствующими ему регламентами использования. </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xml:space="preserve">Функциональное  назначение  территории  понимается  как  преимущественный  вид деятельности (функция), для которого предназначена территория. </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Задачами функционального зонирования территории являются: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xml:space="preserve">● определение номенклатуры и количества функциональных зон, подлежащих выделению на территории данного района; </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привязка определенных типов функциональных зон к конкретным элементам</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xml:space="preserve">территории  и  формирование  их  перспективной  хозяйственной   направленности; </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xml:space="preserve">● разработка рекомендаций по оптимизации режима использования территорий в пределах функциональных зон разного типа. </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xml:space="preserve">Утвержденное в соответствующем порядке функциональное зонирование является одним из регламентов правоотношений в градостроительстве, природопользовании, пользовании землей и иной недвижимостью. </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Регламент  использования  территории  выступает  как  совокупность  предпочтений  и   ограничений использования территории в соответствии   с  ее функциональным назначением.</w:t>
      </w:r>
    </w:p>
    <w:p w:rsidR="00E254A6" w:rsidRPr="00E254A6" w:rsidRDefault="00E254A6" w:rsidP="00E254A6">
      <w:pPr>
        <w:pStyle w:val="33"/>
        <w:ind w:firstLine="660"/>
        <w:rPr>
          <w:rFonts w:ascii="Arial" w:hAnsi="Arial" w:cs="Arial"/>
          <w:sz w:val="24"/>
        </w:rPr>
      </w:pPr>
      <w:r w:rsidRPr="00E254A6">
        <w:rPr>
          <w:rFonts w:ascii="Arial" w:hAnsi="Arial" w:cs="Arial"/>
          <w:sz w:val="24"/>
        </w:rPr>
        <w:t>Функциональное  зонирование  разработано  на  основе  проектной  планировочной  организации  территории  района  и  области,  здесь  выявлены  границы  и  предложен  режим   хозяйственной  деятельности  в  пределах   главных  зон  ограничений  экологического  каркаса  (</w:t>
      </w:r>
      <w:proofErr w:type="spellStart"/>
      <w:r w:rsidRPr="00E254A6">
        <w:rPr>
          <w:rFonts w:ascii="Arial" w:hAnsi="Arial" w:cs="Arial"/>
          <w:sz w:val="24"/>
        </w:rPr>
        <w:t>водоохранных</w:t>
      </w:r>
      <w:proofErr w:type="spellEnd"/>
      <w:r w:rsidRPr="00E254A6">
        <w:rPr>
          <w:rFonts w:ascii="Arial" w:hAnsi="Arial" w:cs="Arial"/>
          <w:sz w:val="24"/>
        </w:rPr>
        <w:t xml:space="preserve">  зонах,  заповедниках, сельскохозяйственных землях и т. п.). Зонирование территории Каликинского  сельсовета произведено в соответствии с общей территориальной структурой производства и расселения, природно-экологического каркаса поселения,  характером  размещения  и  режимом  особо охраняемых   природных  территорий.</w:t>
      </w:r>
    </w:p>
    <w:p w:rsidR="00E254A6" w:rsidRPr="00E254A6" w:rsidRDefault="00E254A6" w:rsidP="00E254A6">
      <w:pPr>
        <w:pStyle w:val="33"/>
        <w:ind w:firstLine="660"/>
        <w:rPr>
          <w:rFonts w:ascii="Arial" w:hAnsi="Arial" w:cs="Arial"/>
          <w:sz w:val="24"/>
        </w:rPr>
      </w:pPr>
      <w:proofErr w:type="spellStart"/>
      <w:r w:rsidRPr="00E254A6">
        <w:rPr>
          <w:rFonts w:ascii="Arial" w:hAnsi="Arial" w:cs="Arial"/>
          <w:sz w:val="24"/>
        </w:rPr>
        <w:t>Каликинское</w:t>
      </w:r>
      <w:proofErr w:type="spellEnd"/>
      <w:r w:rsidRPr="00E254A6">
        <w:rPr>
          <w:rFonts w:ascii="Arial" w:hAnsi="Arial" w:cs="Arial"/>
          <w:sz w:val="24"/>
        </w:rPr>
        <w:t xml:space="preserve">   сельское  поселение – это  </w:t>
      </w:r>
      <w:proofErr w:type="spellStart"/>
      <w:r w:rsidRPr="00E254A6">
        <w:rPr>
          <w:rFonts w:ascii="Arial" w:hAnsi="Arial" w:cs="Arial"/>
          <w:sz w:val="24"/>
        </w:rPr>
        <w:t>Каликинско</w:t>
      </w:r>
      <w:proofErr w:type="spellEnd"/>
      <w:r w:rsidRPr="00E254A6">
        <w:rPr>
          <w:rFonts w:ascii="Arial" w:hAnsi="Arial" w:cs="Arial"/>
          <w:sz w:val="24"/>
        </w:rPr>
        <w:t xml:space="preserve"> - </w:t>
      </w:r>
      <w:proofErr w:type="spellStart"/>
      <w:r w:rsidRPr="00E254A6">
        <w:rPr>
          <w:rFonts w:ascii="Arial" w:hAnsi="Arial" w:cs="Arial"/>
          <w:sz w:val="24"/>
        </w:rPr>
        <w:t>Гудовская</w:t>
      </w:r>
      <w:proofErr w:type="spellEnd"/>
      <w:r w:rsidRPr="00E254A6">
        <w:rPr>
          <w:rFonts w:ascii="Arial" w:hAnsi="Arial" w:cs="Arial"/>
          <w:sz w:val="24"/>
        </w:rPr>
        <w:t xml:space="preserve">   </w:t>
      </w:r>
      <w:proofErr w:type="gramStart"/>
      <w:r w:rsidRPr="00E254A6">
        <w:rPr>
          <w:rFonts w:ascii="Arial" w:hAnsi="Arial" w:cs="Arial"/>
          <w:sz w:val="24"/>
        </w:rPr>
        <w:t>аграрно – промышленная</w:t>
      </w:r>
      <w:proofErr w:type="gramEnd"/>
      <w:r w:rsidRPr="00E254A6">
        <w:rPr>
          <w:rFonts w:ascii="Arial" w:hAnsi="Arial" w:cs="Arial"/>
          <w:sz w:val="24"/>
        </w:rPr>
        <w:t xml:space="preserve">  зона,  она  занимает  центральную  часть поселения.  Состоит  из  сел  Каликино  и  Гудово,  через  которые  проходит     автодорога Липецк – Чаплыгин.  В  настоящее  время   основная  специализация – аграрная,  но  предполагается  развитие  существующих   сельхозпредприятий  и  строительство  новых  промышленных  производств:   </w:t>
      </w:r>
    </w:p>
    <w:p w:rsidR="00E254A6" w:rsidRPr="00E254A6" w:rsidRDefault="00E254A6" w:rsidP="00E254A6">
      <w:pPr>
        <w:pStyle w:val="33"/>
        <w:ind w:firstLine="0"/>
        <w:rPr>
          <w:rFonts w:ascii="Arial" w:hAnsi="Arial" w:cs="Arial"/>
          <w:sz w:val="24"/>
        </w:rPr>
      </w:pPr>
      <w:r w:rsidRPr="00E254A6">
        <w:rPr>
          <w:rFonts w:ascii="Arial" w:hAnsi="Arial" w:cs="Arial"/>
          <w:sz w:val="24"/>
        </w:rPr>
        <w:lastRenderedPageBreak/>
        <w:t xml:space="preserve">          -  завод  по  переработке  молока;</w:t>
      </w:r>
    </w:p>
    <w:p w:rsidR="00E254A6" w:rsidRPr="00E254A6" w:rsidRDefault="00E254A6" w:rsidP="002726F6">
      <w:pPr>
        <w:numPr>
          <w:ilvl w:val="0"/>
          <w:numId w:val="7"/>
        </w:numPr>
        <w:tabs>
          <w:tab w:val="clear" w:pos="2062"/>
          <w:tab w:val="num" w:pos="1100"/>
        </w:tabs>
        <w:spacing w:after="0" w:line="240" w:lineRule="auto"/>
        <w:ind w:left="0" w:firstLine="660"/>
        <w:jc w:val="both"/>
        <w:rPr>
          <w:rFonts w:ascii="Arial" w:hAnsi="Arial" w:cs="Arial"/>
          <w:sz w:val="24"/>
          <w:szCs w:val="24"/>
        </w:rPr>
      </w:pPr>
      <w:r w:rsidRPr="00E254A6">
        <w:rPr>
          <w:rFonts w:ascii="Arial" w:hAnsi="Arial" w:cs="Arial"/>
          <w:sz w:val="24"/>
          <w:szCs w:val="24"/>
        </w:rPr>
        <w:t>мини – завод  по  переработке  прудовой рыбы;</w:t>
      </w:r>
    </w:p>
    <w:p w:rsidR="00E254A6" w:rsidRPr="00E254A6" w:rsidRDefault="00E254A6" w:rsidP="002726F6">
      <w:pPr>
        <w:numPr>
          <w:ilvl w:val="0"/>
          <w:numId w:val="7"/>
        </w:numPr>
        <w:tabs>
          <w:tab w:val="clear" w:pos="2062"/>
          <w:tab w:val="num" w:pos="1100"/>
        </w:tabs>
        <w:spacing w:after="0" w:line="240" w:lineRule="auto"/>
        <w:ind w:left="0" w:firstLine="660"/>
        <w:jc w:val="both"/>
        <w:rPr>
          <w:rFonts w:ascii="Arial" w:hAnsi="Arial" w:cs="Arial"/>
          <w:sz w:val="24"/>
          <w:szCs w:val="24"/>
        </w:rPr>
      </w:pPr>
      <w:r w:rsidRPr="00E254A6">
        <w:rPr>
          <w:rFonts w:ascii="Arial" w:hAnsi="Arial" w:cs="Arial"/>
          <w:sz w:val="24"/>
          <w:szCs w:val="24"/>
        </w:rPr>
        <w:t>реконструкция  и  модернизация  помещений  сельхозтехники  под  цех  по  изготовлению  пищевой  полимерной  пленки;</w:t>
      </w:r>
    </w:p>
    <w:p w:rsidR="00E254A6" w:rsidRPr="00E254A6" w:rsidRDefault="00E254A6" w:rsidP="002726F6">
      <w:pPr>
        <w:numPr>
          <w:ilvl w:val="0"/>
          <w:numId w:val="7"/>
        </w:numPr>
        <w:tabs>
          <w:tab w:val="clear" w:pos="2062"/>
          <w:tab w:val="num" w:pos="1100"/>
        </w:tabs>
        <w:spacing w:after="0" w:line="240" w:lineRule="auto"/>
        <w:ind w:left="0" w:firstLine="660"/>
        <w:jc w:val="both"/>
        <w:rPr>
          <w:rFonts w:ascii="Arial" w:hAnsi="Arial" w:cs="Arial"/>
          <w:sz w:val="24"/>
          <w:szCs w:val="24"/>
        </w:rPr>
      </w:pPr>
      <w:r w:rsidRPr="00E254A6">
        <w:rPr>
          <w:rFonts w:ascii="Arial" w:hAnsi="Arial" w:cs="Arial"/>
          <w:sz w:val="24"/>
          <w:szCs w:val="24"/>
        </w:rPr>
        <w:t>производство  минеральных  удобрений  на  основе  торфа.</w:t>
      </w:r>
    </w:p>
    <w:p w:rsidR="00E254A6" w:rsidRPr="00E254A6" w:rsidRDefault="00E254A6" w:rsidP="00E254A6">
      <w:pPr>
        <w:ind w:firstLine="660"/>
        <w:jc w:val="both"/>
        <w:rPr>
          <w:rFonts w:ascii="Arial" w:hAnsi="Arial" w:cs="Arial"/>
          <w:sz w:val="24"/>
          <w:szCs w:val="24"/>
        </w:rPr>
      </w:pPr>
      <w:proofErr w:type="spellStart"/>
      <w:r w:rsidRPr="00E254A6">
        <w:rPr>
          <w:rFonts w:ascii="Arial" w:hAnsi="Arial" w:cs="Arial"/>
          <w:sz w:val="24"/>
          <w:szCs w:val="24"/>
        </w:rPr>
        <w:t>Гудбоко</w:t>
      </w:r>
      <w:proofErr w:type="spellEnd"/>
      <w:r w:rsidRPr="00E254A6">
        <w:rPr>
          <w:rFonts w:ascii="Arial" w:hAnsi="Arial" w:cs="Arial"/>
          <w:sz w:val="24"/>
          <w:szCs w:val="24"/>
        </w:rPr>
        <w:t xml:space="preserve"> – </w:t>
      </w:r>
      <w:proofErr w:type="spellStart"/>
      <w:r w:rsidRPr="00E254A6">
        <w:rPr>
          <w:rFonts w:ascii="Arial" w:hAnsi="Arial" w:cs="Arial"/>
          <w:sz w:val="24"/>
          <w:szCs w:val="24"/>
        </w:rPr>
        <w:t>Густовско</w:t>
      </w:r>
      <w:proofErr w:type="spellEnd"/>
      <w:r w:rsidRPr="00E254A6">
        <w:rPr>
          <w:rFonts w:ascii="Arial" w:hAnsi="Arial" w:cs="Arial"/>
          <w:sz w:val="24"/>
          <w:szCs w:val="24"/>
        </w:rPr>
        <w:t xml:space="preserve"> – </w:t>
      </w:r>
      <w:proofErr w:type="spellStart"/>
      <w:r w:rsidRPr="00E254A6">
        <w:rPr>
          <w:rFonts w:ascii="Arial" w:hAnsi="Arial" w:cs="Arial"/>
          <w:sz w:val="24"/>
          <w:szCs w:val="24"/>
        </w:rPr>
        <w:t>Фильцовская</w:t>
      </w:r>
      <w:proofErr w:type="spellEnd"/>
      <w:r w:rsidRPr="00E254A6">
        <w:rPr>
          <w:rFonts w:ascii="Arial" w:hAnsi="Arial" w:cs="Arial"/>
          <w:sz w:val="24"/>
          <w:szCs w:val="24"/>
        </w:rPr>
        <w:t xml:space="preserve">   аграрн</w:t>
      </w:r>
      <w:proofErr w:type="gramStart"/>
      <w:r w:rsidRPr="00E254A6">
        <w:rPr>
          <w:rFonts w:ascii="Arial" w:hAnsi="Arial" w:cs="Arial"/>
          <w:sz w:val="24"/>
          <w:szCs w:val="24"/>
        </w:rPr>
        <w:t>о-</w:t>
      </w:r>
      <w:proofErr w:type="gramEnd"/>
      <w:r w:rsidRPr="00E254A6">
        <w:rPr>
          <w:rFonts w:ascii="Arial" w:hAnsi="Arial" w:cs="Arial"/>
          <w:sz w:val="24"/>
          <w:szCs w:val="24"/>
        </w:rPr>
        <w:t xml:space="preserve"> рекреационная  зона  находится   в   западной   части    поселения  и    включает   населенные  пункты   </w:t>
      </w:r>
      <w:proofErr w:type="spellStart"/>
      <w:r w:rsidRPr="00E254A6">
        <w:rPr>
          <w:rFonts w:ascii="Arial" w:hAnsi="Arial" w:cs="Arial"/>
          <w:sz w:val="24"/>
          <w:szCs w:val="24"/>
        </w:rPr>
        <w:t>Гудбок</w:t>
      </w:r>
      <w:proofErr w:type="spellEnd"/>
      <w:r w:rsidRPr="00E254A6">
        <w:rPr>
          <w:rFonts w:ascii="Arial" w:hAnsi="Arial" w:cs="Arial"/>
          <w:sz w:val="24"/>
          <w:szCs w:val="24"/>
        </w:rPr>
        <w:t xml:space="preserve">,  </w:t>
      </w:r>
      <w:proofErr w:type="spellStart"/>
      <w:r w:rsidRPr="00E254A6">
        <w:rPr>
          <w:rFonts w:ascii="Arial" w:hAnsi="Arial" w:cs="Arial"/>
          <w:sz w:val="24"/>
          <w:szCs w:val="24"/>
        </w:rPr>
        <w:t>Густый</w:t>
      </w:r>
      <w:proofErr w:type="spellEnd"/>
      <w:r w:rsidRPr="00E254A6">
        <w:rPr>
          <w:rFonts w:ascii="Arial" w:hAnsi="Arial" w:cs="Arial"/>
          <w:sz w:val="24"/>
          <w:szCs w:val="24"/>
        </w:rPr>
        <w:t xml:space="preserve">,  </w:t>
      </w:r>
      <w:proofErr w:type="spellStart"/>
      <w:r w:rsidRPr="00E254A6">
        <w:rPr>
          <w:rFonts w:ascii="Arial" w:hAnsi="Arial" w:cs="Arial"/>
          <w:color w:val="000000"/>
          <w:sz w:val="24"/>
          <w:szCs w:val="24"/>
        </w:rPr>
        <w:t>Фильцы</w:t>
      </w:r>
      <w:proofErr w:type="spellEnd"/>
      <w:r w:rsidRPr="00E254A6">
        <w:rPr>
          <w:rFonts w:ascii="Arial" w:hAnsi="Arial" w:cs="Arial"/>
          <w:color w:val="000000"/>
          <w:sz w:val="24"/>
          <w:szCs w:val="24"/>
        </w:rPr>
        <w:t>.</w:t>
      </w:r>
      <w:r w:rsidRPr="00E254A6">
        <w:rPr>
          <w:rFonts w:ascii="Arial" w:hAnsi="Arial" w:cs="Arial"/>
          <w:sz w:val="24"/>
          <w:szCs w:val="24"/>
        </w:rPr>
        <w:t xml:space="preserve">    Традиционная   специализация – аграрная.  Отсутствие  качественных  автодорог  и  транспортных  связей  с соседними  поселениями,  крупных  автотрасс,  а  также  малочисленность  населения  делает  затруднительным  развитие    каких – либо   прогрессивных  методов  землепользования.   Проектом  предлагается   развитие  рекреационной  функции  через отведение  территории,  прилегающей  к  поселкам    Гудбок  и  Густый   под  палаточные  городки   и   открытые  площадки   специализированного  профиля.</w:t>
      </w:r>
    </w:p>
    <w:p w:rsidR="00E254A6" w:rsidRPr="00E254A6" w:rsidRDefault="00E254A6" w:rsidP="00E254A6">
      <w:pPr>
        <w:ind w:firstLine="660"/>
        <w:jc w:val="both"/>
        <w:rPr>
          <w:rFonts w:ascii="Arial" w:hAnsi="Arial" w:cs="Arial"/>
          <w:sz w:val="24"/>
          <w:szCs w:val="24"/>
        </w:rPr>
      </w:pPr>
      <w:proofErr w:type="spellStart"/>
      <w:proofErr w:type="gramStart"/>
      <w:r w:rsidRPr="00E254A6">
        <w:rPr>
          <w:rFonts w:ascii="Arial" w:hAnsi="Arial" w:cs="Arial"/>
          <w:sz w:val="24"/>
          <w:szCs w:val="24"/>
        </w:rPr>
        <w:t>Дальненская</w:t>
      </w:r>
      <w:proofErr w:type="spellEnd"/>
      <w:r w:rsidRPr="00E254A6">
        <w:rPr>
          <w:rFonts w:ascii="Arial" w:hAnsi="Arial" w:cs="Arial"/>
          <w:sz w:val="24"/>
          <w:szCs w:val="24"/>
        </w:rPr>
        <w:t xml:space="preserve">  рекреационная  зона -  этот  участок  расположен  в западной  части  Каликинского  сельского  поселения  и  будет  входить  в  состав  национального  парка «Липецкий» (Проект СТП Липецкой области (Москва «</w:t>
      </w:r>
      <w:proofErr w:type="spellStart"/>
      <w:r w:rsidRPr="00E254A6">
        <w:rPr>
          <w:rFonts w:ascii="Arial" w:hAnsi="Arial" w:cs="Arial"/>
          <w:sz w:val="24"/>
          <w:szCs w:val="24"/>
        </w:rPr>
        <w:t>Гипрогор</w:t>
      </w:r>
      <w:proofErr w:type="spellEnd"/>
      <w:r w:rsidRPr="00E254A6">
        <w:rPr>
          <w:rFonts w:ascii="Arial" w:hAnsi="Arial" w:cs="Arial"/>
          <w:sz w:val="24"/>
          <w:szCs w:val="24"/>
        </w:rPr>
        <w:t>» 2006).</w:t>
      </w:r>
      <w:proofErr w:type="gramEnd"/>
    </w:p>
    <w:p w:rsidR="00E254A6" w:rsidRPr="00E254A6" w:rsidRDefault="00E254A6" w:rsidP="002726F6">
      <w:pPr>
        <w:pStyle w:val="21"/>
        <w:spacing w:after="0" w:line="276" w:lineRule="auto"/>
        <w:ind w:firstLine="660"/>
        <w:jc w:val="both"/>
        <w:rPr>
          <w:rFonts w:ascii="Arial" w:hAnsi="Arial" w:cs="Arial"/>
          <w:sz w:val="24"/>
          <w:szCs w:val="24"/>
        </w:rPr>
      </w:pPr>
      <w:r w:rsidRPr="00E254A6">
        <w:rPr>
          <w:rFonts w:ascii="Arial" w:hAnsi="Arial" w:cs="Arial"/>
          <w:sz w:val="24"/>
          <w:szCs w:val="24"/>
        </w:rPr>
        <w:t>Поселок  Дальний  (зона  познавательного  туризма) -  один из  промежуточных  пунктов  проведения  основных  экскурсионных  маршрутов,  а  также  как   летний  центр  детского  экологического  и  историк</w:t>
      </w:r>
      <w:proofErr w:type="gramStart"/>
      <w:r w:rsidRPr="00E254A6">
        <w:rPr>
          <w:rFonts w:ascii="Arial" w:hAnsi="Arial" w:cs="Arial"/>
          <w:sz w:val="24"/>
          <w:szCs w:val="24"/>
        </w:rPr>
        <w:t>о-</w:t>
      </w:r>
      <w:proofErr w:type="gramEnd"/>
      <w:r w:rsidRPr="00E254A6">
        <w:rPr>
          <w:rFonts w:ascii="Arial" w:hAnsi="Arial" w:cs="Arial"/>
          <w:sz w:val="24"/>
          <w:szCs w:val="24"/>
        </w:rPr>
        <w:t xml:space="preserve">  этнографического  отдыха.  Форма  стационарного  проживания  (15-20  дней)  в  летнее  время.  </w:t>
      </w:r>
      <w:proofErr w:type="gramStart"/>
      <w:r w:rsidRPr="00E254A6">
        <w:rPr>
          <w:rFonts w:ascii="Arial" w:hAnsi="Arial" w:cs="Arial"/>
          <w:sz w:val="24"/>
          <w:szCs w:val="24"/>
        </w:rPr>
        <w:t>Необходимые  объекты:  палаточный  (кемпинговый)  лагерь,  туристические  приюты,    предприятия  питания,  баня,  сауна.</w:t>
      </w:r>
      <w:proofErr w:type="gramEnd"/>
    </w:p>
    <w:p w:rsidR="00E254A6" w:rsidRPr="00E254A6" w:rsidRDefault="00E254A6" w:rsidP="002726F6">
      <w:pPr>
        <w:pStyle w:val="21"/>
        <w:spacing w:after="0" w:line="276" w:lineRule="auto"/>
        <w:ind w:firstLine="660"/>
        <w:jc w:val="both"/>
        <w:rPr>
          <w:rFonts w:ascii="Arial" w:hAnsi="Arial" w:cs="Arial"/>
          <w:sz w:val="24"/>
          <w:szCs w:val="24"/>
        </w:rPr>
      </w:pPr>
      <w:r w:rsidRPr="00E254A6">
        <w:rPr>
          <w:rFonts w:ascii="Arial" w:hAnsi="Arial" w:cs="Arial"/>
          <w:sz w:val="24"/>
          <w:szCs w:val="24"/>
        </w:rPr>
        <w:t xml:space="preserve">На  территории  Каликинского  сельского  поселения   расположены отдельные участки заказника «Добровский»  и  ландшафтно – гидрологические  памятники  природы  регионального  значения  «Озеро  </w:t>
      </w:r>
      <w:proofErr w:type="spellStart"/>
      <w:r w:rsidRPr="00E254A6">
        <w:rPr>
          <w:rFonts w:ascii="Arial" w:hAnsi="Arial" w:cs="Arial"/>
          <w:sz w:val="24"/>
          <w:szCs w:val="24"/>
        </w:rPr>
        <w:t>Кривецкая</w:t>
      </w:r>
      <w:proofErr w:type="spellEnd"/>
      <w:r w:rsidRPr="00E254A6">
        <w:rPr>
          <w:rFonts w:ascii="Arial" w:hAnsi="Arial" w:cs="Arial"/>
          <w:sz w:val="24"/>
          <w:szCs w:val="24"/>
        </w:rPr>
        <w:t xml:space="preserve">  старица»  и  «озеро  </w:t>
      </w:r>
      <w:proofErr w:type="spellStart"/>
      <w:r w:rsidRPr="00E254A6">
        <w:rPr>
          <w:rFonts w:ascii="Arial" w:hAnsi="Arial" w:cs="Arial"/>
          <w:sz w:val="24"/>
          <w:szCs w:val="24"/>
        </w:rPr>
        <w:t>Заланская</w:t>
      </w:r>
      <w:proofErr w:type="spellEnd"/>
      <w:r w:rsidRPr="00E254A6">
        <w:rPr>
          <w:rFonts w:ascii="Arial" w:hAnsi="Arial" w:cs="Arial"/>
          <w:sz w:val="24"/>
          <w:szCs w:val="24"/>
        </w:rPr>
        <w:t xml:space="preserve">  Лука».</w:t>
      </w:r>
    </w:p>
    <w:p w:rsidR="00E254A6" w:rsidRPr="00E254A6" w:rsidRDefault="00E254A6" w:rsidP="002726F6">
      <w:pPr>
        <w:tabs>
          <w:tab w:val="left" w:pos="-180"/>
        </w:tabs>
        <w:spacing w:after="0"/>
        <w:ind w:firstLine="660"/>
        <w:jc w:val="both"/>
        <w:rPr>
          <w:rFonts w:ascii="Arial" w:hAnsi="Arial" w:cs="Arial"/>
          <w:sz w:val="24"/>
          <w:szCs w:val="24"/>
        </w:rPr>
      </w:pPr>
      <w:r w:rsidRPr="00E254A6">
        <w:rPr>
          <w:rFonts w:ascii="Arial" w:hAnsi="Arial" w:cs="Arial"/>
          <w:sz w:val="24"/>
          <w:szCs w:val="24"/>
        </w:rPr>
        <w:t xml:space="preserve">Некоторые  предлагаемые  туристические  маршруты  в  границах    Национального  парка «Липецкий» проходят  по  территории   Каликинского  сельского  поселения: </w:t>
      </w:r>
    </w:p>
    <w:p w:rsidR="00E254A6" w:rsidRPr="00E254A6" w:rsidRDefault="00E254A6" w:rsidP="002726F6">
      <w:pPr>
        <w:tabs>
          <w:tab w:val="left" w:pos="-180"/>
        </w:tabs>
        <w:spacing w:after="0"/>
        <w:ind w:firstLine="660"/>
        <w:jc w:val="both"/>
        <w:rPr>
          <w:rFonts w:ascii="Arial" w:hAnsi="Arial" w:cs="Arial"/>
          <w:sz w:val="24"/>
          <w:szCs w:val="24"/>
        </w:rPr>
      </w:pPr>
      <w:r w:rsidRPr="00E254A6">
        <w:rPr>
          <w:rFonts w:ascii="Arial" w:hAnsi="Arial" w:cs="Arial"/>
          <w:sz w:val="24"/>
          <w:szCs w:val="24"/>
        </w:rPr>
        <w:t xml:space="preserve">- маршрут   - «Малое  алмазное  кольцо»,  «Волчье – Большие  Хомяки» - начало  в  Каликино,  </w:t>
      </w:r>
      <w:proofErr w:type="gramStart"/>
      <w:r w:rsidRPr="00E254A6">
        <w:rPr>
          <w:rFonts w:ascii="Arial" w:hAnsi="Arial" w:cs="Arial"/>
          <w:sz w:val="24"/>
          <w:szCs w:val="24"/>
        </w:rPr>
        <w:t>через</w:t>
      </w:r>
      <w:proofErr w:type="gramEnd"/>
      <w:r w:rsidRPr="00E254A6">
        <w:rPr>
          <w:rFonts w:ascii="Arial" w:hAnsi="Arial" w:cs="Arial"/>
          <w:sz w:val="24"/>
          <w:szCs w:val="24"/>
        </w:rPr>
        <w:t xml:space="preserve">  с.  Гудово; </w:t>
      </w:r>
    </w:p>
    <w:p w:rsidR="00E254A6" w:rsidRPr="002726F6" w:rsidRDefault="00E254A6" w:rsidP="002726F6">
      <w:pPr>
        <w:tabs>
          <w:tab w:val="left" w:pos="-180"/>
        </w:tabs>
        <w:spacing w:after="0"/>
        <w:ind w:firstLine="660"/>
        <w:jc w:val="both"/>
        <w:rPr>
          <w:rFonts w:ascii="Arial" w:hAnsi="Arial" w:cs="Arial"/>
          <w:b/>
          <w:bCs/>
          <w:sz w:val="24"/>
          <w:szCs w:val="24"/>
        </w:rPr>
      </w:pPr>
      <w:r w:rsidRPr="00E254A6">
        <w:rPr>
          <w:rFonts w:ascii="Arial" w:hAnsi="Arial" w:cs="Arial"/>
          <w:sz w:val="24"/>
          <w:szCs w:val="24"/>
        </w:rPr>
        <w:t>-  маршрут    «</w:t>
      </w:r>
      <w:proofErr w:type="spellStart"/>
      <w:r w:rsidRPr="00E254A6">
        <w:rPr>
          <w:rFonts w:ascii="Arial" w:hAnsi="Arial" w:cs="Arial"/>
          <w:sz w:val="24"/>
          <w:szCs w:val="24"/>
        </w:rPr>
        <w:t>Малоозерская</w:t>
      </w:r>
      <w:proofErr w:type="spellEnd"/>
      <w:r w:rsidRPr="00E254A6">
        <w:rPr>
          <w:rFonts w:ascii="Arial" w:hAnsi="Arial" w:cs="Arial"/>
          <w:sz w:val="24"/>
          <w:szCs w:val="24"/>
        </w:rPr>
        <w:t xml:space="preserve">   петля» -  через   пос.  Дальний.</w:t>
      </w:r>
    </w:p>
    <w:p w:rsidR="00E254A6" w:rsidRPr="00E254A6" w:rsidRDefault="00E254A6" w:rsidP="002726F6">
      <w:pPr>
        <w:spacing w:after="0"/>
        <w:rPr>
          <w:rFonts w:ascii="Arial" w:hAnsi="Arial" w:cs="Arial"/>
          <w:b/>
          <w:bCs/>
          <w:sz w:val="24"/>
          <w:szCs w:val="24"/>
        </w:rPr>
      </w:pPr>
      <w:r w:rsidRPr="00E254A6">
        <w:rPr>
          <w:rFonts w:ascii="Arial" w:hAnsi="Arial" w:cs="Arial"/>
          <w:b/>
          <w:bCs/>
          <w:sz w:val="24"/>
          <w:szCs w:val="24"/>
        </w:rPr>
        <w:t>Раздел 2. Планируемые для размещения объекты капитального</w:t>
      </w:r>
      <w:r w:rsidR="002726F6">
        <w:rPr>
          <w:rFonts w:ascii="Arial" w:hAnsi="Arial" w:cs="Arial"/>
          <w:b/>
          <w:bCs/>
          <w:sz w:val="24"/>
          <w:szCs w:val="24"/>
        </w:rPr>
        <w:t xml:space="preserve"> </w:t>
      </w:r>
      <w:r w:rsidRPr="00E254A6">
        <w:rPr>
          <w:rFonts w:ascii="Arial" w:hAnsi="Arial" w:cs="Arial"/>
          <w:b/>
          <w:bCs/>
          <w:sz w:val="24"/>
          <w:szCs w:val="24"/>
        </w:rPr>
        <w:t>строительства местного значения поселения</w:t>
      </w:r>
    </w:p>
    <w:p w:rsidR="00E254A6" w:rsidRPr="00E254A6" w:rsidRDefault="00E254A6" w:rsidP="00E254A6">
      <w:pPr>
        <w:ind w:firstLine="660"/>
        <w:jc w:val="center"/>
        <w:rPr>
          <w:rFonts w:ascii="Arial" w:hAnsi="Arial" w:cs="Arial"/>
          <w:b/>
          <w:bCs/>
          <w:sz w:val="24"/>
          <w:szCs w:val="24"/>
        </w:rPr>
      </w:pPr>
      <w:r w:rsidRPr="00E254A6">
        <w:rPr>
          <w:rFonts w:ascii="Arial" w:hAnsi="Arial" w:cs="Arial"/>
          <w:b/>
          <w:bCs/>
          <w:sz w:val="24"/>
          <w:szCs w:val="24"/>
        </w:rPr>
        <w:t>2.1. Объекты инженерной инфраструктуры</w:t>
      </w:r>
    </w:p>
    <w:p w:rsidR="00E254A6" w:rsidRPr="00E254A6" w:rsidRDefault="00E254A6" w:rsidP="00E254A6">
      <w:pPr>
        <w:ind w:firstLine="660"/>
        <w:jc w:val="both"/>
        <w:rPr>
          <w:rFonts w:ascii="Arial" w:hAnsi="Arial" w:cs="Arial"/>
          <w:sz w:val="24"/>
          <w:szCs w:val="24"/>
          <w:u w:val="single"/>
        </w:rPr>
      </w:pPr>
      <w:r w:rsidRPr="00E254A6">
        <w:rPr>
          <w:rFonts w:ascii="Arial" w:hAnsi="Arial" w:cs="Arial"/>
          <w:sz w:val="24"/>
          <w:szCs w:val="24"/>
          <w:u w:val="single"/>
        </w:rPr>
        <w:t>Водоснабжение</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Схема водоснабжения   сохраняется    существующая,   с    реконструкцией    и строительством  сетей  и  сооружений   водопровода.</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xml:space="preserve">Схема водоснабжения  Каликинского сельского  поселения осуществляется  от    десяти  водонапорных  башен.  Необходимо  оборудовать  зоны  санитарной   </w:t>
      </w:r>
      <w:r w:rsidRPr="00E254A6">
        <w:rPr>
          <w:rFonts w:ascii="Arial" w:hAnsi="Arial" w:cs="Arial"/>
          <w:sz w:val="24"/>
          <w:szCs w:val="24"/>
        </w:rPr>
        <w:lastRenderedPageBreak/>
        <w:t>охраны   для  существующих  скважин  (1 и 2  пояса),  при  реконструкции  скважин  необходимо    предусмотреть  автоматические  устройства    для  прекращения   подачи   воды  при  их  наполнении,  а также  отремонтировать  или  выполнить  заново  ограждения  территории  скважин.</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Водоснабжение площадок нового строительства осуществляется прокладкой новых  водопроводных сетей   от  соответствующих  водопроводов,  а  также  установкой   новых  водонапорных  башен.</w:t>
      </w:r>
    </w:p>
    <w:p w:rsidR="00E254A6" w:rsidRPr="00E254A6" w:rsidRDefault="00E254A6" w:rsidP="00E254A6">
      <w:pPr>
        <w:pStyle w:val="1"/>
        <w:ind w:firstLine="660"/>
        <w:jc w:val="both"/>
        <w:rPr>
          <w:rFonts w:ascii="Arial" w:hAnsi="Arial" w:cs="Arial"/>
          <w:b w:val="0"/>
          <w:sz w:val="24"/>
          <w:szCs w:val="24"/>
          <w:u w:val="single"/>
        </w:rPr>
      </w:pPr>
      <w:r w:rsidRPr="00E254A6">
        <w:rPr>
          <w:rFonts w:ascii="Arial" w:hAnsi="Arial" w:cs="Arial"/>
          <w:b w:val="0"/>
          <w:sz w:val="24"/>
          <w:szCs w:val="24"/>
          <w:u w:val="single"/>
        </w:rPr>
        <w:t>Водоотведение</w:t>
      </w:r>
    </w:p>
    <w:p w:rsidR="00E254A6" w:rsidRPr="00E254A6" w:rsidRDefault="00E254A6" w:rsidP="00E254A6">
      <w:pPr>
        <w:pStyle w:val="33"/>
        <w:ind w:firstLine="660"/>
        <w:rPr>
          <w:rFonts w:ascii="Arial" w:hAnsi="Arial" w:cs="Arial"/>
          <w:sz w:val="24"/>
        </w:rPr>
      </w:pPr>
      <w:r w:rsidRPr="00E254A6">
        <w:rPr>
          <w:rFonts w:ascii="Arial" w:hAnsi="Arial" w:cs="Arial"/>
          <w:sz w:val="24"/>
        </w:rPr>
        <w:t>Централизованная  система  канализации   на территории     Каликинского сельского  поселения  отсутствует.</w:t>
      </w:r>
    </w:p>
    <w:p w:rsidR="00E254A6" w:rsidRPr="00E254A6" w:rsidRDefault="00E254A6" w:rsidP="00E254A6">
      <w:pPr>
        <w:pStyle w:val="33"/>
        <w:ind w:firstLine="660"/>
        <w:rPr>
          <w:rFonts w:ascii="Arial" w:hAnsi="Arial" w:cs="Arial"/>
          <w:sz w:val="24"/>
        </w:rPr>
      </w:pPr>
      <w:r w:rsidRPr="00E254A6">
        <w:rPr>
          <w:rFonts w:ascii="Arial" w:hAnsi="Arial" w:cs="Arial"/>
          <w:sz w:val="24"/>
        </w:rPr>
        <w:t>Проектом  предусматривается  строительство  - развитие  централизованной  и децентрализованной  (для  отдельных  объектов  или  группы  зданий)  систем  водоотведения  на  участках,  отведенных  под  перспективное  развитие  сел.   С этой  целью  необходимо  предусмотреть:</w:t>
      </w:r>
    </w:p>
    <w:p w:rsidR="00E254A6" w:rsidRPr="00E254A6" w:rsidRDefault="00E254A6" w:rsidP="002726F6">
      <w:pPr>
        <w:pStyle w:val="33"/>
        <w:numPr>
          <w:ilvl w:val="0"/>
          <w:numId w:val="6"/>
        </w:numPr>
        <w:tabs>
          <w:tab w:val="clear" w:pos="1987"/>
          <w:tab w:val="num" w:pos="990"/>
        </w:tabs>
        <w:spacing w:after="0" w:line="240" w:lineRule="auto"/>
        <w:ind w:left="0" w:firstLine="660"/>
        <w:rPr>
          <w:rFonts w:ascii="Arial" w:hAnsi="Arial" w:cs="Arial"/>
          <w:sz w:val="24"/>
        </w:rPr>
      </w:pPr>
      <w:r w:rsidRPr="00E254A6">
        <w:rPr>
          <w:rFonts w:ascii="Arial" w:hAnsi="Arial" w:cs="Arial"/>
          <w:sz w:val="24"/>
        </w:rPr>
        <w:t>строительство  сооружений  биологической  очистки;</w:t>
      </w:r>
    </w:p>
    <w:p w:rsidR="00E254A6" w:rsidRPr="00E254A6" w:rsidRDefault="00E254A6" w:rsidP="002726F6">
      <w:pPr>
        <w:pStyle w:val="33"/>
        <w:numPr>
          <w:ilvl w:val="0"/>
          <w:numId w:val="6"/>
        </w:numPr>
        <w:tabs>
          <w:tab w:val="clear" w:pos="1987"/>
          <w:tab w:val="num" w:pos="990"/>
        </w:tabs>
        <w:spacing w:after="0" w:line="240" w:lineRule="auto"/>
        <w:ind w:left="0" w:firstLine="660"/>
        <w:rPr>
          <w:rFonts w:ascii="Arial" w:hAnsi="Arial" w:cs="Arial"/>
          <w:sz w:val="24"/>
        </w:rPr>
      </w:pPr>
      <w:r w:rsidRPr="00E254A6">
        <w:rPr>
          <w:rFonts w:ascii="Arial" w:hAnsi="Arial" w:cs="Arial"/>
          <w:sz w:val="24"/>
        </w:rPr>
        <w:t xml:space="preserve"> от  </w:t>
      </w:r>
      <w:proofErr w:type="spellStart"/>
      <w:r w:rsidRPr="00E254A6">
        <w:rPr>
          <w:rFonts w:ascii="Arial" w:hAnsi="Arial" w:cs="Arial"/>
          <w:sz w:val="24"/>
        </w:rPr>
        <w:t>неканализованной</w:t>
      </w:r>
      <w:proofErr w:type="spellEnd"/>
      <w:r w:rsidRPr="00E254A6">
        <w:rPr>
          <w:rFonts w:ascii="Arial" w:hAnsi="Arial" w:cs="Arial"/>
          <w:sz w:val="24"/>
        </w:rPr>
        <w:t xml:space="preserve">  застройки, оборудованной  выгребами  вывоз  стоков    на  специально  оборудованные  сооружения  - сливные  станции,  размещаемые  вблизи  очистных   сооружений.</w:t>
      </w:r>
    </w:p>
    <w:p w:rsidR="00E254A6" w:rsidRPr="00E254A6" w:rsidRDefault="00E254A6" w:rsidP="00E254A6">
      <w:pPr>
        <w:pStyle w:val="33"/>
        <w:spacing w:after="0"/>
        <w:ind w:left="660" w:firstLine="0"/>
        <w:rPr>
          <w:rFonts w:ascii="Arial" w:hAnsi="Arial" w:cs="Arial"/>
          <w:sz w:val="24"/>
        </w:rPr>
      </w:pPr>
    </w:p>
    <w:p w:rsidR="00E254A6" w:rsidRPr="00E254A6" w:rsidRDefault="00E254A6" w:rsidP="00E254A6">
      <w:pPr>
        <w:pStyle w:val="33"/>
        <w:ind w:firstLine="660"/>
        <w:rPr>
          <w:rFonts w:ascii="Arial" w:hAnsi="Arial" w:cs="Arial"/>
          <w:sz w:val="24"/>
          <w:u w:val="single"/>
        </w:rPr>
      </w:pPr>
      <w:r w:rsidRPr="00E254A6">
        <w:rPr>
          <w:rFonts w:ascii="Arial" w:hAnsi="Arial" w:cs="Arial"/>
          <w:sz w:val="24"/>
          <w:u w:val="single"/>
        </w:rPr>
        <w:t>Теплоснабжение</w:t>
      </w:r>
    </w:p>
    <w:p w:rsidR="00E254A6" w:rsidRPr="00E254A6" w:rsidRDefault="00E254A6" w:rsidP="00E254A6">
      <w:pPr>
        <w:pStyle w:val="33"/>
        <w:ind w:firstLine="660"/>
        <w:rPr>
          <w:rFonts w:ascii="Arial" w:hAnsi="Arial" w:cs="Arial"/>
          <w:sz w:val="24"/>
        </w:rPr>
      </w:pPr>
      <w:r w:rsidRPr="00E254A6">
        <w:rPr>
          <w:rFonts w:ascii="Arial" w:hAnsi="Arial" w:cs="Arial"/>
          <w:sz w:val="24"/>
        </w:rPr>
        <w:t xml:space="preserve">Теплоснабжение  жилых   индивидуальных   домов  предусмотрено  от  встроенных и  пристроенных   бытовых  котлов,  расположенных  </w:t>
      </w:r>
      <w:proofErr w:type="gramStart"/>
      <w:r w:rsidRPr="00E254A6">
        <w:rPr>
          <w:rFonts w:ascii="Arial" w:hAnsi="Arial" w:cs="Arial"/>
          <w:sz w:val="24"/>
        </w:rPr>
        <w:t>в</w:t>
      </w:r>
      <w:proofErr w:type="gramEnd"/>
      <w:r w:rsidRPr="00E254A6">
        <w:rPr>
          <w:rFonts w:ascii="Arial" w:hAnsi="Arial" w:cs="Arial"/>
          <w:sz w:val="24"/>
        </w:rPr>
        <w:t xml:space="preserve">   собственных    топочных   (</w:t>
      </w:r>
      <w:proofErr w:type="spellStart"/>
      <w:r w:rsidRPr="00E254A6">
        <w:rPr>
          <w:rFonts w:ascii="Arial" w:hAnsi="Arial" w:cs="Arial"/>
          <w:sz w:val="24"/>
        </w:rPr>
        <w:t>теплогенераторных</w:t>
      </w:r>
      <w:proofErr w:type="spellEnd"/>
      <w:r w:rsidRPr="00E254A6">
        <w:rPr>
          <w:rFonts w:ascii="Arial" w:hAnsi="Arial" w:cs="Arial"/>
          <w:sz w:val="24"/>
        </w:rPr>
        <w:t>)  домов.   Для   объектов  социального  значения    и  муниципального  жилищного  фонда      теплоснабжение  осуществляется  от    индивидуальных  котельных  расположенных  на  территории  обслуживающих  объектов.  Все  они  работают  на  природном  газе.</w:t>
      </w:r>
    </w:p>
    <w:p w:rsidR="00E254A6" w:rsidRPr="00E254A6" w:rsidRDefault="00E254A6" w:rsidP="00E254A6">
      <w:pPr>
        <w:pStyle w:val="33"/>
        <w:spacing w:after="0"/>
        <w:ind w:firstLine="658"/>
        <w:rPr>
          <w:rFonts w:ascii="Arial" w:hAnsi="Arial" w:cs="Arial"/>
          <w:sz w:val="24"/>
        </w:rPr>
      </w:pPr>
      <w:r w:rsidRPr="00E254A6">
        <w:rPr>
          <w:rFonts w:ascii="Arial" w:hAnsi="Arial" w:cs="Arial"/>
          <w:sz w:val="24"/>
        </w:rPr>
        <w:t>Развитие  тепловых  сетей  для  использования  существующих  резервов  для  покрытия    перспективной  тепловой  нагрузки  состоит  в  разработке  программы  реконструкции  тепловых  сетей.</w:t>
      </w:r>
    </w:p>
    <w:p w:rsidR="00E254A6" w:rsidRPr="00E254A6" w:rsidRDefault="00E254A6" w:rsidP="00E254A6">
      <w:pPr>
        <w:pStyle w:val="33"/>
        <w:spacing w:after="0"/>
        <w:ind w:firstLine="658"/>
        <w:rPr>
          <w:rFonts w:ascii="Arial" w:hAnsi="Arial" w:cs="Arial"/>
          <w:sz w:val="24"/>
        </w:rPr>
      </w:pPr>
    </w:p>
    <w:p w:rsidR="00E254A6" w:rsidRPr="00E254A6" w:rsidRDefault="00E254A6" w:rsidP="00E254A6">
      <w:pPr>
        <w:ind w:firstLine="658"/>
        <w:jc w:val="both"/>
        <w:rPr>
          <w:rFonts w:ascii="Arial" w:hAnsi="Arial" w:cs="Arial"/>
          <w:sz w:val="24"/>
          <w:szCs w:val="24"/>
          <w:u w:val="single"/>
        </w:rPr>
      </w:pPr>
      <w:r w:rsidRPr="00E254A6">
        <w:rPr>
          <w:rFonts w:ascii="Arial" w:hAnsi="Arial" w:cs="Arial"/>
          <w:sz w:val="24"/>
          <w:szCs w:val="24"/>
          <w:u w:val="single"/>
        </w:rPr>
        <w:t>Электроснабжение</w:t>
      </w:r>
    </w:p>
    <w:p w:rsidR="00E254A6" w:rsidRPr="00E254A6" w:rsidRDefault="00E254A6" w:rsidP="00E254A6">
      <w:pPr>
        <w:pStyle w:val="1"/>
        <w:spacing w:before="0" w:after="0"/>
        <w:ind w:firstLine="658"/>
        <w:jc w:val="both"/>
        <w:rPr>
          <w:rFonts w:ascii="Arial" w:hAnsi="Arial" w:cs="Arial"/>
          <w:b w:val="0"/>
          <w:sz w:val="24"/>
          <w:szCs w:val="24"/>
        </w:rPr>
      </w:pPr>
      <w:r w:rsidRPr="00E254A6">
        <w:rPr>
          <w:rFonts w:ascii="Arial" w:hAnsi="Arial" w:cs="Arial"/>
          <w:b w:val="0"/>
          <w:sz w:val="24"/>
          <w:szCs w:val="24"/>
        </w:rPr>
        <w:t xml:space="preserve">Электроснабжение   Каликинского   сельского  поселения  осуществляется  от  </w:t>
      </w:r>
      <w:proofErr w:type="gramStart"/>
      <w:r w:rsidRPr="00E254A6">
        <w:rPr>
          <w:rFonts w:ascii="Arial" w:hAnsi="Arial" w:cs="Arial"/>
          <w:b w:val="0"/>
          <w:sz w:val="24"/>
          <w:szCs w:val="24"/>
        </w:rPr>
        <w:t>существующей</w:t>
      </w:r>
      <w:proofErr w:type="gramEnd"/>
      <w:r w:rsidRPr="00E254A6">
        <w:rPr>
          <w:rFonts w:ascii="Arial" w:hAnsi="Arial" w:cs="Arial"/>
          <w:b w:val="0"/>
          <w:sz w:val="24"/>
          <w:szCs w:val="24"/>
        </w:rPr>
        <w:t xml:space="preserve">  ПС –/35/10 кВ.  «Каликино»,  запитанной  от   ПС  110/35/6  кВ  «Доброе».</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xml:space="preserve">Для электроснабжения потребителей нового строительства в населенных  пунктах Каликинского   сельского  поселения,    а  также   на  территории  туристско –  рекреационных  зон,   потребуется   развитие  существующих  сетей 10 кВ  и  0,4  кв. </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В  случае  более   интенсивного  развития  возможна    потребность  в  строительстве  новых  линий  электропередач,  новых  КТП  и  распределительных  устройств.</w:t>
      </w:r>
    </w:p>
    <w:p w:rsidR="00E254A6" w:rsidRPr="00E254A6" w:rsidRDefault="00E254A6" w:rsidP="00E254A6">
      <w:pPr>
        <w:ind w:firstLine="660"/>
        <w:jc w:val="both"/>
        <w:rPr>
          <w:rFonts w:ascii="Arial" w:hAnsi="Arial" w:cs="Arial"/>
          <w:sz w:val="24"/>
          <w:szCs w:val="24"/>
          <w:u w:val="single"/>
        </w:rPr>
      </w:pPr>
      <w:r w:rsidRPr="00E254A6">
        <w:rPr>
          <w:rFonts w:ascii="Arial" w:hAnsi="Arial" w:cs="Arial"/>
          <w:sz w:val="24"/>
          <w:szCs w:val="24"/>
          <w:u w:val="single"/>
        </w:rPr>
        <w:t>Связь. Радиофикация. Телевидение</w:t>
      </w:r>
    </w:p>
    <w:p w:rsidR="00E254A6" w:rsidRPr="00E254A6" w:rsidRDefault="00E254A6" w:rsidP="00E254A6">
      <w:pPr>
        <w:pStyle w:val="33"/>
        <w:spacing w:after="0"/>
        <w:ind w:firstLine="658"/>
        <w:rPr>
          <w:rFonts w:ascii="Arial" w:hAnsi="Arial" w:cs="Arial"/>
          <w:b/>
          <w:bCs/>
          <w:sz w:val="24"/>
        </w:rPr>
      </w:pPr>
      <w:r w:rsidRPr="00E254A6">
        <w:rPr>
          <w:rFonts w:ascii="Arial" w:hAnsi="Arial" w:cs="Arial"/>
          <w:sz w:val="24"/>
        </w:rPr>
        <w:lastRenderedPageBreak/>
        <w:t>Проводное  вещание  вновь  строящихся  жилых  зданий  и  предприятий  муниципального поселения предусматривается от радиотрансляционного узла с</w:t>
      </w:r>
      <w:proofErr w:type="gramStart"/>
      <w:r w:rsidRPr="00E254A6">
        <w:rPr>
          <w:rFonts w:ascii="Arial" w:hAnsi="Arial" w:cs="Arial"/>
          <w:sz w:val="24"/>
        </w:rPr>
        <w:t>.Д</w:t>
      </w:r>
      <w:proofErr w:type="gramEnd"/>
      <w:r w:rsidRPr="00E254A6">
        <w:rPr>
          <w:rFonts w:ascii="Arial" w:hAnsi="Arial" w:cs="Arial"/>
          <w:sz w:val="24"/>
        </w:rPr>
        <w:t xml:space="preserve">оброе. В районе будет продолжаться развитие эфирного радиовещания и телевидения. На  перспективу  планируется  развитие  вещания  в  ФМ  диапазоне  с  возможностью  приема программ на всей территории сельских поселений. </w:t>
      </w:r>
    </w:p>
    <w:p w:rsidR="00E254A6" w:rsidRPr="00E254A6" w:rsidRDefault="00E254A6" w:rsidP="00E254A6">
      <w:pPr>
        <w:ind w:firstLine="658"/>
        <w:jc w:val="both"/>
        <w:rPr>
          <w:rFonts w:ascii="Arial" w:hAnsi="Arial" w:cs="Arial"/>
          <w:sz w:val="24"/>
          <w:szCs w:val="24"/>
        </w:rPr>
      </w:pPr>
      <w:r w:rsidRPr="00E254A6">
        <w:rPr>
          <w:rFonts w:ascii="Arial" w:hAnsi="Arial" w:cs="Arial"/>
          <w:sz w:val="24"/>
          <w:szCs w:val="24"/>
        </w:rPr>
        <w:t xml:space="preserve">Телевизионное  вещание   транслирует  программы  в  метровом  и дециметровом  диапазонах.  Планируется  расширение  количества  каналов  эфирного  вещания  и подготовка сети TV вещания к переходу к 2015 году на цифровое вещание. </w:t>
      </w:r>
    </w:p>
    <w:p w:rsidR="00E254A6" w:rsidRPr="00E254A6" w:rsidRDefault="00E254A6" w:rsidP="00E254A6">
      <w:pPr>
        <w:pStyle w:val="33"/>
        <w:spacing w:after="0"/>
        <w:ind w:firstLine="658"/>
        <w:rPr>
          <w:rFonts w:ascii="Arial" w:hAnsi="Arial" w:cs="Arial"/>
          <w:sz w:val="24"/>
        </w:rPr>
      </w:pPr>
      <w:r w:rsidRPr="00E254A6">
        <w:rPr>
          <w:rFonts w:ascii="Arial" w:hAnsi="Arial" w:cs="Arial"/>
          <w:sz w:val="24"/>
        </w:rPr>
        <w:t>В  перспективе  предполагается  развитие  системы  кабельного  телевидения,  что  обеспечит расширение каналов вещания за счет приема спутниковых каналов и значительного повышения качества  телевизионного  вещания.  Развитие  системы  кабельного  телевидения  с  использованием оптико-волоконной  техники  дадут  возможность  предоставления  населению  мультимедийных услуг. Планируется ввод систем кабельного телевидения.</w:t>
      </w:r>
    </w:p>
    <w:p w:rsidR="00E254A6" w:rsidRPr="00E254A6" w:rsidRDefault="00E254A6" w:rsidP="00E254A6">
      <w:pPr>
        <w:pStyle w:val="33"/>
        <w:spacing w:after="0"/>
        <w:ind w:firstLine="658"/>
        <w:rPr>
          <w:rFonts w:ascii="Arial" w:hAnsi="Arial" w:cs="Arial"/>
          <w:sz w:val="24"/>
        </w:rPr>
      </w:pPr>
      <w:r w:rsidRPr="00E254A6">
        <w:rPr>
          <w:rFonts w:ascii="Arial" w:hAnsi="Arial" w:cs="Arial"/>
          <w:sz w:val="24"/>
        </w:rPr>
        <w:t xml:space="preserve">В  селе Каликино  расположены  две  АТС  на  512  и 156  номеров.  В поселке  Дальний  установлен  шкаф  на  96  номеров.  Телефонная  сеть  с. Гудово,  пос.  </w:t>
      </w:r>
      <w:proofErr w:type="spellStart"/>
      <w:r w:rsidRPr="00E254A6">
        <w:rPr>
          <w:rFonts w:ascii="Arial" w:hAnsi="Arial" w:cs="Arial"/>
          <w:sz w:val="24"/>
        </w:rPr>
        <w:t>Гудбок</w:t>
      </w:r>
      <w:proofErr w:type="spellEnd"/>
      <w:r w:rsidRPr="00E254A6">
        <w:rPr>
          <w:rFonts w:ascii="Arial" w:hAnsi="Arial" w:cs="Arial"/>
          <w:sz w:val="24"/>
        </w:rPr>
        <w:t xml:space="preserve">  и  </w:t>
      </w:r>
      <w:proofErr w:type="spellStart"/>
      <w:proofErr w:type="gramStart"/>
      <w:r w:rsidRPr="00E254A6">
        <w:rPr>
          <w:rFonts w:ascii="Arial" w:hAnsi="Arial" w:cs="Arial"/>
          <w:sz w:val="24"/>
        </w:rPr>
        <w:t>пос</w:t>
      </w:r>
      <w:proofErr w:type="spellEnd"/>
      <w:proofErr w:type="gramEnd"/>
      <w:r w:rsidRPr="00E254A6">
        <w:rPr>
          <w:rFonts w:ascii="Arial" w:hAnsi="Arial" w:cs="Arial"/>
          <w:sz w:val="24"/>
        </w:rPr>
        <w:t xml:space="preserve">   </w:t>
      </w:r>
      <w:proofErr w:type="spellStart"/>
      <w:r w:rsidRPr="00E254A6">
        <w:rPr>
          <w:rFonts w:ascii="Arial" w:hAnsi="Arial" w:cs="Arial"/>
          <w:sz w:val="24"/>
        </w:rPr>
        <w:t>Густый</w:t>
      </w:r>
      <w:proofErr w:type="spellEnd"/>
      <w:r w:rsidRPr="00E254A6">
        <w:rPr>
          <w:rFonts w:ascii="Arial" w:hAnsi="Arial" w:cs="Arial"/>
          <w:sz w:val="24"/>
        </w:rPr>
        <w:t xml:space="preserve">    запитана  от  АТС  села  Каликино.</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xml:space="preserve">Кроме телефонной связи общего пользования на территории поселения предоставляются услуги операторами  сотовой  связи.  На  базе  этих  вышек  может  быть  организован  прием  спутниковых каналов  </w:t>
      </w:r>
      <w:proofErr w:type="spellStart"/>
      <w:r w:rsidRPr="00E254A6">
        <w:rPr>
          <w:rFonts w:ascii="Arial" w:hAnsi="Arial" w:cs="Arial"/>
          <w:sz w:val="24"/>
          <w:szCs w:val="24"/>
        </w:rPr>
        <w:t>Internet</w:t>
      </w:r>
      <w:proofErr w:type="spellEnd"/>
      <w:r w:rsidRPr="00E254A6">
        <w:rPr>
          <w:rFonts w:ascii="Arial" w:hAnsi="Arial" w:cs="Arial"/>
          <w:sz w:val="24"/>
          <w:szCs w:val="24"/>
        </w:rPr>
        <w:t xml:space="preserve">  с  дальнейшим  доведением  их  до  населения  по  эфиру  и  кабельным  линиям  и организацией во всех населенных пунктах выделенных пунктов </w:t>
      </w:r>
      <w:proofErr w:type="spellStart"/>
      <w:r w:rsidRPr="00E254A6">
        <w:rPr>
          <w:rFonts w:ascii="Arial" w:hAnsi="Arial" w:cs="Arial"/>
          <w:sz w:val="24"/>
          <w:szCs w:val="24"/>
        </w:rPr>
        <w:t>Internet</w:t>
      </w:r>
      <w:proofErr w:type="spellEnd"/>
      <w:r w:rsidRPr="00E254A6">
        <w:rPr>
          <w:rFonts w:ascii="Arial" w:hAnsi="Arial" w:cs="Arial"/>
          <w:sz w:val="24"/>
          <w:szCs w:val="24"/>
        </w:rPr>
        <w:t xml:space="preserve">. </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Основными  задачами  развития  сре</w:t>
      </w:r>
      <w:proofErr w:type="gramStart"/>
      <w:r w:rsidRPr="00E254A6">
        <w:rPr>
          <w:rFonts w:ascii="Arial" w:hAnsi="Arial" w:cs="Arial"/>
          <w:sz w:val="24"/>
          <w:szCs w:val="24"/>
        </w:rPr>
        <w:t>дств   св</w:t>
      </w:r>
      <w:proofErr w:type="gramEnd"/>
      <w:r w:rsidRPr="00E254A6">
        <w:rPr>
          <w:rFonts w:ascii="Arial" w:hAnsi="Arial" w:cs="Arial"/>
          <w:sz w:val="24"/>
          <w:szCs w:val="24"/>
        </w:rPr>
        <w:t xml:space="preserve">язи,  телекоммуникаций,  информационных технологий и теле - радиовещания района является: </w:t>
      </w:r>
    </w:p>
    <w:p w:rsidR="00E254A6" w:rsidRPr="00E254A6" w:rsidRDefault="00E254A6" w:rsidP="00E254A6">
      <w:pPr>
        <w:ind w:firstLine="660"/>
        <w:jc w:val="both"/>
        <w:rPr>
          <w:rFonts w:ascii="Arial" w:hAnsi="Arial" w:cs="Arial"/>
          <w:i/>
          <w:iCs/>
          <w:sz w:val="24"/>
          <w:szCs w:val="24"/>
        </w:rPr>
      </w:pPr>
      <w:r w:rsidRPr="00E254A6">
        <w:rPr>
          <w:rFonts w:ascii="Arial" w:hAnsi="Arial" w:cs="Arial"/>
          <w:sz w:val="24"/>
          <w:szCs w:val="24"/>
        </w:rPr>
        <w:t>-</w:t>
      </w:r>
      <w:r w:rsidRPr="00E254A6">
        <w:rPr>
          <w:rFonts w:ascii="Arial" w:hAnsi="Arial" w:cs="Arial"/>
          <w:i/>
          <w:iCs/>
          <w:sz w:val="24"/>
          <w:szCs w:val="24"/>
        </w:rPr>
        <w:t xml:space="preserve">развитие  рынка  услуг  телефонной  связи  общего  пользования  и  сотовой  телефонии,  обновление  технической  базы  телефонной  связи  с  переходом  на  цифровые  АТС  и  оптические кабели; </w:t>
      </w:r>
    </w:p>
    <w:p w:rsidR="00E254A6" w:rsidRPr="00E254A6" w:rsidRDefault="00E254A6" w:rsidP="00E254A6">
      <w:pPr>
        <w:ind w:firstLine="660"/>
        <w:jc w:val="both"/>
        <w:rPr>
          <w:rFonts w:ascii="Arial" w:hAnsi="Arial" w:cs="Arial"/>
          <w:i/>
          <w:iCs/>
          <w:sz w:val="24"/>
          <w:szCs w:val="24"/>
        </w:rPr>
      </w:pPr>
      <w:r w:rsidRPr="00E254A6">
        <w:rPr>
          <w:rFonts w:ascii="Arial" w:hAnsi="Arial" w:cs="Arial"/>
          <w:i/>
          <w:iCs/>
          <w:sz w:val="24"/>
          <w:szCs w:val="24"/>
        </w:rPr>
        <w:t xml:space="preserve">-развитие  сети  почтовой  связи  и  расширение  новых  видов  услуг:  </w:t>
      </w:r>
      <w:proofErr w:type="spellStart"/>
      <w:proofErr w:type="gramStart"/>
      <w:r w:rsidRPr="00E254A6">
        <w:rPr>
          <w:rFonts w:ascii="Arial" w:hAnsi="Arial" w:cs="Arial"/>
          <w:i/>
          <w:iCs/>
          <w:sz w:val="24"/>
          <w:szCs w:val="24"/>
        </w:rPr>
        <w:t>элек</w:t>
      </w:r>
      <w:proofErr w:type="spellEnd"/>
      <w:r w:rsidRPr="00E254A6">
        <w:rPr>
          <w:rFonts w:ascii="Arial" w:hAnsi="Arial" w:cs="Arial"/>
          <w:i/>
          <w:iCs/>
          <w:sz w:val="24"/>
          <w:szCs w:val="24"/>
        </w:rPr>
        <w:t>-тронной</w:t>
      </w:r>
      <w:proofErr w:type="gramEnd"/>
      <w:r w:rsidRPr="00E254A6">
        <w:rPr>
          <w:rFonts w:ascii="Arial" w:hAnsi="Arial" w:cs="Arial"/>
          <w:i/>
          <w:iCs/>
          <w:sz w:val="24"/>
          <w:szCs w:val="24"/>
        </w:rPr>
        <w:t xml:space="preserve">  почты, пунктов </w:t>
      </w:r>
      <w:proofErr w:type="spellStart"/>
      <w:r w:rsidRPr="00E254A6">
        <w:rPr>
          <w:rFonts w:ascii="Arial" w:hAnsi="Arial" w:cs="Arial"/>
          <w:i/>
          <w:iCs/>
          <w:sz w:val="24"/>
          <w:szCs w:val="24"/>
        </w:rPr>
        <w:t>Internet</w:t>
      </w:r>
      <w:proofErr w:type="spellEnd"/>
      <w:r w:rsidRPr="00E254A6">
        <w:rPr>
          <w:rFonts w:ascii="Arial" w:hAnsi="Arial" w:cs="Arial"/>
          <w:i/>
          <w:iCs/>
          <w:sz w:val="24"/>
          <w:szCs w:val="24"/>
        </w:rPr>
        <w:t xml:space="preserve">  для  населения на основе спутниковой  и   автоматизированной сети связи Липецкой области. </w:t>
      </w:r>
    </w:p>
    <w:p w:rsidR="00E254A6" w:rsidRPr="00E254A6" w:rsidRDefault="00E254A6" w:rsidP="00E254A6">
      <w:pPr>
        <w:pStyle w:val="33"/>
        <w:ind w:firstLine="660"/>
        <w:rPr>
          <w:rFonts w:ascii="Arial" w:hAnsi="Arial" w:cs="Arial"/>
          <w:sz w:val="24"/>
        </w:rPr>
      </w:pPr>
      <w:r w:rsidRPr="00E254A6">
        <w:rPr>
          <w:rFonts w:ascii="Arial" w:hAnsi="Arial" w:cs="Arial"/>
          <w:sz w:val="24"/>
        </w:rPr>
        <w:t>Возможности  по  трансляции  большего  (по  сравнению  с  сегодняшним  днем)  количества телерадиопрограмм,  а  также  доступа  в  сеть  Интернет  (в  том  числе  и     без  наличия  компьютера) будут способствовать более полному обеспечению конституционных прав граждан на получение современной  и  достоверной  информации.  Жители   поселения смогут  получать  различные инфокоммуникационные услуги, что привлечет молодежь для проживания в сельской местности.</w:t>
      </w:r>
    </w:p>
    <w:p w:rsidR="00E254A6" w:rsidRPr="002726F6" w:rsidRDefault="00E254A6" w:rsidP="002726F6">
      <w:pPr>
        <w:numPr>
          <w:ilvl w:val="1"/>
          <w:numId w:val="4"/>
        </w:numPr>
        <w:tabs>
          <w:tab w:val="clear" w:pos="3135"/>
          <w:tab w:val="left" w:pos="-180"/>
        </w:tabs>
        <w:spacing w:after="0" w:line="240" w:lineRule="auto"/>
        <w:ind w:left="0" w:firstLine="660"/>
        <w:jc w:val="center"/>
        <w:rPr>
          <w:rFonts w:ascii="Arial" w:hAnsi="Arial" w:cs="Arial"/>
          <w:b/>
          <w:bCs/>
          <w:sz w:val="24"/>
          <w:szCs w:val="24"/>
        </w:rPr>
      </w:pPr>
      <w:r w:rsidRPr="00E254A6">
        <w:rPr>
          <w:rFonts w:ascii="Arial" w:hAnsi="Arial" w:cs="Arial"/>
          <w:b/>
          <w:bCs/>
          <w:sz w:val="24"/>
          <w:szCs w:val="24"/>
        </w:rPr>
        <w:t>Объекты  жилищного  строительства</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xml:space="preserve">Согласно ст.14 и 14.1 ФЗ-131 к полномочиям администрации Каликинского сельсовета относятся предложения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w:t>
      </w:r>
    </w:p>
    <w:p w:rsidR="00E254A6" w:rsidRPr="00E254A6" w:rsidRDefault="00E254A6" w:rsidP="00E254A6">
      <w:pPr>
        <w:tabs>
          <w:tab w:val="left" w:pos="0"/>
        </w:tabs>
        <w:ind w:firstLine="660"/>
        <w:jc w:val="both"/>
        <w:rPr>
          <w:rFonts w:ascii="Arial" w:hAnsi="Arial" w:cs="Arial"/>
          <w:sz w:val="24"/>
          <w:szCs w:val="24"/>
        </w:rPr>
      </w:pPr>
      <w:r w:rsidRPr="00E254A6">
        <w:rPr>
          <w:rFonts w:ascii="Arial" w:hAnsi="Arial" w:cs="Arial"/>
          <w:sz w:val="24"/>
          <w:szCs w:val="24"/>
        </w:rPr>
        <w:lastRenderedPageBreak/>
        <w:t>В порядке решения этих  вопросов основными мероприятиями являются:</w:t>
      </w:r>
    </w:p>
    <w:p w:rsidR="00E254A6" w:rsidRPr="00E254A6" w:rsidRDefault="00E254A6" w:rsidP="00E254A6">
      <w:pPr>
        <w:tabs>
          <w:tab w:val="left" w:pos="900"/>
        </w:tabs>
        <w:ind w:firstLine="660"/>
        <w:jc w:val="both"/>
        <w:rPr>
          <w:rFonts w:ascii="Arial" w:hAnsi="Arial" w:cs="Arial"/>
          <w:sz w:val="24"/>
          <w:szCs w:val="24"/>
        </w:rPr>
      </w:pPr>
      <w:r w:rsidRPr="00E254A6">
        <w:rPr>
          <w:rFonts w:ascii="Arial" w:hAnsi="Arial" w:cs="Arial"/>
          <w:sz w:val="24"/>
          <w:szCs w:val="24"/>
        </w:rPr>
        <w:t>● реализация жилищной программы с учетом конкретных условий населенных пунктов сельского поселения;</w:t>
      </w:r>
    </w:p>
    <w:p w:rsidR="00E254A6" w:rsidRPr="00E254A6" w:rsidRDefault="00E254A6" w:rsidP="00E254A6">
      <w:pPr>
        <w:tabs>
          <w:tab w:val="left" w:pos="900"/>
        </w:tabs>
        <w:ind w:firstLine="660"/>
        <w:jc w:val="both"/>
        <w:rPr>
          <w:rFonts w:ascii="Arial" w:hAnsi="Arial" w:cs="Arial"/>
          <w:sz w:val="24"/>
          <w:szCs w:val="24"/>
        </w:rPr>
      </w:pPr>
      <w:r w:rsidRPr="00E254A6">
        <w:rPr>
          <w:rFonts w:ascii="Arial" w:hAnsi="Arial" w:cs="Arial"/>
          <w:sz w:val="24"/>
          <w:szCs w:val="24"/>
        </w:rPr>
        <w:t>● новое жилищное строительство;</w:t>
      </w:r>
    </w:p>
    <w:p w:rsidR="00E254A6" w:rsidRPr="00E254A6" w:rsidRDefault="00E254A6" w:rsidP="00E254A6">
      <w:pPr>
        <w:tabs>
          <w:tab w:val="left" w:pos="900"/>
        </w:tabs>
        <w:ind w:firstLine="660"/>
        <w:jc w:val="both"/>
        <w:rPr>
          <w:rFonts w:ascii="Arial" w:hAnsi="Arial" w:cs="Arial"/>
          <w:sz w:val="24"/>
          <w:szCs w:val="24"/>
        </w:rPr>
      </w:pPr>
      <w:r w:rsidRPr="00E254A6">
        <w:rPr>
          <w:rFonts w:ascii="Arial" w:hAnsi="Arial" w:cs="Arial"/>
          <w:sz w:val="24"/>
          <w:szCs w:val="24"/>
        </w:rPr>
        <w:t>● выделение земельных участков под индивидуальную застройку всем желающим;</w:t>
      </w:r>
    </w:p>
    <w:p w:rsidR="00E254A6" w:rsidRPr="00E254A6" w:rsidRDefault="00E254A6" w:rsidP="00E254A6">
      <w:pPr>
        <w:tabs>
          <w:tab w:val="left" w:pos="900"/>
        </w:tabs>
        <w:ind w:firstLine="660"/>
        <w:jc w:val="both"/>
        <w:rPr>
          <w:rFonts w:ascii="Arial" w:hAnsi="Arial" w:cs="Arial"/>
          <w:sz w:val="24"/>
          <w:szCs w:val="24"/>
        </w:rPr>
      </w:pPr>
      <w:r w:rsidRPr="00E254A6">
        <w:rPr>
          <w:rFonts w:ascii="Arial" w:hAnsi="Arial" w:cs="Arial"/>
          <w:sz w:val="24"/>
          <w:szCs w:val="24"/>
        </w:rPr>
        <w:t>● реконструкция, модернизация и капитальный ремонт муниципального жилищного фонда;</w:t>
      </w:r>
    </w:p>
    <w:p w:rsidR="00E254A6" w:rsidRPr="00E254A6" w:rsidRDefault="00E254A6" w:rsidP="00E254A6">
      <w:pPr>
        <w:tabs>
          <w:tab w:val="left" w:pos="-180"/>
        </w:tabs>
        <w:ind w:firstLine="660"/>
        <w:jc w:val="both"/>
        <w:rPr>
          <w:rFonts w:ascii="Arial" w:hAnsi="Arial" w:cs="Arial"/>
          <w:b/>
          <w:bCs/>
          <w:sz w:val="24"/>
          <w:szCs w:val="24"/>
        </w:rPr>
      </w:pPr>
      <w:r w:rsidRPr="00E254A6">
        <w:rPr>
          <w:rFonts w:ascii="Arial" w:hAnsi="Arial" w:cs="Arial"/>
          <w:sz w:val="24"/>
          <w:szCs w:val="24"/>
        </w:rPr>
        <w:t>● решение полноценного инженерного благоустройства всего жилищного фонда в поселении, с целью создания привлекательной среды обитания для населения и закрепления их на селе, создание условий для притока молодых специалистов;</w:t>
      </w:r>
    </w:p>
    <w:p w:rsidR="00E254A6" w:rsidRPr="00E254A6" w:rsidRDefault="00E254A6" w:rsidP="00E254A6">
      <w:pPr>
        <w:tabs>
          <w:tab w:val="left" w:pos="-180"/>
        </w:tabs>
        <w:ind w:firstLine="660"/>
        <w:jc w:val="both"/>
        <w:rPr>
          <w:rFonts w:ascii="Arial" w:hAnsi="Arial" w:cs="Arial"/>
          <w:sz w:val="24"/>
          <w:szCs w:val="24"/>
        </w:rPr>
      </w:pPr>
      <w:r w:rsidRPr="00E254A6">
        <w:rPr>
          <w:rFonts w:ascii="Arial" w:hAnsi="Arial" w:cs="Arial"/>
          <w:sz w:val="24"/>
          <w:szCs w:val="24"/>
        </w:rPr>
        <w:t>● для  решения  жилищной  проблемы, а  также  учитывая   ограниченные возможности бюджетного финансирования строительства, необходимо: активное вовлечение в жилищное строительство  средств   дольщиков, вовлечение  в  жилищное строительство инвесторов, развитие ипотечного   кредитования;</w:t>
      </w:r>
    </w:p>
    <w:p w:rsidR="00E254A6" w:rsidRPr="00E254A6" w:rsidRDefault="00E254A6" w:rsidP="00E254A6">
      <w:pPr>
        <w:tabs>
          <w:tab w:val="left" w:pos="-180"/>
        </w:tabs>
        <w:ind w:firstLine="660"/>
        <w:jc w:val="both"/>
        <w:rPr>
          <w:rFonts w:ascii="Arial" w:hAnsi="Arial" w:cs="Arial"/>
          <w:b/>
          <w:bCs/>
          <w:sz w:val="24"/>
          <w:szCs w:val="24"/>
        </w:rPr>
      </w:pPr>
      <w:r w:rsidRPr="00E254A6">
        <w:rPr>
          <w:rFonts w:ascii="Arial" w:hAnsi="Arial" w:cs="Arial"/>
          <w:sz w:val="24"/>
          <w:szCs w:val="24"/>
        </w:rPr>
        <w:t>В последние  годы  идет  процесс  формирования  новых  жилых  зон,  в  которые  переезжают   жители  областного  центра,  эти  зоны  оснащаются   всей  необходимой  инфраструктурой  для  комфортного  проживания.   К  таким  территориям  новой  застройки   относятся  зоны   в    Каликинском   сельском  поселении.</w:t>
      </w:r>
    </w:p>
    <w:p w:rsidR="00E254A6" w:rsidRPr="002726F6" w:rsidRDefault="00E254A6" w:rsidP="00E254A6">
      <w:pPr>
        <w:tabs>
          <w:tab w:val="left" w:pos="-180"/>
        </w:tabs>
        <w:ind w:firstLine="660"/>
        <w:jc w:val="both"/>
        <w:rPr>
          <w:rFonts w:ascii="Arial" w:hAnsi="Arial" w:cs="Arial"/>
          <w:sz w:val="24"/>
          <w:szCs w:val="24"/>
        </w:rPr>
      </w:pPr>
      <w:r w:rsidRPr="00E254A6">
        <w:rPr>
          <w:rFonts w:ascii="Arial" w:hAnsi="Arial" w:cs="Arial"/>
          <w:sz w:val="24"/>
          <w:szCs w:val="24"/>
        </w:rPr>
        <w:t xml:space="preserve">Объем нового жилищного строительства предполагается в </w:t>
      </w:r>
      <w:r w:rsidRPr="00E254A6">
        <w:rPr>
          <w:rFonts w:ascii="Arial" w:hAnsi="Arial" w:cs="Arial"/>
          <w:color w:val="000000"/>
          <w:sz w:val="24"/>
          <w:szCs w:val="24"/>
        </w:rPr>
        <w:t xml:space="preserve">размере                 </w:t>
      </w:r>
      <w:r w:rsidRPr="00E254A6">
        <w:rPr>
          <w:rFonts w:ascii="Arial" w:hAnsi="Arial" w:cs="Arial"/>
          <w:sz w:val="24"/>
          <w:szCs w:val="24"/>
        </w:rPr>
        <w:t xml:space="preserve">44 300 </w:t>
      </w:r>
      <w:r w:rsidRPr="00E254A6">
        <w:rPr>
          <w:rFonts w:ascii="Arial" w:hAnsi="Arial" w:cs="Arial"/>
          <w:color w:val="000000"/>
          <w:sz w:val="24"/>
          <w:szCs w:val="24"/>
        </w:rPr>
        <w:t>м²</w:t>
      </w:r>
      <w:r w:rsidRPr="00E254A6">
        <w:rPr>
          <w:rFonts w:ascii="Arial" w:hAnsi="Arial" w:cs="Arial"/>
          <w:sz w:val="24"/>
          <w:szCs w:val="24"/>
        </w:rPr>
        <w:t xml:space="preserve"> общей площади, в  том числе  на  свободных от застройки территориях – 184,57 га, при расчетной жилищной обеспеченности </w:t>
      </w:r>
      <w:smartTag w:uri="urn:schemas-microsoft-com:office:smarttags" w:element="metricconverter">
        <w:smartTagPr>
          <w:attr w:name="ProductID" w:val="20 кв. м"/>
        </w:smartTagPr>
        <w:r w:rsidRPr="00E254A6">
          <w:rPr>
            <w:rFonts w:ascii="Arial" w:hAnsi="Arial" w:cs="Arial"/>
            <w:sz w:val="24"/>
            <w:szCs w:val="24"/>
          </w:rPr>
          <w:t>20 кв. м</w:t>
        </w:r>
      </w:smartTag>
      <w:r w:rsidRPr="00E254A6">
        <w:rPr>
          <w:rFonts w:ascii="Arial" w:hAnsi="Arial" w:cs="Arial"/>
          <w:sz w:val="24"/>
          <w:szCs w:val="24"/>
        </w:rPr>
        <w:t>./чел.</w:t>
      </w:r>
    </w:p>
    <w:p w:rsidR="00E254A6" w:rsidRPr="00E254A6" w:rsidRDefault="00E254A6" w:rsidP="00E254A6">
      <w:pPr>
        <w:tabs>
          <w:tab w:val="left" w:pos="0"/>
        </w:tabs>
        <w:ind w:firstLine="660"/>
        <w:jc w:val="both"/>
        <w:rPr>
          <w:rFonts w:ascii="Arial" w:hAnsi="Arial" w:cs="Arial"/>
          <w:color w:val="000000"/>
          <w:sz w:val="24"/>
          <w:szCs w:val="24"/>
          <w:u w:val="single"/>
        </w:rPr>
      </w:pPr>
      <w:r w:rsidRPr="00E254A6">
        <w:rPr>
          <w:rFonts w:ascii="Arial" w:hAnsi="Arial" w:cs="Arial"/>
          <w:color w:val="000000"/>
          <w:sz w:val="24"/>
          <w:szCs w:val="24"/>
          <w:u w:val="single"/>
        </w:rPr>
        <w:t>Планируемые для размещения объекты жилищного строительства</w:t>
      </w:r>
    </w:p>
    <w:tbl>
      <w:tblPr>
        <w:tblW w:w="1011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2704"/>
        <w:gridCol w:w="706"/>
        <w:gridCol w:w="816"/>
        <w:gridCol w:w="1791"/>
        <w:gridCol w:w="1985"/>
        <w:gridCol w:w="1559"/>
      </w:tblGrid>
      <w:tr w:rsidR="00E254A6" w:rsidRPr="00E254A6" w:rsidTr="00A94E7F">
        <w:trPr>
          <w:trHeight w:val="643"/>
        </w:trPr>
        <w:tc>
          <w:tcPr>
            <w:tcW w:w="550" w:type="dxa"/>
            <w:vAlign w:val="center"/>
          </w:tcPr>
          <w:p w:rsidR="00E254A6" w:rsidRPr="00E254A6" w:rsidRDefault="00E254A6" w:rsidP="00A94E7F">
            <w:pPr>
              <w:tabs>
                <w:tab w:val="left" w:pos="0"/>
              </w:tabs>
              <w:jc w:val="center"/>
              <w:rPr>
                <w:rFonts w:ascii="Arial" w:hAnsi="Arial" w:cs="Arial"/>
                <w:sz w:val="24"/>
                <w:szCs w:val="24"/>
              </w:rPr>
            </w:pPr>
            <w:r w:rsidRPr="00E254A6">
              <w:rPr>
                <w:rFonts w:ascii="Arial" w:hAnsi="Arial" w:cs="Arial"/>
                <w:sz w:val="24"/>
                <w:szCs w:val="24"/>
              </w:rPr>
              <w:t>№</w:t>
            </w:r>
          </w:p>
          <w:p w:rsidR="00E254A6" w:rsidRPr="00E254A6" w:rsidRDefault="00E254A6" w:rsidP="00A94E7F">
            <w:pPr>
              <w:tabs>
                <w:tab w:val="left" w:pos="0"/>
              </w:tabs>
              <w:ind w:right="-108"/>
              <w:jc w:val="center"/>
              <w:rPr>
                <w:rFonts w:ascii="Arial" w:hAnsi="Arial" w:cs="Arial"/>
                <w:sz w:val="24"/>
                <w:szCs w:val="24"/>
              </w:rPr>
            </w:pPr>
            <w:proofErr w:type="gramStart"/>
            <w:r w:rsidRPr="00E254A6">
              <w:rPr>
                <w:rFonts w:ascii="Arial" w:hAnsi="Arial" w:cs="Arial"/>
                <w:sz w:val="24"/>
                <w:szCs w:val="24"/>
              </w:rPr>
              <w:t>п</w:t>
            </w:r>
            <w:proofErr w:type="gramEnd"/>
            <w:r w:rsidRPr="00E254A6">
              <w:rPr>
                <w:rFonts w:ascii="Arial" w:hAnsi="Arial" w:cs="Arial"/>
                <w:sz w:val="24"/>
                <w:szCs w:val="24"/>
              </w:rPr>
              <w:t>/п</w:t>
            </w:r>
          </w:p>
        </w:tc>
        <w:tc>
          <w:tcPr>
            <w:tcW w:w="2704" w:type="dxa"/>
            <w:vAlign w:val="center"/>
          </w:tcPr>
          <w:p w:rsidR="00E254A6" w:rsidRPr="00E254A6" w:rsidRDefault="00E254A6" w:rsidP="00A94E7F">
            <w:pPr>
              <w:tabs>
                <w:tab w:val="left" w:pos="0"/>
              </w:tabs>
              <w:jc w:val="center"/>
              <w:rPr>
                <w:rFonts w:ascii="Arial" w:hAnsi="Arial" w:cs="Arial"/>
                <w:sz w:val="24"/>
                <w:szCs w:val="24"/>
              </w:rPr>
            </w:pPr>
            <w:r w:rsidRPr="00E254A6">
              <w:rPr>
                <w:rFonts w:ascii="Arial" w:hAnsi="Arial" w:cs="Arial"/>
                <w:sz w:val="24"/>
                <w:szCs w:val="24"/>
              </w:rPr>
              <w:t>Наименование</w:t>
            </w:r>
          </w:p>
        </w:tc>
        <w:tc>
          <w:tcPr>
            <w:tcW w:w="706" w:type="dxa"/>
            <w:vAlign w:val="center"/>
          </w:tcPr>
          <w:p w:rsidR="00E254A6" w:rsidRPr="00E254A6" w:rsidRDefault="00E254A6" w:rsidP="00A94E7F">
            <w:pPr>
              <w:tabs>
                <w:tab w:val="left" w:pos="0"/>
              </w:tabs>
              <w:ind w:right="-154" w:firstLine="2"/>
              <w:jc w:val="center"/>
              <w:rPr>
                <w:rFonts w:ascii="Arial" w:hAnsi="Arial" w:cs="Arial"/>
                <w:sz w:val="24"/>
                <w:szCs w:val="24"/>
                <w:u w:val="single"/>
              </w:rPr>
            </w:pPr>
            <w:r w:rsidRPr="00E254A6">
              <w:rPr>
                <w:rFonts w:ascii="Arial" w:hAnsi="Arial" w:cs="Arial"/>
                <w:sz w:val="24"/>
                <w:szCs w:val="24"/>
              </w:rPr>
              <w:t>Ед. изм.</w:t>
            </w:r>
          </w:p>
        </w:tc>
        <w:tc>
          <w:tcPr>
            <w:tcW w:w="816" w:type="dxa"/>
            <w:vAlign w:val="center"/>
          </w:tcPr>
          <w:p w:rsidR="00E254A6" w:rsidRPr="00E254A6" w:rsidRDefault="00E254A6" w:rsidP="00A94E7F">
            <w:pPr>
              <w:tabs>
                <w:tab w:val="left" w:pos="0"/>
              </w:tabs>
              <w:ind w:right="-108"/>
              <w:jc w:val="center"/>
              <w:rPr>
                <w:rFonts w:ascii="Arial" w:hAnsi="Arial" w:cs="Arial"/>
                <w:sz w:val="24"/>
                <w:szCs w:val="24"/>
              </w:rPr>
            </w:pPr>
            <w:r w:rsidRPr="00E254A6">
              <w:rPr>
                <w:rFonts w:ascii="Arial" w:hAnsi="Arial" w:cs="Arial"/>
                <w:sz w:val="24"/>
                <w:szCs w:val="24"/>
              </w:rPr>
              <w:t>Кол-во</w:t>
            </w:r>
          </w:p>
        </w:tc>
        <w:tc>
          <w:tcPr>
            <w:tcW w:w="1791" w:type="dxa"/>
            <w:vAlign w:val="center"/>
          </w:tcPr>
          <w:p w:rsidR="00E254A6" w:rsidRPr="00E254A6" w:rsidRDefault="00E254A6" w:rsidP="00A94E7F">
            <w:pPr>
              <w:tabs>
                <w:tab w:val="left" w:pos="0"/>
              </w:tabs>
              <w:ind w:right="2" w:firstLine="2"/>
              <w:jc w:val="center"/>
              <w:rPr>
                <w:rFonts w:ascii="Arial" w:hAnsi="Arial" w:cs="Arial"/>
                <w:sz w:val="24"/>
                <w:szCs w:val="24"/>
              </w:rPr>
            </w:pPr>
            <w:r w:rsidRPr="00E254A6">
              <w:rPr>
                <w:rFonts w:ascii="Arial" w:hAnsi="Arial" w:cs="Arial"/>
                <w:sz w:val="24"/>
                <w:szCs w:val="24"/>
              </w:rPr>
              <w:t xml:space="preserve">Место </w:t>
            </w:r>
          </w:p>
          <w:p w:rsidR="00E254A6" w:rsidRPr="00E254A6" w:rsidRDefault="00E254A6" w:rsidP="00A94E7F">
            <w:pPr>
              <w:tabs>
                <w:tab w:val="left" w:pos="0"/>
              </w:tabs>
              <w:ind w:right="2" w:firstLine="2"/>
              <w:jc w:val="center"/>
              <w:rPr>
                <w:rFonts w:ascii="Arial" w:hAnsi="Arial" w:cs="Arial"/>
                <w:sz w:val="24"/>
                <w:szCs w:val="24"/>
              </w:rPr>
            </w:pPr>
            <w:r w:rsidRPr="00E254A6">
              <w:rPr>
                <w:rFonts w:ascii="Arial" w:hAnsi="Arial" w:cs="Arial"/>
                <w:sz w:val="24"/>
                <w:szCs w:val="24"/>
              </w:rPr>
              <w:t>расположения</w:t>
            </w:r>
          </w:p>
        </w:tc>
        <w:tc>
          <w:tcPr>
            <w:tcW w:w="1985" w:type="dxa"/>
            <w:vAlign w:val="center"/>
          </w:tcPr>
          <w:p w:rsidR="00E254A6" w:rsidRPr="00E254A6" w:rsidRDefault="00E254A6" w:rsidP="00A94E7F">
            <w:pPr>
              <w:tabs>
                <w:tab w:val="left" w:pos="0"/>
              </w:tabs>
              <w:jc w:val="center"/>
              <w:rPr>
                <w:rFonts w:ascii="Arial" w:hAnsi="Arial" w:cs="Arial"/>
                <w:sz w:val="24"/>
                <w:szCs w:val="24"/>
              </w:rPr>
            </w:pPr>
            <w:r w:rsidRPr="00E254A6">
              <w:rPr>
                <w:rFonts w:ascii="Arial" w:hAnsi="Arial" w:cs="Arial"/>
                <w:sz w:val="24"/>
                <w:szCs w:val="24"/>
              </w:rPr>
              <w:t>Мероприятия</w:t>
            </w:r>
          </w:p>
        </w:tc>
        <w:tc>
          <w:tcPr>
            <w:tcW w:w="1559" w:type="dxa"/>
            <w:vAlign w:val="center"/>
          </w:tcPr>
          <w:p w:rsidR="00E254A6" w:rsidRPr="00E254A6" w:rsidRDefault="00E254A6" w:rsidP="00A94E7F">
            <w:pPr>
              <w:tabs>
                <w:tab w:val="left" w:pos="0"/>
              </w:tabs>
              <w:jc w:val="center"/>
              <w:rPr>
                <w:rFonts w:ascii="Arial" w:hAnsi="Arial" w:cs="Arial"/>
                <w:sz w:val="24"/>
                <w:szCs w:val="24"/>
              </w:rPr>
            </w:pPr>
            <w:r w:rsidRPr="00E254A6">
              <w:rPr>
                <w:rFonts w:ascii="Arial" w:hAnsi="Arial" w:cs="Arial"/>
                <w:sz w:val="24"/>
                <w:szCs w:val="24"/>
              </w:rPr>
              <w:t xml:space="preserve">Сроки </w:t>
            </w:r>
          </w:p>
          <w:p w:rsidR="00E254A6" w:rsidRPr="00E254A6" w:rsidRDefault="00E254A6" w:rsidP="00A94E7F">
            <w:pPr>
              <w:tabs>
                <w:tab w:val="left" w:pos="0"/>
              </w:tabs>
              <w:jc w:val="center"/>
              <w:rPr>
                <w:rFonts w:ascii="Arial" w:hAnsi="Arial" w:cs="Arial"/>
                <w:sz w:val="24"/>
                <w:szCs w:val="24"/>
              </w:rPr>
            </w:pPr>
            <w:r w:rsidRPr="00E254A6">
              <w:rPr>
                <w:rFonts w:ascii="Arial" w:hAnsi="Arial" w:cs="Arial"/>
                <w:sz w:val="24"/>
                <w:szCs w:val="24"/>
              </w:rPr>
              <w:t>реализации</w:t>
            </w:r>
          </w:p>
        </w:tc>
      </w:tr>
      <w:tr w:rsidR="00E254A6" w:rsidRPr="00E254A6" w:rsidTr="00A94E7F">
        <w:trPr>
          <w:trHeight w:val="1613"/>
        </w:trPr>
        <w:tc>
          <w:tcPr>
            <w:tcW w:w="550" w:type="dxa"/>
            <w:vAlign w:val="center"/>
          </w:tcPr>
          <w:p w:rsidR="00E254A6" w:rsidRPr="00E254A6" w:rsidRDefault="00E254A6" w:rsidP="00A94E7F">
            <w:pPr>
              <w:tabs>
                <w:tab w:val="left" w:pos="0"/>
              </w:tabs>
              <w:jc w:val="center"/>
              <w:rPr>
                <w:rFonts w:ascii="Arial" w:hAnsi="Arial" w:cs="Arial"/>
                <w:sz w:val="24"/>
                <w:szCs w:val="24"/>
              </w:rPr>
            </w:pPr>
            <w:r w:rsidRPr="00E254A6">
              <w:rPr>
                <w:rFonts w:ascii="Arial" w:hAnsi="Arial" w:cs="Arial"/>
                <w:sz w:val="24"/>
                <w:szCs w:val="24"/>
              </w:rPr>
              <w:t>1</w:t>
            </w:r>
          </w:p>
        </w:tc>
        <w:tc>
          <w:tcPr>
            <w:tcW w:w="2704" w:type="dxa"/>
            <w:vAlign w:val="center"/>
          </w:tcPr>
          <w:p w:rsidR="00E254A6" w:rsidRPr="00E254A6" w:rsidRDefault="00E254A6" w:rsidP="00A94E7F">
            <w:pPr>
              <w:tabs>
                <w:tab w:val="left" w:pos="0"/>
              </w:tabs>
              <w:jc w:val="center"/>
              <w:rPr>
                <w:rFonts w:ascii="Arial" w:hAnsi="Arial" w:cs="Arial"/>
                <w:color w:val="000000"/>
                <w:sz w:val="24"/>
                <w:szCs w:val="24"/>
              </w:rPr>
            </w:pPr>
            <w:r w:rsidRPr="00E254A6">
              <w:rPr>
                <w:rFonts w:ascii="Arial" w:hAnsi="Arial" w:cs="Arial"/>
                <w:color w:val="000000"/>
                <w:sz w:val="24"/>
                <w:szCs w:val="24"/>
              </w:rPr>
              <w:t>Индивидуальная</w:t>
            </w:r>
          </w:p>
          <w:p w:rsidR="00E254A6" w:rsidRPr="00E254A6" w:rsidRDefault="00E254A6" w:rsidP="00A94E7F">
            <w:pPr>
              <w:tabs>
                <w:tab w:val="left" w:pos="0"/>
              </w:tabs>
              <w:jc w:val="center"/>
              <w:rPr>
                <w:rFonts w:ascii="Arial" w:hAnsi="Arial" w:cs="Arial"/>
                <w:color w:val="000000"/>
                <w:sz w:val="24"/>
                <w:szCs w:val="24"/>
              </w:rPr>
            </w:pPr>
            <w:r w:rsidRPr="00E254A6">
              <w:rPr>
                <w:rFonts w:ascii="Arial" w:hAnsi="Arial" w:cs="Arial"/>
                <w:color w:val="000000"/>
                <w:sz w:val="24"/>
                <w:szCs w:val="24"/>
              </w:rPr>
              <w:t>усадебная застройка на ранее отведенных участках</w:t>
            </w:r>
          </w:p>
        </w:tc>
        <w:tc>
          <w:tcPr>
            <w:tcW w:w="706" w:type="dxa"/>
            <w:vAlign w:val="center"/>
          </w:tcPr>
          <w:p w:rsidR="00E254A6" w:rsidRPr="00E254A6" w:rsidRDefault="00E254A6" w:rsidP="00A94E7F">
            <w:pPr>
              <w:tabs>
                <w:tab w:val="left" w:pos="0"/>
              </w:tabs>
              <w:jc w:val="center"/>
              <w:rPr>
                <w:rFonts w:ascii="Arial" w:hAnsi="Arial" w:cs="Arial"/>
                <w:color w:val="000000"/>
                <w:sz w:val="24"/>
                <w:szCs w:val="24"/>
                <w:u w:val="single"/>
              </w:rPr>
            </w:pPr>
            <w:r w:rsidRPr="00E254A6">
              <w:rPr>
                <w:rFonts w:ascii="Arial" w:hAnsi="Arial" w:cs="Arial"/>
                <w:color w:val="000000"/>
                <w:sz w:val="24"/>
                <w:szCs w:val="24"/>
              </w:rPr>
              <w:t>га</w:t>
            </w:r>
          </w:p>
        </w:tc>
        <w:tc>
          <w:tcPr>
            <w:tcW w:w="816" w:type="dxa"/>
            <w:vAlign w:val="center"/>
          </w:tcPr>
          <w:p w:rsidR="00E254A6" w:rsidRPr="00E254A6" w:rsidRDefault="00E254A6" w:rsidP="00A94E7F">
            <w:pPr>
              <w:tabs>
                <w:tab w:val="left" w:pos="0"/>
              </w:tabs>
              <w:jc w:val="center"/>
              <w:rPr>
                <w:rFonts w:ascii="Arial" w:hAnsi="Arial" w:cs="Arial"/>
                <w:sz w:val="24"/>
                <w:szCs w:val="24"/>
              </w:rPr>
            </w:pPr>
            <w:r w:rsidRPr="00E254A6">
              <w:rPr>
                <w:rFonts w:ascii="Arial" w:hAnsi="Arial" w:cs="Arial"/>
                <w:sz w:val="24"/>
                <w:szCs w:val="24"/>
              </w:rPr>
              <w:t>89,17</w:t>
            </w:r>
          </w:p>
        </w:tc>
        <w:tc>
          <w:tcPr>
            <w:tcW w:w="1791" w:type="dxa"/>
            <w:vAlign w:val="center"/>
          </w:tcPr>
          <w:p w:rsidR="00E254A6" w:rsidRPr="00E254A6" w:rsidRDefault="00E254A6" w:rsidP="00A94E7F">
            <w:pPr>
              <w:jc w:val="center"/>
              <w:rPr>
                <w:rFonts w:ascii="Arial" w:hAnsi="Arial" w:cs="Arial"/>
                <w:color w:val="000000"/>
                <w:sz w:val="24"/>
                <w:szCs w:val="24"/>
                <w:lang w:val="en-US"/>
              </w:rPr>
            </w:pPr>
            <w:r w:rsidRPr="00E254A6">
              <w:rPr>
                <w:rFonts w:ascii="Arial" w:hAnsi="Arial" w:cs="Arial"/>
                <w:color w:val="000000"/>
                <w:sz w:val="24"/>
                <w:szCs w:val="24"/>
              </w:rPr>
              <w:t>Участок №</w:t>
            </w:r>
            <w:r w:rsidRPr="00E254A6">
              <w:rPr>
                <w:rFonts w:ascii="Arial" w:hAnsi="Arial" w:cs="Arial"/>
                <w:color w:val="000000"/>
                <w:sz w:val="24"/>
                <w:szCs w:val="24"/>
                <w:lang w:val="en-US"/>
              </w:rPr>
              <w:t>6</w:t>
            </w:r>
          </w:p>
        </w:tc>
        <w:tc>
          <w:tcPr>
            <w:tcW w:w="1985" w:type="dxa"/>
            <w:vAlign w:val="center"/>
          </w:tcPr>
          <w:p w:rsidR="00E254A6" w:rsidRPr="00E254A6" w:rsidRDefault="00E254A6" w:rsidP="00A94E7F">
            <w:pPr>
              <w:tabs>
                <w:tab w:val="left" w:pos="-213"/>
              </w:tabs>
              <w:jc w:val="center"/>
              <w:rPr>
                <w:rFonts w:ascii="Arial" w:hAnsi="Arial" w:cs="Arial"/>
                <w:color w:val="000000"/>
                <w:sz w:val="24"/>
                <w:szCs w:val="24"/>
              </w:rPr>
            </w:pPr>
            <w:r w:rsidRPr="00E254A6">
              <w:rPr>
                <w:rFonts w:ascii="Arial" w:hAnsi="Arial" w:cs="Arial"/>
                <w:color w:val="000000"/>
                <w:sz w:val="24"/>
                <w:szCs w:val="24"/>
              </w:rPr>
              <w:t xml:space="preserve">Новое </w:t>
            </w:r>
            <w:proofErr w:type="spellStart"/>
            <w:r w:rsidRPr="00E254A6">
              <w:rPr>
                <w:rFonts w:ascii="Arial" w:hAnsi="Arial" w:cs="Arial"/>
                <w:color w:val="000000"/>
                <w:sz w:val="24"/>
                <w:szCs w:val="24"/>
              </w:rPr>
              <w:t>стр</w:t>
            </w:r>
            <w:proofErr w:type="spellEnd"/>
            <w:r w:rsidRPr="00E254A6">
              <w:rPr>
                <w:rFonts w:ascii="Arial" w:hAnsi="Arial" w:cs="Arial"/>
                <w:color w:val="000000"/>
                <w:sz w:val="24"/>
                <w:szCs w:val="24"/>
              </w:rPr>
              <w:t>-во,</w:t>
            </w:r>
          </w:p>
          <w:p w:rsidR="00E254A6" w:rsidRPr="00E254A6" w:rsidRDefault="00E254A6" w:rsidP="00A94E7F">
            <w:pPr>
              <w:tabs>
                <w:tab w:val="left" w:pos="0"/>
              </w:tabs>
              <w:jc w:val="center"/>
              <w:rPr>
                <w:rFonts w:ascii="Arial" w:hAnsi="Arial" w:cs="Arial"/>
                <w:color w:val="000000"/>
                <w:sz w:val="24"/>
                <w:szCs w:val="24"/>
              </w:rPr>
            </w:pPr>
            <w:r w:rsidRPr="00E254A6">
              <w:rPr>
                <w:rFonts w:ascii="Arial" w:hAnsi="Arial" w:cs="Arial"/>
                <w:color w:val="000000"/>
                <w:sz w:val="24"/>
                <w:szCs w:val="24"/>
              </w:rPr>
              <w:t>разработка</w:t>
            </w:r>
            <w:r w:rsidRPr="00E254A6">
              <w:rPr>
                <w:rFonts w:ascii="Arial" w:hAnsi="Arial" w:cs="Arial"/>
                <w:color w:val="000000"/>
                <w:sz w:val="24"/>
                <w:szCs w:val="24"/>
                <w:u w:val="single"/>
              </w:rPr>
              <w:t xml:space="preserve"> </w:t>
            </w:r>
            <w:proofErr w:type="gramStart"/>
            <w:r w:rsidRPr="00E254A6">
              <w:rPr>
                <w:rFonts w:ascii="Arial" w:hAnsi="Arial" w:cs="Arial"/>
                <w:color w:val="000000"/>
                <w:sz w:val="24"/>
                <w:szCs w:val="24"/>
              </w:rPr>
              <w:t>проектной</w:t>
            </w:r>
            <w:proofErr w:type="gramEnd"/>
          </w:p>
          <w:p w:rsidR="00E254A6" w:rsidRPr="00E254A6" w:rsidRDefault="00E254A6" w:rsidP="00A94E7F">
            <w:pPr>
              <w:tabs>
                <w:tab w:val="left" w:pos="0"/>
              </w:tabs>
              <w:jc w:val="center"/>
              <w:rPr>
                <w:rFonts w:ascii="Arial" w:hAnsi="Arial" w:cs="Arial"/>
                <w:color w:val="000000"/>
                <w:sz w:val="24"/>
                <w:szCs w:val="24"/>
                <w:u w:val="single"/>
              </w:rPr>
            </w:pPr>
            <w:r w:rsidRPr="00E254A6">
              <w:rPr>
                <w:rFonts w:ascii="Arial" w:hAnsi="Arial" w:cs="Arial"/>
                <w:color w:val="000000"/>
                <w:sz w:val="24"/>
                <w:szCs w:val="24"/>
              </w:rPr>
              <w:t>документации</w:t>
            </w:r>
          </w:p>
        </w:tc>
        <w:tc>
          <w:tcPr>
            <w:tcW w:w="1559" w:type="dxa"/>
            <w:vAlign w:val="center"/>
          </w:tcPr>
          <w:p w:rsidR="00E254A6" w:rsidRPr="00E254A6" w:rsidRDefault="00E254A6" w:rsidP="00A94E7F">
            <w:pPr>
              <w:tabs>
                <w:tab w:val="left" w:pos="0"/>
              </w:tabs>
              <w:jc w:val="center"/>
              <w:rPr>
                <w:rFonts w:ascii="Arial" w:hAnsi="Arial" w:cs="Arial"/>
                <w:color w:val="000000"/>
                <w:sz w:val="24"/>
                <w:szCs w:val="24"/>
              </w:rPr>
            </w:pPr>
            <w:r w:rsidRPr="00E254A6">
              <w:rPr>
                <w:rFonts w:ascii="Arial" w:hAnsi="Arial" w:cs="Arial"/>
                <w:color w:val="000000"/>
                <w:sz w:val="24"/>
                <w:szCs w:val="24"/>
              </w:rPr>
              <w:t>Расчетный срок</w:t>
            </w:r>
          </w:p>
        </w:tc>
      </w:tr>
      <w:tr w:rsidR="00E254A6" w:rsidRPr="00E254A6" w:rsidTr="00A94E7F">
        <w:trPr>
          <w:trHeight w:val="77"/>
        </w:trPr>
        <w:tc>
          <w:tcPr>
            <w:tcW w:w="550" w:type="dxa"/>
            <w:vAlign w:val="center"/>
          </w:tcPr>
          <w:p w:rsidR="00E254A6" w:rsidRPr="00E254A6" w:rsidRDefault="00E254A6" w:rsidP="00A94E7F">
            <w:pPr>
              <w:tabs>
                <w:tab w:val="left" w:pos="0"/>
              </w:tabs>
              <w:jc w:val="center"/>
              <w:rPr>
                <w:rFonts w:ascii="Arial" w:hAnsi="Arial" w:cs="Arial"/>
                <w:sz w:val="24"/>
                <w:szCs w:val="24"/>
              </w:rPr>
            </w:pPr>
            <w:r w:rsidRPr="00E254A6">
              <w:rPr>
                <w:rFonts w:ascii="Arial" w:hAnsi="Arial" w:cs="Arial"/>
                <w:sz w:val="24"/>
                <w:szCs w:val="24"/>
              </w:rPr>
              <w:t>2</w:t>
            </w:r>
          </w:p>
        </w:tc>
        <w:tc>
          <w:tcPr>
            <w:tcW w:w="2704" w:type="dxa"/>
            <w:vAlign w:val="center"/>
          </w:tcPr>
          <w:p w:rsidR="00E254A6" w:rsidRPr="00E254A6" w:rsidRDefault="00E254A6" w:rsidP="00A94E7F">
            <w:pPr>
              <w:tabs>
                <w:tab w:val="left" w:pos="0"/>
              </w:tabs>
              <w:jc w:val="center"/>
              <w:rPr>
                <w:rFonts w:ascii="Arial" w:hAnsi="Arial" w:cs="Arial"/>
                <w:color w:val="000000"/>
                <w:sz w:val="24"/>
                <w:szCs w:val="24"/>
              </w:rPr>
            </w:pPr>
            <w:r w:rsidRPr="00E254A6">
              <w:rPr>
                <w:rFonts w:ascii="Arial" w:hAnsi="Arial" w:cs="Arial"/>
                <w:color w:val="000000"/>
                <w:sz w:val="24"/>
                <w:szCs w:val="24"/>
              </w:rPr>
              <w:t>Индивидуальная</w:t>
            </w:r>
          </w:p>
          <w:p w:rsidR="00E254A6" w:rsidRPr="00E254A6" w:rsidRDefault="00E254A6" w:rsidP="00A94E7F">
            <w:pPr>
              <w:tabs>
                <w:tab w:val="left" w:pos="0"/>
              </w:tabs>
              <w:jc w:val="center"/>
              <w:rPr>
                <w:rFonts w:ascii="Arial" w:hAnsi="Arial" w:cs="Arial"/>
                <w:color w:val="000000"/>
                <w:sz w:val="24"/>
                <w:szCs w:val="24"/>
              </w:rPr>
            </w:pPr>
            <w:r w:rsidRPr="00E254A6">
              <w:rPr>
                <w:rFonts w:ascii="Arial" w:hAnsi="Arial" w:cs="Arial"/>
                <w:color w:val="000000"/>
                <w:sz w:val="24"/>
                <w:szCs w:val="24"/>
              </w:rPr>
              <w:t xml:space="preserve">усадебная застройка на ранее отведенных </w:t>
            </w:r>
            <w:r w:rsidRPr="00E254A6">
              <w:rPr>
                <w:rFonts w:ascii="Arial" w:hAnsi="Arial" w:cs="Arial"/>
                <w:color w:val="000000"/>
                <w:sz w:val="24"/>
                <w:szCs w:val="24"/>
              </w:rPr>
              <w:lastRenderedPageBreak/>
              <w:t>участках</w:t>
            </w:r>
          </w:p>
        </w:tc>
        <w:tc>
          <w:tcPr>
            <w:tcW w:w="706" w:type="dxa"/>
            <w:vAlign w:val="center"/>
          </w:tcPr>
          <w:p w:rsidR="00E254A6" w:rsidRPr="00E254A6" w:rsidRDefault="00E254A6" w:rsidP="00A94E7F">
            <w:pPr>
              <w:tabs>
                <w:tab w:val="left" w:pos="0"/>
              </w:tabs>
              <w:jc w:val="center"/>
              <w:rPr>
                <w:rFonts w:ascii="Arial" w:hAnsi="Arial" w:cs="Arial"/>
                <w:color w:val="000000"/>
                <w:sz w:val="24"/>
                <w:szCs w:val="24"/>
              </w:rPr>
            </w:pPr>
            <w:r w:rsidRPr="00E254A6">
              <w:rPr>
                <w:rFonts w:ascii="Arial" w:hAnsi="Arial" w:cs="Arial"/>
                <w:color w:val="000000"/>
                <w:sz w:val="24"/>
                <w:szCs w:val="24"/>
              </w:rPr>
              <w:lastRenderedPageBreak/>
              <w:t>га</w:t>
            </w:r>
          </w:p>
        </w:tc>
        <w:tc>
          <w:tcPr>
            <w:tcW w:w="816" w:type="dxa"/>
            <w:vAlign w:val="center"/>
          </w:tcPr>
          <w:p w:rsidR="00E254A6" w:rsidRPr="00E254A6" w:rsidRDefault="00E254A6" w:rsidP="00A94E7F">
            <w:pPr>
              <w:tabs>
                <w:tab w:val="left" w:pos="0"/>
              </w:tabs>
              <w:ind w:right="-62"/>
              <w:jc w:val="center"/>
              <w:rPr>
                <w:rFonts w:ascii="Arial" w:hAnsi="Arial" w:cs="Arial"/>
                <w:sz w:val="24"/>
                <w:szCs w:val="24"/>
              </w:rPr>
            </w:pPr>
          </w:p>
          <w:p w:rsidR="00E254A6" w:rsidRPr="00E254A6" w:rsidRDefault="00E254A6" w:rsidP="00A94E7F">
            <w:pPr>
              <w:tabs>
                <w:tab w:val="left" w:pos="0"/>
              </w:tabs>
              <w:ind w:right="-62"/>
              <w:jc w:val="center"/>
              <w:rPr>
                <w:rFonts w:ascii="Arial" w:hAnsi="Arial" w:cs="Arial"/>
                <w:sz w:val="24"/>
                <w:szCs w:val="24"/>
              </w:rPr>
            </w:pPr>
            <w:r w:rsidRPr="00E254A6">
              <w:rPr>
                <w:rFonts w:ascii="Arial" w:hAnsi="Arial" w:cs="Arial"/>
                <w:sz w:val="24"/>
                <w:szCs w:val="24"/>
              </w:rPr>
              <w:t>39,35</w:t>
            </w:r>
          </w:p>
          <w:p w:rsidR="00E254A6" w:rsidRPr="00E254A6" w:rsidRDefault="00E254A6" w:rsidP="00A94E7F">
            <w:pPr>
              <w:tabs>
                <w:tab w:val="left" w:pos="0"/>
              </w:tabs>
              <w:jc w:val="center"/>
              <w:rPr>
                <w:rFonts w:ascii="Arial" w:hAnsi="Arial" w:cs="Arial"/>
                <w:sz w:val="24"/>
                <w:szCs w:val="24"/>
                <w:u w:val="single"/>
              </w:rPr>
            </w:pPr>
          </w:p>
        </w:tc>
        <w:tc>
          <w:tcPr>
            <w:tcW w:w="1791" w:type="dxa"/>
            <w:vAlign w:val="center"/>
          </w:tcPr>
          <w:p w:rsidR="00E254A6" w:rsidRPr="00E254A6" w:rsidRDefault="00E254A6" w:rsidP="00A94E7F">
            <w:pPr>
              <w:pStyle w:val="3"/>
              <w:ind w:firstLine="0"/>
              <w:jc w:val="center"/>
              <w:rPr>
                <w:b w:val="0"/>
                <w:sz w:val="24"/>
                <w:szCs w:val="24"/>
              </w:rPr>
            </w:pPr>
            <w:r w:rsidRPr="00E254A6">
              <w:rPr>
                <w:b w:val="0"/>
                <w:sz w:val="24"/>
                <w:szCs w:val="24"/>
              </w:rPr>
              <w:lastRenderedPageBreak/>
              <w:t>Учас</w:t>
            </w:r>
            <w:r w:rsidRPr="00E254A6">
              <w:rPr>
                <w:b w:val="0"/>
                <w:sz w:val="24"/>
                <w:szCs w:val="24"/>
              </w:rPr>
              <w:lastRenderedPageBreak/>
              <w:t>ток №</w:t>
            </w:r>
            <w:r w:rsidRPr="00E254A6">
              <w:rPr>
                <w:b w:val="0"/>
                <w:sz w:val="24"/>
                <w:szCs w:val="24"/>
                <w:lang w:val="en-US"/>
              </w:rPr>
              <w:t>7</w:t>
            </w:r>
          </w:p>
        </w:tc>
        <w:tc>
          <w:tcPr>
            <w:tcW w:w="1985" w:type="dxa"/>
            <w:vAlign w:val="center"/>
          </w:tcPr>
          <w:p w:rsidR="00E254A6" w:rsidRPr="00E254A6" w:rsidRDefault="00E254A6" w:rsidP="00A94E7F">
            <w:pPr>
              <w:tabs>
                <w:tab w:val="left" w:pos="-213"/>
              </w:tabs>
              <w:jc w:val="center"/>
              <w:rPr>
                <w:rFonts w:ascii="Arial" w:hAnsi="Arial" w:cs="Arial"/>
                <w:color w:val="000000"/>
                <w:sz w:val="24"/>
                <w:szCs w:val="24"/>
              </w:rPr>
            </w:pPr>
            <w:r w:rsidRPr="00E254A6">
              <w:rPr>
                <w:rFonts w:ascii="Arial" w:hAnsi="Arial" w:cs="Arial"/>
                <w:color w:val="000000"/>
                <w:sz w:val="24"/>
                <w:szCs w:val="24"/>
              </w:rPr>
              <w:lastRenderedPageBreak/>
              <w:t xml:space="preserve">Новое </w:t>
            </w:r>
            <w:proofErr w:type="spellStart"/>
            <w:r w:rsidRPr="00E254A6">
              <w:rPr>
                <w:rFonts w:ascii="Arial" w:hAnsi="Arial" w:cs="Arial"/>
                <w:color w:val="000000"/>
                <w:sz w:val="24"/>
                <w:szCs w:val="24"/>
              </w:rPr>
              <w:t>стр</w:t>
            </w:r>
            <w:proofErr w:type="spellEnd"/>
            <w:r w:rsidRPr="00E254A6">
              <w:rPr>
                <w:rFonts w:ascii="Arial" w:hAnsi="Arial" w:cs="Arial"/>
                <w:color w:val="000000"/>
                <w:sz w:val="24"/>
                <w:szCs w:val="24"/>
              </w:rPr>
              <w:t>-во,</w:t>
            </w:r>
          </w:p>
          <w:p w:rsidR="00E254A6" w:rsidRPr="00E254A6" w:rsidRDefault="00E254A6" w:rsidP="00A94E7F">
            <w:pPr>
              <w:tabs>
                <w:tab w:val="left" w:pos="0"/>
              </w:tabs>
              <w:jc w:val="center"/>
              <w:rPr>
                <w:rFonts w:ascii="Arial" w:hAnsi="Arial" w:cs="Arial"/>
                <w:color w:val="000000"/>
                <w:sz w:val="24"/>
                <w:szCs w:val="24"/>
              </w:rPr>
            </w:pPr>
            <w:r w:rsidRPr="00E254A6">
              <w:rPr>
                <w:rFonts w:ascii="Arial" w:hAnsi="Arial" w:cs="Arial"/>
                <w:color w:val="000000"/>
                <w:sz w:val="24"/>
                <w:szCs w:val="24"/>
              </w:rPr>
              <w:t>разработка</w:t>
            </w:r>
            <w:r w:rsidRPr="00E254A6">
              <w:rPr>
                <w:rFonts w:ascii="Arial" w:hAnsi="Arial" w:cs="Arial"/>
                <w:color w:val="000000"/>
                <w:sz w:val="24"/>
                <w:szCs w:val="24"/>
                <w:u w:val="single"/>
              </w:rPr>
              <w:t xml:space="preserve"> </w:t>
            </w:r>
            <w:proofErr w:type="gramStart"/>
            <w:r w:rsidRPr="00E254A6">
              <w:rPr>
                <w:rFonts w:ascii="Arial" w:hAnsi="Arial" w:cs="Arial"/>
                <w:color w:val="000000"/>
                <w:sz w:val="24"/>
                <w:szCs w:val="24"/>
              </w:rPr>
              <w:t>проектной</w:t>
            </w:r>
            <w:proofErr w:type="gramEnd"/>
          </w:p>
          <w:p w:rsidR="00E254A6" w:rsidRPr="00E254A6" w:rsidRDefault="00E254A6" w:rsidP="00A94E7F">
            <w:pPr>
              <w:tabs>
                <w:tab w:val="left" w:pos="0"/>
              </w:tabs>
              <w:jc w:val="center"/>
              <w:rPr>
                <w:rFonts w:ascii="Arial" w:hAnsi="Arial" w:cs="Arial"/>
                <w:color w:val="000000"/>
                <w:sz w:val="24"/>
                <w:szCs w:val="24"/>
                <w:u w:val="single"/>
              </w:rPr>
            </w:pPr>
            <w:r w:rsidRPr="00E254A6">
              <w:rPr>
                <w:rFonts w:ascii="Arial" w:hAnsi="Arial" w:cs="Arial"/>
                <w:color w:val="000000"/>
                <w:sz w:val="24"/>
                <w:szCs w:val="24"/>
              </w:rPr>
              <w:lastRenderedPageBreak/>
              <w:t>документации</w:t>
            </w:r>
          </w:p>
        </w:tc>
        <w:tc>
          <w:tcPr>
            <w:tcW w:w="1559" w:type="dxa"/>
            <w:vAlign w:val="center"/>
          </w:tcPr>
          <w:p w:rsidR="00E254A6" w:rsidRPr="00E254A6" w:rsidRDefault="00E254A6" w:rsidP="00A94E7F">
            <w:pPr>
              <w:tabs>
                <w:tab w:val="left" w:pos="0"/>
              </w:tabs>
              <w:jc w:val="center"/>
              <w:rPr>
                <w:rFonts w:ascii="Arial" w:hAnsi="Arial" w:cs="Arial"/>
                <w:color w:val="000000"/>
                <w:sz w:val="24"/>
                <w:szCs w:val="24"/>
                <w:u w:val="single"/>
              </w:rPr>
            </w:pPr>
            <w:r w:rsidRPr="00E254A6">
              <w:rPr>
                <w:rFonts w:ascii="Arial" w:hAnsi="Arial" w:cs="Arial"/>
                <w:color w:val="000000"/>
                <w:sz w:val="24"/>
                <w:szCs w:val="24"/>
              </w:rPr>
              <w:lastRenderedPageBreak/>
              <w:t>Расчетный срок</w:t>
            </w:r>
          </w:p>
        </w:tc>
      </w:tr>
      <w:tr w:rsidR="00E254A6" w:rsidRPr="00E254A6" w:rsidTr="00A94E7F">
        <w:trPr>
          <w:trHeight w:val="77"/>
        </w:trPr>
        <w:tc>
          <w:tcPr>
            <w:tcW w:w="550" w:type="dxa"/>
            <w:vAlign w:val="center"/>
          </w:tcPr>
          <w:p w:rsidR="00E254A6" w:rsidRPr="00E254A6" w:rsidRDefault="00E254A6" w:rsidP="00A94E7F">
            <w:pPr>
              <w:tabs>
                <w:tab w:val="left" w:pos="0"/>
              </w:tabs>
              <w:jc w:val="center"/>
              <w:rPr>
                <w:rFonts w:ascii="Arial" w:hAnsi="Arial" w:cs="Arial"/>
                <w:sz w:val="24"/>
                <w:szCs w:val="24"/>
              </w:rPr>
            </w:pPr>
            <w:r w:rsidRPr="00E254A6">
              <w:rPr>
                <w:rFonts w:ascii="Arial" w:hAnsi="Arial" w:cs="Arial"/>
                <w:sz w:val="24"/>
                <w:szCs w:val="24"/>
              </w:rPr>
              <w:lastRenderedPageBreak/>
              <w:t>3</w:t>
            </w:r>
          </w:p>
        </w:tc>
        <w:tc>
          <w:tcPr>
            <w:tcW w:w="2704" w:type="dxa"/>
            <w:vAlign w:val="center"/>
          </w:tcPr>
          <w:p w:rsidR="00E254A6" w:rsidRPr="00E254A6" w:rsidRDefault="00E254A6" w:rsidP="00A94E7F">
            <w:pPr>
              <w:tabs>
                <w:tab w:val="left" w:pos="0"/>
              </w:tabs>
              <w:jc w:val="center"/>
              <w:rPr>
                <w:rFonts w:ascii="Arial" w:hAnsi="Arial" w:cs="Arial"/>
                <w:color w:val="000000"/>
                <w:sz w:val="24"/>
                <w:szCs w:val="24"/>
              </w:rPr>
            </w:pPr>
            <w:r w:rsidRPr="00E254A6">
              <w:rPr>
                <w:rFonts w:ascii="Arial" w:hAnsi="Arial" w:cs="Arial"/>
                <w:color w:val="000000"/>
                <w:sz w:val="24"/>
                <w:szCs w:val="24"/>
              </w:rPr>
              <w:t>Индивидуальная</w:t>
            </w:r>
          </w:p>
          <w:p w:rsidR="00E254A6" w:rsidRPr="00E254A6" w:rsidRDefault="00E254A6" w:rsidP="00A94E7F">
            <w:pPr>
              <w:tabs>
                <w:tab w:val="left" w:pos="0"/>
              </w:tabs>
              <w:jc w:val="center"/>
              <w:rPr>
                <w:rFonts w:ascii="Arial" w:hAnsi="Arial" w:cs="Arial"/>
                <w:color w:val="000000"/>
                <w:sz w:val="24"/>
                <w:szCs w:val="24"/>
              </w:rPr>
            </w:pPr>
            <w:r w:rsidRPr="00E254A6">
              <w:rPr>
                <w:rFonts w:ascii="Arial" w:hAnsi="Arial" w:cs="Arial"/>
                <w:color w:val="000000"/>
                <w:sz w:val="24"/>
                <w:szCs w:val="24"/>
              </w:rPr>
              <w:t>усадебная застройка на ранее отведенных участках</w:t>
            </w:r>
          </w:p>
        </w:tc>
        <w:tc>
          <w:tcPr>
            <w:tcW w:w="706" w:type="dxa"/>
            <w:vAlign w:val="center"/>
          </w:tcPr>
          <w:p w:rsidR="00E254A6" w:rsidRPr="00E254A6" w:rsidRDefault="00E254A6" w:rsidP="00A94E7F">
            <w:pPr>
              <w:tabs>
                <w:tab w:val="left" w:pos="0"/>
              </w:tabs>
              <w:jc w:val="center"/>
              <w:rPr>
                <w:rFonts w:ascii="Arial" w:hAnsi="Arial" w:cs="Arial"/>
                <w:color w:val="000000"/>
                <w:sz w:val="24"/>
                <w:szCs w:val="24"/>
              </w:rPr>
            </w:pPr>
            <w:r w:rsidRPr="00E254A6">
              <w:rPr>
                <w:rFonts w:ascii="Arial" w:hAnsi="Arial" w:cs="Arial"/>
                <w:color w:val="000000"/>
                <w:sz w:val="24"/>
                <w:szCs w:val="24"/>
              </w:rPr>
              <w:t>га</w:t>
            </w:r>
          </w:p>
        </w:tc>
        <w:tc>
          <w:tcPr>
            <w:tcW w:w="816" w:type="dxa"/>
            <w:vAlign w:val="center"/>
          </w:tcPr>
          <w:p w:rsidR="00E254A6" w:rsidRPr="00E254A6" w:rsidRDefault="00E254A6" w:rsidP="00A94E7F">
            <w:pPr>
              <w:tabs>
                <w:tab w:val="left" w:pos="0"/>
              </w:tabs>
              <w:ind w:right="-62"/>
              <w:jc w:val="center"/>
              <w:rPr>
                <w:rFonts w:ascii="Arial" w:hAnsi="Arial" w:cs="Arial"/>
                <w:sz w:val="24"/>
                <w:szCs w:val="24"/>
              </w:rPr>
            </w:pPr>
          </w:p>
          <w:p w:rsidR="00E254A6" w:rsidRPr="00E254A6" w:rsidRDefault="00E254A6" w:rsidP="00A94E7F">
            <w:pPr>
              <w:tabs>
                <w:tab w:val="left" w:pos="0"/>
              </w:tabs>
              <w:ind w:right="-62"/>
              <w:jc w:val="center"/>
              <w:rPr>
                <w:rFonts w:ascii="Arial" w:hAnsi="Arial" w:cs="Arial"/>
                <w:sz w:val="24"/>
                <w:szCs w:val="24"/>
              </w:rPr>
            </w:pPr>
            <w:r w:rsidRPr="00E254A6">
              <w:rPr>
                <w:rFonts w:ascii="Arial" w:hAnsi="Arial" w:cs="Arial"/>
                <w:sz w:val="24"/>
                <w:szCs w:val="24"/>
              </w:rPr>
              <w:t>28,09</w:t>
            </w:r>
          </w:p>
          <w:p w:rsidR="00E254A6" w:rsidRPr="00E254A6" w:rsidRDefault="00E254A6" w:rsidP="00A94E7F">
            <w:pPr>
              <w:tabs>
                <w:tab w:val="left" w:pos="0"/>
              </w:tabs>
              <w:jc w:val="center"/>
              <w:rPr>
                <w:rFonts w:ascii="Arial" w:hAnsi="Arial" w:cs="Arial"/>
                <w:sz w:val="24"/>
                <w:szCs w:val="24"/>
                <w:u w:val="single"/>
              </w:rPr>
            </w:pPr>
          </w:p>
        </w:tc>
        <w:tc>
          <w:tcPr>
            <w:tcW w:w="1791" w:type="dxa"/>
            <w:vAlign w:val="center"/>
          </w:tcPr>
          <w:p w:rsidR="00E254A6" w:rsidRPr="00E254A6" w:rsidRDefault="00E254A6" w:rsidP="00A94E7F">
            <w:pPr>
              <w:pStyle w:val="3"/>
              <w:ind w:firstLine="0"/>
              <w:jc w:val="center"/>
              <w:rPr>
                <w:b w:val="0"/>
                <w:sz w:val="24"/>
                <w:szCs w:val="24"/>
              </w:rPr>
            </w:pPr>
            <w:r w:rsidRPr="00E254A6">
              <w:rPr>
                <w:b w:val="0"/>
                <w:sz w:val="24"/>
                <w:szCs w:val="24"/>
              </w:rPr>
              <w:t>Участок №12</w:t>
            </w:r>
          </w:p>
        </w:tc>
        <w:tc>
          <w:tcPr>
            <w:tcW w:w="1985" w:type="dxa"/>
            <w:vAlign w:val="center"/>
          </w:tcPr>
          <w:p w:rsidR="00E254A6" w:rsidRPr="00E254A6" w:rsidRDefault="00E254A6" w:rsidP="00A94E7F">
            <w:pPr>
              <w:tabs>
                <w:tab w:val="left" w:pos="-213"/>
              </w:tabs>
              <w:jc w:val="center"/>
              <w:rPr>
                <w:rFonts w:ascii="Arial" w:hAnsi="Arial" w:cs="Arial"/>
                <w:color w:val="000000"/>
                <w:sz w:val="24"/>
                <w:szCs w:val="24"/>
              </w:rPr>
            </w:pPr>
            <w:r w:rsidRPr="00E254A6">
              <w:rPr>
                <w:rFonts w:ascii="Arial" w:hAnsi="Arial" w:cs="Arial"/>
                <w:color w:val="000000"/>
                <w:sz w:val="24"/>
                <w:szCs w:val="24"/>
              </w:rPr>
              <w:t xml:space="preserve">Новое </w:t>
            </w:r>
            <w:proofErr w:type="spellStart"/>
            <w:r w:rsidRPr="00E254A6">
              <w:rPr>
                <w:rFonts w:ascii="Arial" w:hAnsi="Arial" w:cs="Arial"/>
                <w:color w:val="000000"/>
                <w:sz w:val="24"/>
                <w:szCs w:val="24"/>
              </w:rPr>
              <w:t>стр</w:t>
            </w:r>
            <w:proofErr w:type="spellEnd"/>
            <w:r w:rsidRPr="00E254A6">
              <w:rPr>
                <w:rFonts w:ascii="Arial" w:hAnsi="Arial" w:cs="Arial"/>
                <w:color w:val="000000"/>
                <w:sz w:val="24"/>
                <w:szCs w:val="24"/>
              </w:rPr>
              <w:t>-во,</w:t>
            </w:r>
          </w:p>
          <w:p w:rsidR="00E254A6" w:rsidRPr="00E254A6" w:rsidRDefault="00E254A6" w:rsidP="00A94E7F">
            <w:pPr>
              <w:tabs>
                <w:tab w:val="left" w:pos="0"/>
              </w:tabs>
              <w:jc w:val="center"/>
              <w:rPr>
                <w:rFonts w:ascii="Arial" w:hAnsi="Arial" w:cs="Arial"/>
                <w:color w:val="000000"/>
                <w:sz w:val="24"/>
                <w:szCs w:val="24"/>
              </w:rPr>
            </w:pPr>
            <w:r w:rsidRPr="00E254A6">
              <w:rPr>
                <w:rFonts w:ascii="Arial" w:hAnsi="Arial" w:cs="Arial"/>
                <w:color w:val="000000"/>
                <w:sz w:val="24"/>
                <w:szCs w:val="24"/>
              </w:rPr>
              <w:t>разработка</w:t>
            </w:r>
            <w:r w:rsidRPr="00E254A6">
              <w:rPr>
                <w:rFonts w:ascii="Arial" w:hAnsi="Arial" w:cs="Arial"/>
                <w:color w:val="000000"/>
                <w:sz w:val="24"/>
                <w:szCs w:val="24"/>
                <w:u w:val="single"/>
              </w:rPr>
              <w:t xml:space="preserve"> </w:t>
            </w:r>
            <w:proofErr w:type="gramStart"/>
            <w:r w:rsidRPr="00E254A6">
              <w:rPr>
                <w:rFonts w:ascii="Arial" w:hAnsi="Arial" w:cs="Arial"/>
                <w:color w:val="000000"/>
                <w:sz w:val="24"/>
                <w:szCs w:val="24"/>
              </w:rPr>
              <w:t>проектной</w:t>
            </w:r>
            <w:proofErr w:type="gramEnd"/>
          </w:p>
          <w:p w:rsidR="00E254A6" w:rsidRPr="00E254A6" w:rsidRDefault="00E254A6" w:rsidP="00A94E7F">
            <w:pPr>
              <w:tabs>
                <w:tab w:val="left" w:pos="0"/>
              </w:tabs>
              <w:jc w:val="center"/>
              <w:rPr>
                <w:rFonts w:ascii="Arial" w:hAnsi="Arial" w:cs="Arial"/>
                <w:color w:val="000000"/>
                <w:sz w:val="24"/>
                <w:szCs w:val="24"/>
                <w:u w:val="single"/>
              </w:rPr>
            </w:pPr>
            <w:r w:rsidRPr="00E254A6">
              <w:rPr>
                <w:rFonts w:ascii="Arial" w:hAnsi="Arial" w:cs="Arial"/>
                <w:color w:val="000000"/>
                <w:sz w:val="24"/>
                <w:szCs w:val="24"/>
              </w:rPr>
              <w:t>документации</w:t>
            </w:r>
          </w:p>
        </w:tc>
        <w:tc>
          <w:tcPr>
            <w:tcW w:w="1559" w:type="dxa"/>
            <w:vAlign w:val="center"/>
          </w:tcPr>
          <w:p w:rsidR="00E254A6" w:rsidRPr="00E254A6" w:rsidRDefault="00E254A6" w:rsidP="00A94E7F">
            <w:pPr>
              <w:tabs>
                <w:tab w:val="left" w:pos="0"/>
              </w:tabs>
              <w:jc w:val="center"/>
              <w:rPr>
                <w:rFonts w:ascii="Arial" w:hAnsi="Arial" w:cs="Arial"/>
                <w:color w:val="000000"/>
                <w:sz w:val="24"/>
                <w:szCs w:val="24"/>
                <w:u w:val="single"/>
              </w:rPr>
            </w:pPr>
            <w:r w:rsidRPr="00E254A6">
              <w:rPr>
                <w:rFonts w:ascii="Arial" w:hAnsi="Arial" w:cs="Arial"/>
                <w:color w:val="000000"/>
                <w:sz w:val="24"/>
                <w:szCs w:val="24"/>
              </w:rPr>
              <w:t>Расчетный срок</w:t>
            </w:r>
          </w:p>
        </w:tc>
      </w:tr>
      <w:tr w:rsidR="00E254A6" w:rsidRPr="00E254A6" w:rsidTr="00A94E7F">
        <w:trPr>
          <w:trHeight w:val="77"/>
        </w:trPr>
        <w:tc>
          <w:tcPr>
            <w:tcW w:w="550" w:type="dxa"/>
            <w:vAlign w:val="center"/>
          </w:tcPr>
          <w:p w:rsidR="00E254A6" w:rsidRPr="00E254A6" w:rsidRDefault="00E254A6" w:rsidP="00A94E7F">
            <w:pPr>
              <w:tabs>
                <w:tab w:val="left" w:pos="0"/>
              </w:tabs>
              <w:jc w:val="center"/>
              <w:rPr>
                <w:rFonts w:ascii="Arial" w:hAnsi="Arial" w:cs="Arial"/>
                <w:sz w:val="24"/>
                <w:szCs w:val="24"/>
              </w:rPr>
            </w:pPr>
            <w:r w:rsidRPr="00E254A6">
              <w:rPr>
                <w:rFonts w:ascii="Arial" w:hAnsi="Arial" w:cs="Arial"/>
                <w:sz w:val="24"/>
                <w:szCs w:val="24"/>
              </w:rPr>
              <w:t>4</w:t>
            </w:r>
          </w:p>
        </w:tc>
        <w:tc>
          <w:tcPr>
            <w:tcW w:w="2704" w:type="dxa"/>
            <w:vAlign w:val="center"/>
          </w:tcPr>
          <w:p w:rsidR="00E254A6" w:rsidRPr="00E254A6" w:rsidRDefault="00E254A6" w:rsidP="00A94E7F">
            <w:pPr>
              <w:tabs>
                <w:tab w:val="left" w:pos="0"/>
              </w:tabs>
              <w:jc w:val="center"/>
              <w:rPr>
                <w:rFonts w:ascii="Arial" w:hAnsi="Arial" w:cs="Arial"/>
                <w:color w:val="000000"/>
                <w:sz w:val="24"/>
                <w:szCs w:val="24"/>
              </w:rPr>
            </w:pPr>
            <w:r w:rsidRPr="00E254A6">
              <w:rPr>
                <w:rFonts w:ascii="Arial" w:hAnsi="Arial" w:cs="Arial"/>
                <w:color w:val="000000"/>
                <w:sz w:val="24"/>
                <w:szCs w:val="24"/>
              </w:rPr>
              <w:t>Индивидуальная</w:t>
            </w:r>
          </w:p>
          <w:p w:rsidR="00E254A6" w:rsidRPr="00E254A6" w:rsidRDefault="00E254A6" w:rsidP="00A94E7F">
            <w:pPr>
              <w:tabs>
                <w:tab w:val="left" w:pos="0"/>
              </w:tabs>
              <w:jc w:val="center"/>
              <w:rPr>
                <w:rFonts w:ascii="Arial" w:hAnsi="Arial" w:cs="Arial"/>
                <w:color w:val="000000"/>
                <w:sz w:val="24"/>
                <w:szCs w:val="24"/>
              </w:rPr>
            </w:pPr>
            <w:r w:rsidRPr="00E254A6">
              <w:rPr>
                <w:rFonts w:ascii="Arial" w:hAnsi="Arial" w:cs="Arial"/>
                <w:color w:val="000000"/>
                <w:sz w:val="24"/>
                <w:szCs w:val="24"/>
              </w:rPr>
              <w:t>усадебная застройка на ранее отведенных участках</w:t>
            </w:r>
          </w:p>
        </w:tc>
        <w:tc>
          <w:tcPr>
            <w:tcW w:w="706" w:type="dxa"/>
            <w:vAlign w:val="center"/>
          </w:tcPr>
          <w:p w:rsidR="00E254A6" w:rsidRPr="00E254A6" w:rsidRDefault="00E254A6" w:rsidP="00A94E7F">
            <w:pPr>
              <w:tabs>
                <w:tab w:val="left" w:pos="0"/>
              </w:tabs>
              <w:jc w:val="center"/>
              <w:rPr>
                <w:rFonts w:ascii="Arial" w:hAnsi="Arial" w:cs="Arial"/>
                <w:color w:val="000000"/>
                <w:sz w:val="24"/>
                <w:szCs w:val="24"/>
              </w:rPr>
            </w:pPr>
            <w:r w:rsidRPr="00E254A6">
              <w:rPr>
                <w:rFonts w:ascii="Arial" w:hAnsi="Arial" w:cs="Arial"/>
                <w:color w:val="000000"/>
                <w:sz w:val="24"/>
                <w:szCs w:val="24"/>
              </w:rPr>
              <w:t>га</w:t>
            </w:r>
          </w:p>
        </w:tc>
        <w:tc>
          <w:tcPr>
            <w:tcW w:w="816" w:type="dxa"/>
            <w:vAlign w:val="center"/>
          </w:tcPr>
          <w:p w:rsidR="00E254A6" w:rsidRPr="00E254A6" w:rsidRDefault="00E254A6" w:rsidP="00A94E7F">
            <w:pPr>
              <w:tabs>
                <w:tab w:val="left" w:pos="0"/>
              </w:tabs>
              <w:ind w:right="-62"/>
              <w:jc w:val="center"/>
              <w:rPr>
                <w:rFonts w:ascii="Arial" w:hAnsi="Arial" w:cs="Arial"/>
                <w:sz w:val="24"/>
                <w:szCs w:val="24"/>
              </w:rPr>
            </w:pPr>
          </w:p>
          <w:p w:rsidR="00E254A6" w:rsidRPr="00E254A6" w:rsidRDefault="00E254A6" w:rsidP="00A94E7F">
            <w:pPr>
              <w:tabs>
                <w:tab w:val="left" w:pos="0"/>
              </w:tabs>
              <w:ind w:right="-62"/>
              <w:jc w:val="center"/>
              <w:rPr>
                <w:rFonts w:ascii="Arial" w:hAnsi="Arial" w:cs="Arial"/>
                <w:sz w:val="24"/>
                <w:szCs w:val="24"/>
              </w:rPr>
            </w:pPr>
            <w:r w:rsidRPr="00E254A6">
              <w:rPr>
                <w:rFonts w:ascii="Arial" w:hAnsi="Arial" w:cs="Arial"/>
                <w:sz w:val="24"/>
                <w:szCs w:val="24"/>
              </w:rPr>
              <w:t>19,36</w:t>
            </w:r>
          </w:p>
          <w:p w:rsidR="00E254A6" w:rsidRPr="00E254A6" w:rsidRDefault="00E254A6" w:rsidP="00A94E7F">
            <w:pPr>
              <w:tabs>
                <w:tab w:val="left" w:pos="0"/>
              </w:tabs>
              <w:jc w:val="center"/>
              <w:rPr>
                <w:rFonts w:ascii="Arial" w:hAnsi="Arial" w:cs="Arial"/>
                <w:sz w:val="24"/>
                <w:szCs w:val="24"/>
                <w:u w:val="single"/>
              </w:rPr>
            </w:pPr>
          </w:p>
        </w:tc>
        <w:tc>
          <w:tcPr>
            <w:tcW w:w="1791" w:type="dxa"/>
            <w:vAlign w:val="center"/>
          </w:tcPr>
          <w:p w:rsidR="00E254A6" w:rsidRPr="00E254A6" w:rsidRDefault="00E254A6" w:rsidP="00A94E7F">
            <w:pPr>
              <w:pStyle w:val="3"/>
              <w:ind w:firstLine="0"/>
              <w:jc w:val="center"/>
              <w:rPr>
                <w:b w:val="0"/>
                <w:sz w:val="24"/>
                <w:szCs w:val="24"/>
              </w:rPr>
            </w:pPr>
            <w:r w:rsidRPr="00E254A6">
              <w:rPr>
                <w:b w:val="0"/>
                <w:sz w:val="24"/>
                <w:szCs w:val="24"/>
              </w:rPr>
              <w:t>Участок №16</w:t>
            </w:r>
          </w:p>
        </w:tc>
        <w:tc>
          <w:tcPr>
            <w:tcW w:w="1985" w:type="dxa"/>
            <w:vAlign w:val="center"/>
          </w:tcPr>
          <w:p w:rsidR="00E254A6" w:rsidRPr="00E254A6" w:rsidRDefault="00E254A6" w:rsidP="00A94E7F">
            <w:pPr>
              <w:tabs>
                <w:tab w:val="left" w:pos="-213"/>
              </w:tabs>
              <w:jc w:val="center"/>
              <w:rPr>
                <w:rFonts w:ascii="Arial" w:hAnsi="Arial" w:cs="Arial"/>
                <w:color w:val="000000"/>
                <w:sz w:val="24"/>
                <w:szCs w:val="24"/>
              </w:rPr>
            </w:pPr>
            <w:r w:rsidRPr="00E254A6">
              <w:rPr>
                <w:rFonts w:ascii="Arial" w:hAnsi="Arial" w:cs="Arial"/>
                <w:color w:val="000000"/>
                <w:sz w:val="24"/>
                <w:szCs w:val="24"/>
              </w:rPr>
              <w:t xml:space="preserve">Новое </w:t>
            </w:r>
            <w:proofErr w:type="spellStart"/>
            <w:r w:rsidRPr="00E254A6">
              <w:rPr>
                <w:rFonts w:ascii="Arial" w:hAnsi="Arial" w:cs="Arial"/>
                <w:color w:val="000000"/>
                <w:sz w:val="24"/>
                <w:szCs w:val="24"/>
              </w:rPr>
              <w:t>стр</w:t>
            </w:r>
            <w:proofErr w:type="spellEnd"/>
            <w:r w:rsidRPr="00E254A6">
              <w:rPr>
                <w:rFonts w:ascii="Arial" w:hAnsi="Arial" w:cs="Arial"/>
                <w:color w:val="000000"/>
                <w:sz w:val="24"/>
                <w:szCs w:val="24"/>
              </w:rPr>
              <w:t>-во,</w:t>
            </w:r>
          </w:p>
          <w:p w:rsidR="00E254A6" w:rsidRPr="00E254A6" w:rsidRDefault="00E254A6" w:rsidP="00A94E7F">
            <w:pPr>
              <w:tabs>
                <w:tab w:val="left" w:pos="0"/>
              </w:tabs>
              <w:jc w:val="center"/>
              <w:rPr>
                <w:rFonts w:ascii="Arial" w:hAnsi="Arial" w:cs="Arial"/>
                <w:color w:val="000000"/>
                <w:sz w:val="24"/>
                <w:szCs w:val="24"/>
              </w:rPr>
            </w:pPr>
            <w:r w:rsidRPr="00E254A6">
              <w:rPr>
                <w:rFonts w:ascii="Arial" w:hAnsi="Arial" w:cs="Arial"/>
                <w:color w:val="000000"/>
                <w:sz w:val="24"/>
                <w:szCs w:val="24"/>
              </w:rPr>
              <w:t>разработка</w:t>
            </w:r>
            <w:r w:rsidRPr="00E254A6">
              <w:rPr>
                <w:rFonts w:ascii="Arial" w:hAnsi="Arial" w:cs="Arial"/>
                <w:color w:val="000000"/>
                <w:sz w:val="24"/>
                <w:szCs w:val="24"/>
                <w:u w:val="single"/>
              </w:rPr>
              <w:t xml:space="preserve"> </w:t>
            </w:r>
            <w:proofErr w:type="gramStart"/>
            <w:r w:rsidRPr="00E254A6">
              <w:rPr>
                <w:rFonts w:ascii="Arial" w:hAnsi="Arial" w:cs="Arial"/>
                <w:color w:val="000000"/>
                <w:sz w:val="24"/>
                <w:szCs w:val="24"/>
              </w:rPr>
              <w:t>проектной</w:t>
            </w:r>
            <w:proofErr w:type="gramEnd"/>
          </w:p>
          <w:p w:rsidR="00E254A6" w:rsidRPr="00E254A6" w:rsidRDefault="00E254A6" w:rsidP="00A94E7F">
            <w:pPr>
              <w:tabs>
                <w:tab w:val="left" w:pos="0"/>
              </w:tabs>
              <w:jc w:val="center"/>
              <w:rPr>
                <w:rFonts w:ascii="Arial" w:hAnsi="Arial" w:cs="Arial"/>
                <w:color w:val="000000"/>
                <w:sz w:val="24"/>
                <w:szCs w:val="24"/>
                <w:u w:val="single"/>
              </w:rPr>
            </w:pPr>
            <w:r w:rsidRPr="00E254A6">
              <w:rPr>
                <w:rFonts w:ascii="Arial" w:hAnsi="Arial" w:cs="Arial"/>
                <w:color w:val="000000"/>
                <w:sz w:val="24"/>
                <w:szCs w:val="24"/>
              </w:rPr>
              <w:t>документации</w:t>
            </w:r>
          </w:p>
        </w:tc>
        <w:tc>
          <w:tcPr>
            <w:tcW w:w="1559" w:type="dxa"/>
            <w:vAlign w:val="center"/>
          </w:tcPr>
          <w:p w:rsidR="00E254A6" w:rsidRPr="00E254A6" w:rsidRDefault="00E254A6" w:rsidP="00A94E7F">
            <w:pPr>
              <w:tabs>
                <w:tab w:val="left" w:pos="0"/>
              </w:tabs>
              <w:jc w:val="center"/>
              <w:rPr>
                <w:rFonts w:ascii="Arial" w:hAnsi="Arial" w:cs="Arial"/>
                <w:color w:val="000000"/>
                <w:sz w:val="24"/>
                <w:szCs w:val="24"/>
                <w:u w:val="single"/>
              </w:rPr>
            </w:pPr>
            <w:r w:rsidRPr="00E254A6">
              <w:rPr>
                <w:rFonts w:ascii="Arial" w:hAnsi="Arial" w:cs="Arial"/>
                <w:color w:val="000000"/>
                <w:sz w:val="24"/>
                <w:szCs w:val="24"/>
              </w:rPr>
              <w:t>Расчетный срок</w:t>
            </w:r>
          </w:p>
        </w:tc>
      </w:tr>
    </w:tbl>
    <w:p w:rsidR="00E254A6" w:rsidRPr="00E254A6" w:rsidRDefault="00E254A6" w:rsidP="00E254A6">
      <w:pPr>
        <w:ind w:firstLine="660"/>
        <w:jc w:val="center"/>
        <w:rPr>
          <w:rFonts w:ascii="Arial" w:hAnsi="Arial" w:cs="Arial"/>
          <w:b/>
          <w:bCs/>
          <w:sz w:val="24"/>
          <w:szCs w:val="24"/>
        </w:rPr>
      </w:pPr>
    </w:p>
    <w:p w:rsidR="00E254A6" w:rsidRPr="00E254A6" w:rsidRDefault="00E254A6" w:rsidP="00E254A6">
      <w:pPr>
        <w:ind w:firstLine="660"/>
        <w:jc w:val="center"/>
        <w:rPr>
          <w:rFonts w:ascii="Arial" w:hAnsi="Arial" w:cs="Arial"/>
          <w:b/>
          <w:bCs/>
          <w:sz w:val="24"/>
          <w:szCs w:val="24"/>
        </w:rPr>
      </w:pPr>
      <w:r w:rsidRPr="00E254A6">
        <w:rPr>
          <w:rFonts w:ascii="Arial" w:hAnsi="Arial" w:cs="Arial"/>
          <w:b/>
          <w:bCs/>
          <w:sz w:val="24"/>
          <w:szCs w:val="24"/>
        </w:rPr>
        <w:t>2.3. Объекты социальной инфраструктуры</w:t>
      </w:r>
    </w:p>
    <w:p w:rsidR="00E254A6" w:rsidRPr="00E254A6" w:rsidRDefault="00E254A6" w:rsidP="00E254A6">
      <w:pPr>
        <w:pStyle w:val="33"/>
        <w:tabs>
          <w:tab w:val="left" w:pos="900"/>
        </w:tabs>
        <w:ind w:firstLine="660"/>
        <w:rPr>
          <w:rFonts w:ascii="Arial" w:hAnsi="Arial" w:cs="Arial"/>
          <w:sz w:val="24"/>
        </w:rPr>
      </w:pPr>
      <w:r w:rsidRPr="00E254A6">
        <w:rPr>
          <w:rFonts w:ascii="Arial" w:hAnsi="Arial" w:cs="Arial"/>
          <w:sz w:val="24"/>
        </w:rPr>
        <w:t>Качество и комфортность проживания населения находятся  в  полной   зависимости  от системы обслуживания и представляемых услуг и сервиса.</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При организации сети предприятий обслуживания устанавливаются   следующие   принципы:</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организация центров обслуживания в наиболее оживленных местах;</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организация многопрофильных центров обслуживания;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соблюдение радиусов доступности.</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К полномочиям органов местного самоуправления относятся: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создание условий для организации досуга, обеспечение жителей услугами организации культуры;</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организация библиотечного обслуживания;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lastRenderedPageBreak/>
        <w:t>● развитие массовой физической культуры и спорта.</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Планируется строительство</w:t>
      </w:r>
    </w:p>
    <w:p w:rsidR="00E254A6" w:rsidRPr="00E254A6" w:rsidRDefault="00E254A6" w:rsidP="002726F6">
      <w:pPr>
        <w:numPr>
          <w:ilvl w:val="0"/>
          <w:numId w:val="5"/>
        </w:numPr>
        <w:spacing w:after="0" w:line="240" w:lineRule="auto"/>
        <w:ind w:left="0" w:firstLine="660"/>
        <w:jc w:val="both"/>
        <w:rPr>
          <w:rFonts w:ascii="Arial" w:hAnsi="Arial" w:cs="Arial"/>
          <w:sz w:val="24"/>
          <w:szCs w:val="24"/>
        </w:rPr>
      </w:pPr>
      <w:r w:rsidRPr="00E254A6">
        <w:rPr>
          <w:rFonts w:ascii="Arial" w:hAnsi="Arial" w:cs="Arial"/>
          <w:sz w:val="24"/>
          <w:szCs w:val="24"/>
        </w:rPr>
        <w:t>Детские  дошкольные  учреждения  (240  мест)  в том числе</w:t>
      </w:r>
    </w:p>
    <w:p w:rsidR="00E254A6" w:rsidRPr="00E254A6" w:rsidRDefault="00E254A6" w:rsidP="00E254A6">
      <w:pPr>
        <w:ind w:firstLine="1210"/>
        <w:jc w:val="both"/>
        <w:rPr>
          <w:rFonts w:ascii="Arial" w:hAnsi="Arial" w:cs="Arial"/>
          <w:sz w:val="24"/>
          <w:szCs w:val="24"/>
        </w:rPr>
      </w:pPr>
      <w:r w:rsidRPr="00E254A6">
        <w:rPr>
          <w:rFonts w:ascii="Arial" w:hAnsi="Arial" w:cs="Arial"/>
          <w:sz w:val="24"/>
          <w:szCs w:val="24"/>
        </w:rPr>
        <w:t>-   с. Каликино  -  195  мест;</w:t>
      </w:r>
    </w:p>
    <w:p w:rsidR="00E254A6" w:rsidRPr="00E254A6" w:rsidRDefault="00E254A6" w:rsidP="00E254A6">
      <w:pPr>
        <w:ind w:firstLine="1210"/>
        <w:jc w:val="both"/>
        <w:rPr>
          <w:rFonts w:ascii="Arial" w:hAnsi="Arial" w:cs="Arial"/>
          <w:sz w:val="24"/>
          <w:szCs w:val="24"/>
        </w:rPr>
      </w:pPr>
      <w:r w:rsidRPr="00E254A6">
        <w:rPr>
          <w:rFonts w:ascii="Arial" w:hAnsi="Arial" w:cs="Arial"/>
          <w:sz w:val="24"/>
          <w:szCs w:val="24"/>
        </w:rPr>
        <w:t>-  с. Гудово  -   25 мест;</w:t>
      </w:r>
    </w:p>
    <w:p w:rsidR="00E254A6" w:rsidRPr="00E254A6" w:rsidRDefault="00E254A6" w:rsidP="00E254A6">
      <w:pPr>
        <w:ind w:firstLine="1210"/>
        <w:jc w:val="both"/>
        <w:rPr>
          <w:rFonts w:ascii="Arial" w:hAnsi="Arial" w:cs="Arial"/>
          <w:sz w:val="24"/>
          <w:szCs w:val="24"/>
        </w:rPr>
      </w:pPr>
      <w:r w:rsidRPr="00E254A6">
        <w:rPr>
          <w:rFonts w:ascii="Arial" w:hAnsi="Arial" w:cs="Arial"/>
          <w:sz w:val="24"/>
          <w:szCs w:val="24"/>
        </w:rPr>
        <w:t xml:space="preserve">-  пос.  </w:t>
      </w:r>
      <w:proofErr w:type="gramStart"/>
      <w:r w:rsidRPr="00E254A6">
        <w:rPr>
          <w:rFonts w:ascii="Arial" w:hAnsi="Arial" w:cs="Arial"/>
          <w:sz w:val="24"/>
          <w:szCs w:val="24"/>
        </w:rPr>
        <w:t>Дальний</w:t>
      </w:r>
      <w:proofErr w:type="gramEnd"/>
      <w:r w:rsidRPr="00E254A6">
        <w:rPr>
          <w:rFonts w:ascii="Arial" w:hAnsi="Arial" w:cs="Arial"/>
          <w:sz w:val="24"/>
          <w:szCs w:val="24"/>
        </w:rPr>
        <w:t xml:space="preserve">  - 20 мест</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xml:space="preserve">2. </w:t>
      </w:r>
      <w:proofErr w:type="gramStart"/>
      <w:r w:rsidRPr="00E254A6">
        <w:rPr>
          <w:rFonts w:ascii="Arial" w:hAnsi="Arial" w:cs="Arial"/>
          <w:sz w:val="24"/>
          <w:szCs w:val="24"/>
        </w:rPr>
        <w:t>Общеобразовательная   школа  (основное   общее  образование</w:t>
      </w:r>
      <w:proofErr w:type="gramEnd"/>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xml:space="preserve">    </w:t>
      </w:r>
      <w:proofErr w:type="gramStart"/>
      <w:r w:rsidRPr="00E254A6">
        <w:rPr>
          <w:rFonts w:ascii="Arial" w:hAnsi="Arial" w:cs="Arial"/>
          <w:sz w:val="24"/>
          <w:szCs w:val="24"/>
        </w:rPr>
        <w:t>– 9 классов)</w:t>
      </w:r>
      <w:proofErr w:type="gramEnd"/>
    </w:p>
    <w:p w:rsidR="00E254A6" w:rsidRPr="00E254A6" w:rsidRDefault="00E254A6" w:rsidP="00E254A6">
      <w:pPr>
        <w:ind w:firstLine="1100"/>
        <w:jc w:val="both"/>
        <w:rPr>
          <w:rFonts w:ascii="Arial" w:hAnsi="Arial" w:cs="Arial"/>
          <w:sz w:val="24"/>
          <w:szCs w:val="24"/>
        </w:rPr>
      </w:pPr>
      <w:r w:rsidRPr="00E254A6">
        <w:rPr>
          <w:rFonts w:ascii="Arial" w:hAnsi="Arial" w:cs="Arial"/>
          <w:sz w:val="24"/>
          <w:szCs w:val="24"/>
        </w:rPr>
        <w:t>-с. Каликино       -  210 мест;</w:t>
      </w:r>
    </w:p>
    <w:p w:rsidR="00E254A6" w:rsidRPr="00E254A6" w:rsidRDefault="00E254A6" w:rsidP="002726F6">
      <w:pPr>
        <w:ind w:firstLine="660"/>
        <w:jc w:val="both"/>
        <w:rPr>
          <w:rFonts w:ascii="Arial" w:hAnsi="Arial" w:cs="Arial"/>
          <w:sz w:val="24"/>
          <w:szCs w:val="24"/>
        </w:rPr>
      </w:pPr>
      <w:r w:rsidRPr="00E254A6">
        <w:rPr>
          <w:rFonts w:ascii="Arial" w:hAnsi="Arial" w:cs="Arial"/>
          <w:sz w:val="24"/>
          <w:szCs w:val="24"/>
        </w:rPr>
        <w:t>3.  Объекты  торгового  назначения  - 60  м</w:t>
      </w:r>
      <w:proofErr w:type="gramStart"/>
      <w:r w:rsidRPr="00E254A6">
        <w:rPr>
          <w:rFonts w:ascii="Arial" w:hAnsi="Arial" w:cs="Arial"/>
          <w:sz w:val="24"/>
          <w:szCs w:val="24"/>
          <w:vertAlign w:val="superscript"/>
        </w:rPr>
        <w:t>2</w:t>
      </w:r>
      <w:proofErr w:type="gramEnd"/>
      <w:r w:rsidRPr="00E254A6">
        <w:rPr>
          <w:rFonts w:ascii="Arial" w:hAnsi="Arial" w:cs="Arial"/>
          <w:sz w:val="24"/>
          <w:szCs w:val="24"/>
        </w:rPr>
        <w:t>.</w:t>
      </w:r>
    </w:p>
    <w:p w:rsidR="00E254A6" w:rsidRPr="00E254A6" w:rsidRDefault="00E254A6" w:rsidP="002726F6">
      <w:pPr>
        <w:spacing w:line="240" w:lineRule="auto"/>
        <w:rPr>
          <w:rFonts w:ascii="Arial" w:hAnsi="Arial" w:cs="Arial"/>
          <w:b/>
          <w:bCs/>
          <w:sz w:val="24"/>
          <w:szCs w:val="24"/>
        </w:rPr>
      </w:pPr>
      <w:r w:rsidRPr="00E254A6">
        <w:rPr>
          <w:rFonts w:ascii="Arial" w:hAnsi="Arial" w:cs="Arial"/>
          <w:b/>
          <w:bCs/>
          <w:sz w:val="24"/>
          <w:szCs w:val="24"/>
        </w:rPr>
        <w:t>2.4.Объекты массового отдыха жителей, благоустройства</w:t>
      </w:r>
      <w:r w:rsidR="002726F6">
        <w:rPr>
          <w:rFonts w:ascii="Arial" w:hAnsi="Arial" w:cs="Arial"/>
          <w:b/>
          <w:bCs/>
          <w:sz w:val="24"/>
          <w:szCs w:val="24"/>
        </w:rPr>
        <w:t xml:space="preserve"> </w:t>
      </w:r>
      <w:r w:rsidRPr="00E254A6">
        <w:rPr>
          <w:rFonts w:ascii="Arial" w:hAnsi="Arial" w:cs="Arial"/>
          <w:b/>
          <w:bCs/>
          <w:sz w:val="24"/>
          <w:szCs w:val="24"/>
        </w:rPr>
        <w:t>и озеленения.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Согласно ст.14 и 14.1 ФЗ-131 к полномочиям администрации поседения относятся:</w:t>
      </w:r>
    </w:p>
    <w:p w:rsidR="00E254A6" w:rsidRPr="00E254A6" w:rsidRDefault="00E254A6" w:rsidP="00E254A6">
      <w:pPr>
        <w:pStyle w:val="33"/>
        <w:ind w:firstLine="660"/>
        <w:rPr>
          <w:rFonts w:ascii="Arial" w:hAnsi="Arial" w:cs="Arial"/>
          <w:sz w:val="24"/>
        </w:rPr>
      </w:pPr>
      <w:r w:rsidRPr="00E254A6">
        <w:rPr>
          <w:rFonts w:ascii="Arial" w:hAnsi="Arial" w:cs="Arial"/>
          <w:sz w:val="24"/>
        </w:rPr>
        <w:t>● создание условий для массового отдыха жителей поселения и организация обустройства   мест  массового отдыха;</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организация благоустройства и озеленения территории поселения.</w:t>
      </w:r>
    </w:p>
    <w:p w:rsidR="00E254A6" w:rsidRPr="00E254A6" w:rsidRDefault="00E254A6" w:rsidP="00E254A6">
      <w:pPr>
        <w:tabs>
          <w:tab w:val="left" w:pos="-180"/>
        </w:tabs>
        <w:ind w:firstLine="660"/>
        <w:jc w:val="both"/>
        <w:rPr>
          <w:rFonts w:ascii="Arial" w:hAnsi="Arial" w:cs="Arial"/>
          <w:b/>
          <w:bCs/>
          <w:sz w:val="24"/>
          <w:szCs w:val="24"/>
        </w:rPr>
      </w:pPr>
      <w:r w:rsidRPr="00E254A6">
        <w:rPr>
          <w:rFonts w:ascii="Arial" w:hAnsi="Arial" w:cs="Arial"/>
          <w:sz w:val="24"/>
          <w:szCs w:val="24"/>
        </w:rPr>
        <w:t>Для  кардинального улучшения  демографической  ситуации  в Каликинском сельском  поселении, дальнейшего  развития  экономики  и  социальной  сферы    в  проекте  намечается  строительство    спортивно – развлекательного  комплекса  в  районе  с. Гудово.</w:t>
      </w:r>
    </w:p>
    <w:p w:rsidR="00E254A6" w:rsidRPr="002726F6" w:rsidRDefault="00E254A6" w:rsidP="002726F6">
      <w:pPr>
        <w:tabs>
          <w:tab w:val="left" w:pos="-180"/>
        </w:tabs>
        <w:ind w:firstLine="660"/>
        <w:jc w:val="both"/>
        <w:rPr>
          <w:rFonts w:ascii="Arial" w:hAnsi="Arial" w:cs="Arial"/>
          <w:color w:val="000000"/>
          <w:sz w:val="24"/>
          <w:szCs w:val="24"/>
        </w:rPr>
      </w:pPr>
      <w:r w:rsidRPr="00E254A6">
        <w:rPr>
          <w:rFonts w:ascii="Arial" w:hAnsi="Arial" w:cs="Arial"/>
          <w:color w:val="000000"/>
          <w:sz w:val="24"/>
          <w:szCs w:val="24"/>
        </w:rPr>
        <w:t xml:space="preserve">Водоемы   на  территории  Каликинского  сельского  поселения   в  основном  используются  населением для  рекреационных  целей  и  рыбной  ловли,  пляжи  для  отдыха  отсутствуют.  Необходимо  оборудовать  места  отдыха  - пляжи  у  водоемов  с  получением  санитарно – эпидемиологических  заключений   Управления  </w:t>
      </w:r>
      <w:proofErr w:type="spellStart"/>
      <w:r w:rsidRPr="00E254A6">
        <w:rPr>
          <w:rFonts w:ascii="Arial" w:hAnsi="Arial" w:cs="Arial"/>
          <w:color w:val="000000"/>
          <w:sz w:val="24"/>
          <w:szCs w:val="24"/>
        </w:rPr>
        <w:t>Роспотребнадзора</w:t>
      </w:r>
      <w:proofErr w:type="spellEnd"/>
      <w:r w:rsidRPr="00E254A6">
        <w:rPr>
          <w:rFonts w:ascii="Arial" w:hAnsi="Arial" w:cs="Arial"/>
          <w:color w:val="000000"/>
          <w:sz w:val="24"/>
          <w:szCs w:val="24"/>
        </w:rPr>
        <w:t>.</w:t>
      </w:r>
    </w:p>
    <w:p w:rsidR="00E254A6" w:rsidRPr="00E254A6" w:rsidRDefault="00E254A6" w:rsidP="00E254A6">
      <w:pPr>
        <w:ind w:firstLine="660"/>
        <w:jc w:val="center"/>
        <w:rPr>
          <w:rFonts w:ascii="Arial" w:hAnsi="Arial" w:cs="Arial"/>
          <w:b/>
          <w:bCs/>
          <w:sz w:val="24"/>
          <w:szCs w:val="24"/>
        </w:rPr>
      </w:pPr>
      <w:r w:rsidRPr="00E254A6">
        <w:rPr>
          <w:rFonts w:ascii="Arial" w:hAnsi="Arial" w:cs="Arial"/>
          <w:b/>
          <w:bCs/>
          <w:sz w:val="24"/>
          <w:szCs w:val="24"/>
        </w:rPr>
        <w:t>2.5. Объекты специального назначения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Согласно ст. 14 Федерального закона от 06.10.2003 №131-ФЗ к вопросам местного значения поселения относятся вопросы организации сбора и вывоза бытовых отходов и мусора.</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Бытовые отходы сельских поселений содержат заметно меньшее количество компостируемых веществ.</w:t>
      </w:r>
    </w:p>
    <w:p w:rsidR="00E254A6" w:rsidRPr="00E254A6" w:rsidRDefault="00E254A6" w:rsidP="00E254A6">
      <w:pPr>
        <w:pStyle w:val="33"/>
        <w:tabs>
          <w:tab w:val="left" w:pos="900"/>
        </w:tabs>
        <w:ind w:firstLine="660"/>
        <w:rPr>
          <w:rFonts w:ascii="Arial" w:hAnsi="Arial" w:cs="Arial"/>
          <w:sz w:val="24"/>
        </w:rPr>
      </w:pPr>
      <w:r w:rsidRPr="00E254A6">
        <w:rPr>
          <w:rFonts w:ascii="Arial" w:hAnsi="Arial" w:cs="Arial"/>
          <w:sz w:val="24"/>
        </w:rPr>
        <w:t>Для улучшения состояния экологии окружающей среды необходимо выполнить следующие мероприятия: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lastRenderedPageBreak/>
        <w:t>● Жидкие отходы из выгребов предлагается обрабатывать на очистных сооружениях. На перспективу в населенных пунктах необходимо предусмотреть организацию очистных сооружений.</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Организовать прием вторичного сырья от населения, создав сеть приемных пунктов.</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Сельские населенные пункты необходимо обеспечивать достаточным количеством контейнеров для сбора ТБО. Контейнерные площадки должны быть оборудованы асфальтовым покрытием, обвалованием, благоустроенными подъездными путями. В перспективе площадки должны быть приспособлены для раздельного сбора  ТБО, рассортированного по видам.    Размещение   контейнерных   площадок для сбора ТБО необходимо осуществить с учетом требований СанПиН 2.2.1/2.1.1.1200-03.</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xml:space="preserve">● Обеспечить наличие контейнеров для сбора ТБО в местах массового отдыха населения. </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В населенных пунктах поселения организовать планово-регулярную санитарную очистку с вывозом ТБО.</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В  селе  Каликино   имеется  временная  площадка  для  сбора  ТБО  из  населенных  пунктов  сельского  поселения.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xml:space="preserve">Вывоз     ТБО   с  территории     Каликинского   сельского  поселения   (временной  площадки)   осуществляется  на  полигон  ТБО  Добровского   района,  расположенный   на </w:t>
      </w:r>
      <w:smartTag w:uri="urn:schemas-microsoft-com:office:smarttags" w:element="metricconverter">
        <w:smartTagPr>
          <w:attr w:name="ProductID" w:val="3,3 км"/>
        </w:smartTagPr>
        <w:r w:rsidRPr="00E254A6">
          <w:rPr>
            <w:rFonts w:ascii="Arial" w:hAnsi="Arial" w:cs="Arial"/>
            <w:sz w:val="24"/>
            <w:szCs w:val="24"/>
          </w:rPr>
          <w:t>3,3 км</w:t>
        </w:r>
      </w:smartTag>
      <w:r w:rsidRPr="00E254A6">
        <w:rPr>
          <w:rFonts w:ascii="Arial" w:hAnsi="Arial" w:cs="Arial"/>
          <w:sz w:val="24"/>
          <w:szCs w:val="24"/>
        </w:rPr>
        <w:t xml:space="preserve">  западнее  с. </w:t>
      </w:r>
      <w:proofErr w:type="gramStart"/>
      <w:r w:rsidRPr="00E254A6">
        <w:rPr>
          <w:rFonts w:ascii="Arial" w:hAnsi="Arial" w:cs="Arial"/>
          <w:sz w:val="24"/>
          <w:szCs w:val="24"/>
        </w:rPr>
        <w:t>Доброе</w:t>
      </w:r>
      <w:proofErr w:type="gramEnd"/>
      <w:r w:rsidRPr="00E254A6">
        <w:rPr>
          <w:rFonts w:ascii="Arial" w:hAnsi="Arial" w:cs="Arial"/>
          <w:sz w:val="24"/>
          <w:szCs w:val="24"/>
        </w:rPr>
        <w:t xml:space="preserve">.  Общая  площадь  полигона  </w:t>
      </w:r>
      <w:smartTag w:uri="urn:schemas-microsoft-com:office:smarttags" w:element="metricconverter">
        <w:smartTagPr>
          <w:attr w:name="ProductID" w:val="4,6 га"/>
        </w:smartTagPr>
        <w:r w:rsidRPr="00E254A6">
          <w:rPr>
            <w:rFonts w:ascii="Arial" w:hAnsi="Arial" w:cs="Arial"/>
            <w:sz w:val="24"/>
            <w:szCs w:val="24"/>
          </w:rPr>
          <w:t>4,6 га</w:t>
        </w:r>
      </w:smartTag>
      <w:r w:rsidRPr="00E254A6">
        <w:rPr>
          <w:rFonts w:ascii="Arial" w:hAnsi="Arial" w:cs="Arial"/>
          <w:sz w:val="24"/>
          <w:szCs w:val="24"/>
        </w:rPr>
        <w:t>,  проектная  вместимость  около  100 тыс. м³  ТБО.</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xml:space="preserve">Между   селами   Каликино  и  Гудово  расположен  скотомогильник   площадью  </w:t>
      </w:r>
      <w:smartTag w:uri="urn:schemas-microsoft-com:office:smarttags" w:element="metricconverter">
        <w:smartTagPr>
          <w:attr w:name="ProductID" w:val="3 га"/>
        </w:smartTagPr>
        <w:r w:rsidRPr="00E254A6">
          <w:rPr>
            <w:rFonts w:ascii="Arial" w:hAnsi="Arial" w:cs="Arial"/>
            <w:sz w:val="24"/>
            <w:szCs w:val="24"/>
          </w:rPr>
          <w:t>3 га</w:t>
        </w:r>
      </w:smartTag>
      <w:r w:rsidRPr="00E254A6">
        <w:rPr>
          <w:rFonts w:ascii="Arial" w:hAnsi="Arial" w:cs="Arial"/>
          <w:sz w:val="24"/>
          <w:szCs w:val="24"/>
        </w:rPr>
        <w:t>.</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xml:space="preserve">Специфика   устройства   скотомогильника  в  свое  время  не  предполагала  использования   должных   мер   по  их  санации  и  обработке. Скотомогильники  формируют   ареалы   экологического  риска   с  весьма  обширным до  </w:t>
      </w:r>
      <w:smartTag w:uri="urn:schemas-microsoft-com:office:smarttags" w:element="metricconverter">
        <w:smartTagPr>
          <w:attr w:name="ProductID" w:val="1000 м"/>
        </w:smartTagPr>
        <w:r w:rsidRPr="00E254A6">
          <w:rPr>
            <w:rFonts w:ascii="Arial" w:hAnsi="Arial" w:cs="Arial"/>
            <w:sz w:val="24"/>
            <w:szCs w:val="24"/>
          </w:rPr>
          <w:t>1000 м</w:t>
        </w:r>
      </w:smartTag>
      <w:r w:rsidRPr="00E254A6">
        <w:rPr>
          <w:rFonts w:ascii="Arial" w:hAnsi="Arial" w:cs="Arial"/>
          <w:sz w:val="24"/>
          <w:szCs w:val="24"/>
        </w:rPr>
        <w:t xml:space="preserve"> радиусом  потенциального  воздействия.  В  зону  потенциального  риска   не  должны    попадать   территории   привлекательные  в  плане   градостроительного,  </w:t>
      </w:r>
      <w:proofErr w:type="spellStart"/>
      <w:r w:rsidRPr="00E254A6">
        <w:rPr>
          <w:rFonts w:ascii="Arial" w:hAnsi="Arial" w:cs="Arial"/>
          <w:sz w:val="24"/>
          <w:szCs w:val="24"/>
        </w:rPr>
        <w:t>агрорекреационного</w:t>
      </w:r>
      <w:proofErr w:type="spellEnd"/>
      <w:r w:rsidRPr="00E254A6">
        <w:rPr>
          <w:rFonts w:ascii="Arial" w:hAnsi="Arial" w:cs="Arial"/>
          <w:sz w:val="24"/>
          <w:szCs w:val="24"/>
        </w:rPr>
        <w:t xml:space="preserve">   и   иных  видов  освоения. </w:t>
      </w:r>
    </w:p>
    <w:p w:rsidR="00E254A6" w:rsidRPr="00E254A6" w:rsidRDefault="00E254A6" w:rsidP="00E254A6">
      <w:pPr>
        <w:ind w:firstLine="660"/>
        <w:jc w:val="both"/>
        <w:rPr>
          <w:rFonts w:ascii="Arial" w:hAnsi="Arial" w:cs="Arial"/>
          <w:color w:val="000000"/>
          <w:sz w:val="24"/>
          <w:szCs w:val="24"/>
        </w:rPr>
      </w:pPr>
      <w:r w:rsidRPr="00E254A6">
        <w:rPr>
          <w:rFonts w:ascii="Arial" w:hAnsi="Arial" w:cs="Arial"/>
          <w:color w:val="000000"/>
          <w:sz w:val="24"/>
          <w:szCs w:val="24"/>
        </w:rPr>
        <w:t>В  рамках  программы  ТБО   должны  быть  предусмотрены  меры  по  рекультивации  скотомогильника.  Рекультивация   производится  специальными  организациями  и  является  затратным,  но  необходимым  мероприятием.  План   рекультивации требует  целевого  финансирования. Затраты  окупаются   (в  разрезе  долгосрочной   перспективы)  с  учетом  открывающейся  возможности  освоения  территории.</w:t>
      </w:r>
    </w:p>
    <w:p w:rsidR="00E254A6" w:rsidRPr="00E254A6" w:rsidRDefault="00E254A6" w:rsidP="00E254A6">
      <w:pPr>
        <w:pStyle w:val="33"/>
        <w:ind w:firstLine="0"/>
        <w:rPr>
          <w:rFonts w:ascii="Arial" w:hAnsi="Arial" w:cs="Arial"/>
          <w:sz w:val="24"/>
        </w:rPr>
      </w:pPr>
      <w:r w:rsidRPr="00E254A6">
        <w:rPr>
          <w:rFonts w:ascii="Arial" w:hAnsi="Arial" w:cs="Arial"/>
          <w:sz w:val="24"/>
        </w:rPr>
        <w:t xml:space="preserve">         Согласно ст.14 Федерального закона от 06.10.2003 № 131-ФЗ  к  вопросам местного значения поселения относится содержание мест захоронения. На территории  Каликинского  </w:t>
      </w:r>
      <w:r w:rsidRPr="00E254A6">
        <w:rPr>
          <w:rFonts w:ascii="Arial" w:hAnsi="Arial" w:cs="Arial"/>
          <w:color w:val="FF6600"/>
          <w:sz w:val="24"/>
        </w:rPr>
        <w:t xml:space="preserve">  </w:t>
      </w:r>
      <w:r w:rsidRPr="00E254A6">
        <w:rPr>
          <w:rFonts w:ascii="Arial" w:hAnsi="Arial" w:cs="Arial"/>
          <w:sz w:val="24"/>
        </w:rPr>
        <w:t xml:space="preserve">сельсовета  имеются   2 кладбища в  с. Каликино  по </w:t>
      </w:r>
      <w:smartTag w:uri="urn:schemas-microsoft-com:office:smarttags" w:element="metricconverter">
        <w:smartTagPr>
          <w:attr w:name="ProductID" w:val="3 га"/>
        </w:smartTagPr>
        <w:r w:rsidRPr="00E254A6">
          <w:rPr>
            <w:rFonts w:ascii="Arial" w:hAnsi="Arial" w:cs="Arial"/>
            <w:sz w:val="24"/>
          </w:rPr>
          <w:t>3 га</w:t>
        </w:r>
      </w:smartTag>
      <w:r w:rsidRPr="00E254A6">
        <w:rPr>
          <w:rFonts w:ascii="Arial" w:hAnsi="Arial" w:cs="Arial"/>
          <w:sz w:val="24"/>
        </w:rPr>
        <w:t xml:space="preserve">,  кладбище  в с. Гудово  - </w:t>
      </w:r>
      <w:smartTag w:uri="urn:schemas-microsoft-com:office:smarttags" w:element="metricconverter">
        <w:smartTagPr>
          <w:attr w:name="ProductID" w:val="2 га"/>
        </w:smartTagPr>
        <w:r w:rsidRPr="00E254A6">
          <w:rPr>
            <w:rFonts w:ascii="Arial" w:hAnsi="Arial" w:cs="Arial"/>
            <w:sz w:val="24"/>
          </w:rPr>
          <w:t>2 га</w:t>
        </w:r>
      </w:smartTag>
      <w:r w:rsidRPr="00E254A6">
        <w:rPr>
          <w:rFonts w:ascii="Arial" w:hAnsi="Arial" w:cs="Arial"/>
          <w:sz w:val="24"/>
        </w:rPr>
        <w:t xml:space="preserve">,  кладбище  в пос. Густый – 1га,  кладбище  в пос. </w:t>
      </w:r>
      <w:r w:rsidRPr="00E254A6">
        <w:rPr>
          <w:rFonts w:ascii="Arial" w:hAnsi="Arial" w:cs="Arial"/>
          <w:sz w:val="24"/>
        </w:rPr>
        <w:lastRenderedPageBreak/>
        <w:t xml:space="preserve">Гудбок – </w:t>
      </w:r>
      <w:smartTag w:uri="urn:schemas-microsoft-com:office:smarttags" w:element="metricconverter">
        <w:smartTagPr>
          <w:attr w:name="ProductID" w:val="1 га"/>
        </w:smartTagPr>
        <w:r w:rsidRPr="00E254A6">
          <w:rPr>
            <w:rFonts w:ascii="Arial" w:hAnsi="Arial" w:cs="Arial"/>
            <w:sz w:val="24"/>
          </w:rPr>
          <w:t>1 га</w:t>
        </w:r>
      </w:smartTag>
      <w:r w:rsidRPr="00E254A6">
        <w:rPr>
          <w:rFonts w:ascii="Arial" w:hAnsi="Arial" w:cs="Arial"/>
          <w:sz w:val="24"/>
        </w:rPr>
        <w:t xml:space="preserve">,  кладбище   </w:t>
      </w:r>
      <w:proofErr w:type="gramStart"/>
      <w:r w:rsidRPr="00E254A6">
        <w:rPr>
          <w:rFonts w:ascii="Arial" w:hAnsi="Arial" w:cs="Arial"/>
          <w:sz w:val="24"/>
        </w:rPr>
        <w:t>в</w:t>
      </w:r>
      <w:proofErr w:type="gramEnd"/>
      <w:r w:rsidRPr="00E254A6">
        <w:rPr>
          <w:rFonts w:ascii="Arial" w:hAnsi="Arial" w:cs="Arial"/>
          <w:sz w:val="24"/>
        </w:rPr>
        <w:t xml:space="preserve">  пос. Дальний – 1га.  Площадь кладбищ составляет  11,0  га.  Расширение  площади  кладбищ планируется на </w:t>
      </w:r>
      <w:smartTag w:uri="urn:schemas-microsoft-com:office:smarttags" w:element="metricconverter">
        <w:smartTagPr>
          <w:attr w:name="ProductID" w:val="3 га"/>
        </w:smartTagPr>
        <w:r w:rsidRPr="00E254A6">
          <w:rPr>
            <w:rFonts w:ascii="Arial" w:hAnsi="Arial" w:cs="Arial"/>
            <w:sz w:val="24"/>
          </w:rPr>
          <w:t>3 га</w:t>
        </w:r>
      </w:smartTag>
      <w:r w:rsidRPr="00E254A6">
        <w:rPr>
          <w:rFonts w:ascii="Arial" w:hAnsi="Arial" w:cs="Arial"/>
          <w:sz w:val="24"/>
        </w:rPr>
        <w:t xml:space="preserve"> </w:t>
      </w:r>
      <w:proofErr w:type="gramStart"/>
      <w:r w:rsidRPr="00E254A6">
        <w:rPr>
          <w:rFonts w:ascii="Arial" w:hAnsi="Arial" w:cs="Arial"/>
          <w:sz w:val="24"/>
        </w:rPr>
        <w:t>в</w:t>
      </w:r>
      <w:proofErr w:type="gramEnd"/>
      <w:r w:rsidRPr="00E254A6">
        <w:rPr>
          <w:rFonts w:ascii="Arial" w:hAnsi="Arial" w:cs="Arial"/>
          <w:sz w:val="24"/>
        </w:rPr>
        <w:t xml:space="preserve"> с. Каликино.</w:t>
      </w:r>
    </w:p>
    <w:p w:rsidR="00E254A6" w:rsidRPr="00E254A6" w:rsidRDefault="00E254A6" w:rsidP="00E254A6">
      <w:pPr>
        <w:ind w:firstLine="660"/>
        <w:jc w:val="center"/>
        <w:rPr>
          <w:rFonts w:ascii="Arial" w:hAnsi="Arial" w:cs="Arial"/>
          <w:sz w:val="24"/>
          <w:szCs w:val="24"/>
        </w:rPr>
      </w:pPr>
      <w:r w:rsidRPr="00E254A6">
        <w:rPr>
          <w:rFonts w:ascii="Arial" w:hAnsi="Arial" w:cs="Arial"/>
          <w:b/>
          <w:bCs/>
          <w:sz w:val="24"/>
          <w:szCs w:val="24"/>
        </w:rPr>
        <w:t>2.6. Объекты промышленного и агропромышленного комплекса</w:t>
      </w:r>
    </w:p>
    <w:p w:rsidR="00E254A6" w:rsidRPr="00E254A6" w:rsidRDefault="00E254A6" w:rsidP="00E254A6">
      <w:pPr>
        <w:pStyle w:val="33"/>
        <w:tabs>
          <w:tab w:val="left" w:pos="900"/>
        </w:tabs>
        <w:spacing w:after="0"/>
        <w:ind w:firstLine="658"/>
        <w:rPr>
          <w:rFonts w:ascii="Arial" w:hAnsi="Arial" w:cs="Arial"/>
          <w:sz w:val="24"/>
        </w:rPr>
      </w:pPr>
      <w:r w:rsidRPr="00E254A6">
        <w:rPr>
          <w:rFonts w:ascii="Arial" w:hAnsi="Arial" w:cs="Arial"/>
          <w:sz w:val="24"/>
        </w:rPr>
        <w:t>Согласно ст.17 ФЗ-131 к полномочиям органов местного самоуправления относятся: принятие и организация выполнения планов и программ комплексного социально-экономического развития муниципального образования, создание муниципальных предприятий, формирование и размещение муниципального заказа.</w:t>
      </w:r>
    </w:p>
    <w:p w:rsidR="00E254A6" w:rsidRPr="00E254A6" w:rsidRDefault="00E254A6" w:rsidP="00E254A6">
      <w:pPr>
        <w:pStyle w:val="33"/>
        <w:tabs>
          <w:tab w:val="left" w:pos="900"/>
        </w:tabs>
        <w:spacing w:after="0"/>
        <w:ind w:firstLine="658"/>
        <w:rPr>
          <w:rFonts w:ascii="Arial" w:hAnsi="Arial" w:cs="Arial"/>
          <w:sz w:val="24"/>
        </w:rPr>
      </w:pPr>
      <w:r w:rsidRPr="00E254A6">
        <w:rPr>
          <w:rFonts w:ascii="Arial" w:hAnsi="Arial" w:cs="Arial"/>
          <w:sz w:val="24"/>
        </w:rPr>
        <w:t>Основные задачи программных мероприятий по развитию экономики поселения: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создание условий для притока инвестиций;</w:t>
      </w:r>
    </w:p>
    <w:p w:rsidR="00E254A6" w:rsidRPr="00E254A6" w:rsidRDefault="00E254A6" w:rsidP="00E254A6">
      <w:pPr>
        <w:pStyle w:val="33"/>
        <w:ind w:firstLine="660"/>
        <w:rPr>
          <w:rFonts w:ascii="Arial" w:hAnsi="Arial" w:cs="Arial"/>
          <w:sz w:val="24"/>
        </w:rPr>
      </w:pPr>
      <w:r w:rsidRPr="00E254A6">
        <w:rPr>
          <w:rFonts w:ascii="Arial" w:hAnsi="Arial" w:cs="Arial"/>
          <w:sz w:val="24"/>
        </w:rPr>
        <w:t>● развитие производства продукции сельского хозяйства  агропромышленными предприятиями населения;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возрождение предприятий производства народных промыслов;</w:t>
      </w:r>
    </w:p>
    <w:p w:rsidR="00E254A6" w:rsidRPr="002726F6" w:rsidRDefault="00E254A6" w:rsidP="002726F6">
      <w:pPr>
        <w:ind w:firstLine="660"/>
        <w:jc w:val="both"/>
        <w:rPr>
          <w:rFonts w:ascii="Arial" w:hAnsi="Arial" w:cs="Arial"/>
          <w:sz w:val="24"/>
          <w:szCs w:val="24"/>
        </w:rPr>
      </w:pPr>
      <w:r w:rsidRPr="00E254A6">
        <w:rPr>
          <w:rFonts w:ascii="Arial" w:hAnsi="Arial" w:cs="Arial"/>
          <w:sz w:val="24"/>
          <w:szCs w:val="24"/>
        </w:rPr>
        <w:t>● создание условий для развития малого бизнеса и предпринимательства.</w:t>
      </w:r>
    </w:p>
    <w:p w:rsidR="00E254A6" w:rsidRPr="00E254A6" w:rsidRDefault="00E254A6" w:rsidP="00E254A6">
      <w:pPr>
        <w:ind w:firstLine="660"/>
        <w:jc w:val="center"/>
        <w:rPr>
          <w:rFonts w:ascii="Arial" w:hAnsi="Arial" w:cs="Arial"/>
          <w:color w:val="000000"/>
          <w:sz w:val="24"/>
          <w:szCs w:val="24"/>
          <w:u w:val="single"/>
        </w:rPr>
      </w:pPr>
      <w:proofErr w:type="gramStart"/>
      <w:r w:rsidRPr="00E254A6">
        <w:rPr>
          <w:rFonts w:ascii="Arial" w:hAnsi="Arial" w:cs="Arial"/>
          <w:color w:val="000000"/>
          <w:sz w:val="24"/>
          <w:szCs w:val="24"/>
          <w:u w:val="single"/>
        </w:rPr>
        <w:t>Планируемые   для   размещения  объекты  промышленного</w:t>
      </w:r>
      <w:proofErr w:type="gramEnd"/>
    </w:p>
    <w:p w:rsidR="00E254A6" w:rsidRPr="00E254A6" w:rsidRDefault="00E254A6" w:rsidP="00E254A6">
      <w:pPr>
        <w:ind w:firstLine="660"/>
        <w:jc w:val="center"/>
        <w:rPr>
          <w:rFonts w:ascii="Arial" w:hAnsi="Arial" w:cs="Arial"/>
          <w:color w:val="000000"/>
          <w:sz w:val="24"/>
          <w:szCs w:val="24"/>
          <w:u w:val="single"/>
        </w:rPr>
      </w:pPr>
      <w:r w:rsidRPr="00E254A6">
        <w:rPr>
          <w:rFonts w:ascii="Arial" w:hAnsi="Arial" w:cs="Arial"/>
          <w:color w:val="000000"/>
          <w:sz w:val="24"/>
          <w:szCs w:val="24"/>
          <w:u w:val="single"/>
        </w:rPr>
        <w:t>и  агропромышленного комплекса</w:t>
      </w:r>
    </w:p>
    <w:tbl>
      <w:tblPr>
        <w:tblW w:w="10026" w:type="dxa"/>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2570"/>
        <w:gridCol w:w="703"/>
        <w:gridCol w:w="1007"/>
        <w:gridCol w:w="1792"/>
        <w:gridCol w:w="1569"/>
        <w:gridCol w:w="1701"/>
      </w:tblGrid>
      <w:tr w:rsidR="00E254A6" w:rsidRPr="00E254A6" w:rsidTr="00A94E7F">
        <w:trPr>
          <w:trHeight w:val="643"/>
          <w:jc w:val="center"/>
        </w:trPr>
        <w:tc>
          <w:tcPr>
            <w:tcW w:w="684" w:type="dxa"/>
            <w:vAlign w:val="center"/>
          </w:tcPr>
          <w:p w:rsidR="00E254A6" w:rsidRPr="00E254A6" w:rsidRDefault="00E254A6" w:rsidP="00A94E7F">
            <w:pPr>
              <w:tabs>
                <w:tab w:val="left" w:pos="0"/>
              </w:tabs>
              <w:jc w:val="center"/>
              <w:rPr>
                <w:rFonts w:ascii="Arial" w:hAnsi="Arial" w:cs="Arial"/>
                <w:sz w:val="24"/>
                <w:szCs w:val="24"/>
              </w:rPr>
            </w:pPr>
            <w:r w:rsidRPr="00E254A6">
              <w:rPr>
                <w:rFonts w:ascii="Arial" w:hAnsi="Arial" w:cs="Arial"/>
                <w:sz w:val="24"/>
                <w:szCs w:val="24"/>
              </w:rPr>
              <w:t>№</w:t>
            </w:r>
          </w:p>
          <w:p w:rsidR="00E254A6" w:rsidRPr="00E254A6" w:rsidRDefault="00E254A6" w:rsidP="00A94E7F">
            <w:pPr>
              <w:tabs>
                <w:tab w:val="left" w:pos="0"/>
              </w:tabs>
              <w:jc w:val="center"/>
              <w:rPr>
                <w:rFonts w:ascii="Arial" w:hAnsi="Arial" w:cs="Arial"/>
                <w:sz w:val="24"/>
                <w:szCs w:val="24"/>
              </w:rPr>
            </w:pPr>
            <w:proofErr w:type="gramStart"/>
            <w:r w:rsidRPr="00E254A6">
              <w:rPr>
                <w:rFonts w:ascii="Arial" w:hAnsi="Arial" w:cs="Arial"/>
                <w:sz w:val="24"/>
                <w:szCs w:val="24"/>
              </w:rPr>
              <w:t>п</w:t>
            </w:r>
            <w:proofErr w:type="gramEnd"/>
            <w:r w:rsidRPr="00E254A6">
              <w:rPr>
                <w:rFonts w:ascii="Arial" w:hAnsi="Arial" w:cs="Arial"/>
                <w:sz w:val="24"/>
                <w:szCs w:val="24"/>
              </w:rPr>
              <w:t>/п</w:t>
            </w:r>
          </w:p>
        </w:tc>
        <w:tc>
          <w:tcPr>
            <w:tcW w:w="2570" w:type="dxa"/>
            <w:vAlign w:val="center"/>
          </w:tcPr>
          <w:p w:rsidR="00E254A6" w:rsidRPr="00E254A6" w:rsidRDefault="00E254A6" w:rsidP="00A94E7F">
            <w:pPr>
              <w:tabs>
                <w:tab w:val="left" w:pos="0"/>
              </w:tabs>
              <w:ind w:hanging="10"/>
              <w:jc w:val="center"/>
              <w:rPr>
                <w:rFonts w:ascii="Arial" w:hAnsi="Arial" w:cs="Arial"/>
                <w:sz w:val="24"/>
                <w:szCs w:val="24"/>
              </w:rPr>
            </w:pPr>
            <w:r w:rsidRPr="00E254A6">
              <w:rPr>
                <w:rFonts w:ascii="Arial" w:hAnsi="Arial" w:cs="Arial"/>
                <w:sz w:val="24"/>
                <w:szCs w:val="24"/>
              </w:rPr>
              <w:t>Наименование</w:t>
            </w:r>
          </w:p>
        </w:tc>
        <w:tc>
          <w:tcPr>
            <w:tcW w:w="703" w:type="dxa"/>
            <w:vAlign w:val="center"/>
          </w:tcPr>
          <w:p w:rsidR="00E254A6" w:rsidRPr="00E254A6" w:rsidRDefault="00E254A6" w:rsidP="00A94E7F">
            <w:pPr>
              <w:tabs>
                <w:tab w:val="left" w:pos="0"/>
              </w:tabs>
              <w:jc w:val="center"/>
              <w:rPr>
                <w:rFonts w:ascii="Arial" w:hAnsi="Arial" w:cs="Arial"/>
                <w:sz w:val="24"/>
                <w:szCs w:val="24"/>
                <w:u w:val="single"/>
              </w:rPr>
            </w:pPr>
            <w:r w:rsidRPr="00E254A6">
              <w:rPr>
                <w:rFonts w:ascii="Arial" w:hAnsi="Arial" w:cs="Arial"/>
                <w:sz w:val="24"/>
                <w:szCs w:val="24"/>
              </w:rPr>
              <w:t>Ед. изм.</w:t>
            </w:r>
          </w:p>
        </w:tc>
        <w:tc>
          <w:tcPr>
            <w:tcW w:w="1007" w:type="dxa"/>
            <w:vAlign w:val="center"/>
          </w:tcPr>
          <w:p w:rsidR="00E254A6" w:rsidRPr="00E254A6" w:rsidRDefault="00E254A6" w:rsidP="00A94E7F">
            <w:pPr>
              <w:tabs>
                <w:tab w:val="left" w:pos="0"/>
              </w:tabs>
              <w:jc w:val="center"/>
              <w:rPr>
                <w:rFonts w:ascii="Arial" w:hAnsi="Arial" w:cs="Arial"/>
                <w:sz w:val="24"/>
                <w:szCs w:val="24"/>
              </w:rPr>
            </w:pPr>
            <w:r w:rsidRPr="00E254A6">
              <w:rPr>
                <w:rFonts w:ascii="Arial" w:hAnsi="Arial" w:cs="Arial"/>
                <w:sz w:val="24"/>
                <w:szCs w:val="24"/>
              </w:rPr>
              <w:t>Кол-во</w:t>
            </w:r>
          </w:p>
        </w:tc>
        <w:tc>
          <w:tcPr>
            <w:tcW w:w="1792" w:type="dxa"/>
            <w:vAlign w:val="center"/>
          </w:tcPr>
          <w:p w:rsidR="00E254A6" w:rsidRPr="00E254A6" w:rsidRDefault="00E254A6" w:rsidP="00A94E7F">
            <w:pPr>
              <w:tabs>
                <w:tab w:val="left" w:pos="0"/>
              </w:tabs>
              <w:ind w:right="-66"/>
              <w:jc w:val="center"/>
              <w:rPr>
                <w:rFonts w:ascii="Arial" w:hAnsi="Arial" w:cs="Arial"/>
                <w:sz w:val="24"/>
                <w:szCs w:val="24"/>
              </w:rPr>
            </w:pPr>
            <w:r w:rsidRPr="00E254A6">
              <w:rPr>
                <w:rFonts w:ascii="Arial" w:hAnsi="Arial" w:cs="Arial"/>
                <w:sz w:val="24"/>
                <w:szCs w:val="24"/>
              </w:rPr>
              <w:t>Место</w:t>
            </w:r>
          </w:p>
          <w:p w:rsidR="00E254A6" w:rsidRPr="00E254A6" w:rsidRDefault="00E254A6" w:rsidP="00A94E7F">
            <w:pPr>
              <w:tabs>
                <w:tab w:val="left" w:pos="0"/>
              </w:tabs>
              <w:ind w:hanging="120"/>
              <w:jc w:val="center"/>
              <w:rPr>
                <w:rFonts w:ascii="Arial" w:hAnsi="Arial" w:cs="Arial"/>
                <w:sz w:val="24"/>
                <w:szCs w:val="24"/>
              </w:rPr>
            </w:pPr>
            <w:r w:rsidRPr="00E254A6">
              <w:rPr>
                <w:rFonts w:ascii="Arial" w:hAnsi="Arial" w:cs="Arial"/>
                <w:sz w:val="24"/>
                <w:szCs w:val="24"/>
              </w:rPr>
              <w:t>расположения</w:t>
            </w:r>
          </w:p>
        </w:tc>
        <w:tc>
          <w:tcPr>
            <w:tcW w:w="1569" w:type="dxa"/>
            <w:vAlign w:val="center"/>
          </w:tcPr>
          <w:p w:rsidR="00E254A6" w:rsidRPr="00E254A6" w:rsidRDefault="00E254A6" w:rsidP="00A94E7F">
            <w:pPr>
              <w:tabs>
                <w:tab w:val="left" w:pos="0"/>
              </w:tabs>
              <w:jc w:val="center"/>
              <w:rPr>
                <w:rFonts w:ascii="Arial" w:hAnsi="Arial" w:cs="Arial"/>
                <w:sz w:val="24"/>
                <w:szCs w:val="24"/>
              </w:rPr>
            </w:pPr>
            <w:r w:rsidRPr="00E254A6">
              <w:rPr>
                <w:rFonts w:ascii="Arial" w:hAnsi="Arial" w:cs="Arial"/>
                <w:sz w:val="24"/>
                <w:szCs w:val="24"/>
              </w:rPr>
              <w:t>Мероприятия</w:t>
            </w:r>
          </w:p>
        </w:tc>
        <w:tc>
          <w:tcPr>
            <w:tcW w:w="1701" w:type="dxa"/>
            <w:vAlign w:val="center"/>
          </w:tcPr>
          <w:p w:rsidR="00E254A6" w:rsidRPr="00E254A6" w:rsidRDefault="00E254A6" w:rsidP="00A94E7F">
            <w:pPr>
              <w:tabs>
                <w:tab w:val="left" w:pos="0"/>
              </w:tabs>
              <w:ind w:firstLine="19"/>
              <w:jc w:val="center"/>
              <w:rPr>
                <w:rFonts w:ascii="Arial" w:hAnsi="Arial" w:cs="Arial"/>
                <w:sz w:val="24"/>
                <w:szCs w:val="24"/>
              </w:rPr>
            </w:pPr>
            <w:r w:rsidRPr="00E254A6">
              <w:rPr>
                <w:rFonts w:ascii="Arial" w:hAnsi="Arial" w:cs="Arial"/>
                <w:sz w:val="24"/>
                <w:szCs w:val="24"/>
              </w:rPr>
              <w:t xml:space="preserve">Сроки </w:t>
            </w:r>
          </w:p>
          <w:p w:rsidR="00E254A6" w:rsidRPr="00E254A6" w:rsidRDefault="00E254A6" w:rsidP="00A94E7F">
            <w:pPr>
              <w:tabs>
                <w:tab w:val="left" w:pos="0"/>
              </w:tabs>
              <w:ind w:firstLine="19"/>
              <w:jc w:val="center"/>
              <w:rPr>
                <w:rFonts w:ascii="Arial" w:hAnsi="Arial" w:cs="Arial"/>
                <w:sz w:val="24"/>
                <w:szCs w:val="24"/>
              </w:rPr>
            </w:pPr>
            <w:r w:rsidRPr="00E254A6">
              <w:rPr>
                <w:rFonts w:ascii="Arial" w:hAnsi="Arial" w:cs="Arial"/>
                <w:sz w:val="24"/>
                <w:szCs w:val="24"/>
              </w:rPr>
              <w:t>реализации</w:t>
            </w:r>
          </w:p>
        </w:tc>
      </w:tr>
      <w:tr w:rsidR="00E254A6" w:rsidRPr="00E254A6" w:rsidTr="00A94E7F">
        <w:trPr>
          <w:trHeight w:val="643"/>
          <w:jc w:val="center"/>
        </w:trPr>
        <w:tc>
          <w:tcPr>
            <w:tcW w:w="684" w:type="dxa"/>
            <w:vAlign w:val="center"/>
          </w:tcPr>
          <w:p w:rsidR="00E254A6" w:rsidRPr="00E254A6" w:rsidRDefault="00E254A6" w:rsidP="00A94E7F">
            <w:pPr>
              <w:tabs>
                <w:tab w:val="left" w:pos="0"/>
              </w:tabs>
              <w:ind w:firstLine="36"/>
              <w:jc w:val="center"/>
              <w:rPr>
                <w:rFonts w:ascii="Arial" w:hAnsi="Arial" w:cs="Arial"/>
                <w:color w:val="000000"/>
                <w:sz w:val="24"/>
                <w:szCs w:val="24"/>
              </w:rPr>
            </w:pPr>
            <w:r w:rsidRPr="00E254A6">
              <w:rPr>
                <w:rFonts w:ascii="Arial" w:hAnsi="Arial" w:cs="Arial"/>
                <w:color w:val="000000"/>
                <w:sz w:val="24"/>
                <w:szCs w:val="24"/>
              </w:rPr>
              <w:t>1</w:t>
            </w:r>
          </w:p>
        </w:tc>
        <w:tc>
          <w:tcPr>
            <w:tcW w:w="2570" w:type="dxa"/>
            <w:vAlign w:val="center"/>
          </w:tcPr>
          <w:p w:rsidR="00E254A6" w:rsidRPr="00E254A6" w:rsidRDefault="00E254A6" w:rsidP="00A94E7F">
            <w:pPr>
              <w:tabs>
                <w:tab w:val="left" w:pos="0"/>
              </w:tabs>
              <w:ind w:hanging="10"/>
              <w:jc w:val="center"/>
              <w:rPr>
                <w:rFonts w:ascii="Arial" w:hAnsi="Arial" w:cs="Arial"/>
                <w:color w:val="000000"/>
                <w:sz w:val="24"/>
                <w:szCs w:val="24"/>
              </w:rPr>
            </w:pPr>
            <w:r w:rsidRPr="00E254A6">
              <w:rPr>
                <w:rFonts w:ascii="Arial" w:hAnsi="Arial" w:cs="Arial"/>
                <w:color w:val="000000"/>
                <w:sz w:val="24"/>
                <w:szCs w:val="24"/>
              </w:rPr>
              <w:t>Добыча  полезных  ископаемы</w:t>
            </w:r>
            <w:proofErr w:type="gramStart"/>
            <w:r w:rsidRPr="00E254A6">
              <w:rPr>
                <w:rFonts w:ascii="Arial" w:hAnsi="Arial" w:cs="Arial"/>
                <w:color w:val="000000"/>
                <w:sz w:val="24"/>
                <w:szCs w:val="24"/>
              </w:rPr>
              <w:t>х(</w:t>
            </w:r>
            <w:proofErr w:type="gramEnd"/>
            <w:r w:rsidRPr="00E254A6">
              <w:rPr>
                <w:rFonts w:ascii="Arial" w:hAnsi="Arial" w:cs="Arial"/>
                <w:color w:val="000000"/>
                <w:sz w:val="24"/>
                <w:szCs w:val="24"/>
              </w:rPr>
              <w:t>песок)</w:t>
            </w:r>
          </w:p>
        </w:tc>
        <w:tc>
          <w:tcPr>
            <w:tcW w:w="703" w:type="dxa"/>
            <w:vAlign w:val="center"/>
          </w:tcPr>
          <w:p w:rsidR="00E254A6" w:rsidRPr="00E254A6" w:rsidRDefault="00E254A6" w:rsidP="00A94E7F">
            <w:pPr>
              <w:tabs>
                <w:tab w:val="left" w:pos="0"/>
              </w:tabs>
              <w:jc w:val="center"/>
              <w:rPr>
                <w:rFonts w:ascii="Arial" w:hAnsi="Arial" w:cs="Arial"/>
                <w:color w:val="000000"/>
                <w:sz w:val="24"/>
                <w:szCs w:val="24"/>
              </w:rPr>
            </w:pPr>
            <w:r w:rsidRPr="00E254A6">
              <w:rPr>
                <w:rFonts w:ascii="Arial" w:hAnsi="Arial" w:cs="Arial"/>
                <w:color w:val="000000"/>
                <w:sz w:val="24"/>
                <w:szCs w:val="24"/>
              </w:rPr>
              <w:t>га</w:t>
            </w:r>
          </w:p>
        </w:tc>
        <w:tc>
          <w:tcPr>
            <w:tcW w:w="1007" w:type="dxa"/>
            <w:vAlign w:val="center"/>
          </w:tcPr>
          <w:p w:rsidR="00E254A6" w:rsidRPr="00E254A6" w:rsidRDefault="00E254A6" w:rsidP="00A94E7F">
            <w:pPr>
              <w:tabs>
                <w:tab w:val="left" w:pos="0"/>
              </w:tabs>
              <w:jc w:val="center"/>
              <w:rPr>
                <w:rFonts w:ascii="Arial" w:hAnsi="Arial" w:cs="Arial"/>
                <w:color w:val="000000"/>
                <w:sz w:val="24"/>
                <w:szCs w:val="24"/>
              </w:rPr>
            </w:pPr>
            <w:r w:rsidRPr="00E254A6">
              <w:rPr>
                <w:rFonts w:ascii="Arial" w:hAnsi="Arial" w:cs="Arial"/>
                <w:color w:val="000000"/>
                <w:sz w:val="24"/>
                <w:szCs w:val="24"/>
              </w:rPr>
              <w:t>9,64</w:t>
            </w:r>
          </w:p>
        </w:tc>
        <w:tc>
          <w:tcPr>
            <w:tcW w:w="1792" w:type="dxa"/>
            <w:vAlign w:val="center"/>
          </w:tcPr>
          <w:p w:rsidR="00E254A6" w:rsidRPr="00E254A6" w:rsidRDefault="00E254A6" w:rsidP="00A94E7F">
            <w:pPr>
              <w:tabs>
                <w:tab w:val="left" w:pos="0"/>
              </w:tabs>
              <w:ind w:hanging="120"/>
              <w:jc w:val="center"/>
              <w:rPr>
                <w:rFonts w:ascii="Arial" w:hAnsi="Arial" w:cs="Arial"/>
                <w:color w:val="000000"/>
                <w:sz w:val="24"/>
                <w:szCs w:val="24"/>
              </w:rPr>
            </w:pPr>
            <w:r w:rsidRPr="00E254A6">
              <w:rPr>
                <w:rFonts w:ascii="Arial" w:hAnsi="Arial" w:cs="Arial"/>
                <w:color w:val="000000"/>
                <w:sz w:val="24"/>
                <w:szCs w:val="24"/>
              </w:rPr>
              <w:t>Участок №2</w:t>
            </w:r>
          </w:p>
        </w:tc>
        <w:tc>
          <w:tcPr>
            <w:tcW w:w="1569" w:type="dxa"/>
            <w:vAlign w:val="center"/>
          </w:tcPr>
          <w:p w:rsidR="00E254A6" w:rsidRPr="00E254A6" w:rsidRDefault="00E254A6" w:rsidP="00A94E7F">
            <w:pPr>
              <w:tabs>
                <w:tab w:val="left" w:pos="-213"/>
              </w:tabs>
              <w:jc w:val="center"/>
              <w:rPr>
                <w:rFonts w:ascii="Arial" w:hAnsi="Arial" w:cs="Arial"/>
                <w:color w:val="000000"/>
                <w:sz w:val="24"/>
                <w:szCs w:val="24"/>
              </w:rPr>
            </w:pPr>
            <w:r w:rsidRPr="00E254A6">
              <w:rPr>
                <w:rFonts w:ascii="Arial" w:hAnsi="Arial" w:cs="Arial"/>
                <w:color w:val="000000"/>
                <w:sz w:val="24"/>
                <w:szCs w:val="24"/>
              </w:rPr>
              <w:t xml:space="preserve">Новое </w:t>
            </w:r>
            <w:proofErr w:type="spellStart"/>
            <w:r w:rsidRPr="00E254A6">
              <w:rPr>
                <w:rFonts w:ascii="Arial" w:hAnsi="Arial" w:cs="Arial"/>
                <w:color w:val="000000"/>
                <w:sz w:val="24"/>
                <w:szCs w:val="24"/>
              </w:rPr>
              <w:t>стр</w:t>
            </w:r>
            <w:proofErr w:type="spellEnd"/>
            <w:r w:rsidRPr="00E254A6">
              <w:rPr>
                <w:rFonts w:ascii="Arial" w:hAnsi="Arial" w:cs="Arial"/>
                <w:color w:val="000000"/>
                <w:sz w:val="24"/>
                <w:szCs w:val="24"/>
              </w:rPr>
              <w:t>-во</w:t>
            </w:r>
          </w:p>
        </w:tc>
        <w:tc>
          <w:tcPr>
            <w:tcW w:w="1701" w:type="dxa"/>
            <w:vAlign w:val="center"/>
          </w:tcPr>
          <w:p w:rsidR="00E254A6" w:rsidRPr="00E254A6" w:rsidRDefault="00E254A6" w:rsidP="00A94E7F">
            <w:pPr>
              <w:tabs>
                <w:tab w:val="left" w:pos="0"/>
              </w:tabs>
              <w:ind w:firstLine="19"/>
              <w:jc w:val="center"/>
              <w:rPr>
                <w:rFonts w:ascii="Arial" w:hAnsi="Arial" w:cs="Arial"/>
                <w:color w:val="000000"/>
                <w:sz w:val="24"/>
                <w:szCs w:val="24"/>
              </w:rPr>
            </w:pPr>
            <w:r w:rsidRPr="00E254A6">
              <w:rPr>
                <w:rFonts w:ascii="Arial" w:hAnsi="Arial" w:cs="Arial"/>
                <w:color w:val="000000"/>
                <w:sz w:val="24"/>
                <w:szCs w:val="24"/>
              </w:rPr>
              <w:t>Расчетный срок</w:t>
            </w:r>
          </w:p>
        </w:tc>
      </w:tr>
      <w:tr w:rsidR="00E254A6" w:rsidRPr="00E254A6" w:rsidTr="00A94E7F">
        <w:trPr>
          <w:trHeight w:val="643"/>
          <w:jc w:val="center"/>
        </w:trPr>
        <w:tc>
          <w:tcPr>
            <w:tcW w:w="684" w:type="dxa"/>
            <w:vAlign w:val="center"/>
          </w:tcPr>
          <w:p w:rsidR="00E254A6" w:rsidRPr="00E254A6" w:rsidRDefault="00E254A6" w:rsidP="00A94E7F">
            <w:pPr>
              <w:tabs>
                <w:tab w:val="left" w:pos="0"/>
              </w:tabs>
              <w:ind w:firstLine="36"/>
              <w:jc w:val="center"/>
              <w:rPr>
                <w:rFonts w:ascii="Arial" w:hAnsi="Arial" w:cs="Arial"/>
                <w:color w:val="000000"/>
                <w:sz w:val="24"/>
                <w:szCs w:val="24"/>
              </w:rPr>
            </w:pPr>
            <w:r w:rsidRPr="00E254A6">
              <w:rPr>
                <w:rFonts w:ascii="Arial" w:hAnsi="Arial" w:cs="Arial"/>
                <w:color w:val="000000"/>
                <w:sz w:val="24"/>
                <w:szCs w:val="24"/>
              </w:rPr>
              <w:t>2</w:t>
            </w:r>
          </w:p>
        </w:tc>
        <w:tc>
          <w:tcPr>
            <w:tcW w:w="2570" w:type="dxa"/>
            <w:vAlign w:val="center"/>
          </w:tcPr>
          <w:p w:rsidR="00E254A6" w:rsidRPr="00E254A6" w:rsidRDefault="00E254A6" w:rsidP="00A94E7F">
            <w:pPr>
              <w:tabs>
                <w:tab w:val="left" w:pos="0"/>
              </w:tabs>
              <w:ind w:hanging="10"/>
              <w:jc w:val="center"/>
              <w:rPr>
                <w:rFonts w:ascii="Arial" w:hAnsi="Arial" w:cs="Arial"/>
                <w:color w:val="000000"/>
                <w:sz w:val="24"/>
                <w:szCs w:val="24"/>
              </w:rPr>
            </w:pPr>
            <w:r w:rsidRPr="00E254A6">
              <w:rPr>
                <w:rFonts w:ascii="Arial" w:hAnsi="Arial" w:cs="Arial"/>
                <w:color w:val="000000"/>
                <w:sz w:val="24"/>
                <w:szCs w:val="24"/>
              </w:rPr>
              <w:t>Предприятия животноводства</w:t>
            </w:r>
          </w:p>
        </w:tc>
        <w:tc>
          <w:tcPr>
            <w:tcW w:w="703" w:type="dxa"/>
            <w:vAlign w:val="center"/>
          </w:tcPr>
          <w:p w:rsidR="00E254A6" w:rsidRPr="00E254A6" w:rsidRDefault="00E254A6" w:rsidP="00A94E7F">
            <w:pPr>
              <w:tabs>
                <w:tab w:val="left" w:pos="0"/>
              </w:tabs>
              <w:jc w:val="center"/>
              <w:rPr>
                <w:rFonts w:ascii="Arial" w:hAnsi="Arial" w:cs="Arial"/>
                <w:color w:val="000000"/>
                <w:sz w:val="24"/>
                <w:szCs w:val="24"/>
              </w:rPr>
            </w:pPr>
            <w:r w:rsidRPr="00E254A6">
              <w:rPr>
                <w:rFonts w:ascii="Arial" w:hAnsi="Arial" w:cs="Arial"/>
                <w:color w:val="000000"/>
                <w:sz w:val="24"/>
                <w:szCs w:val="24"/>
              </w:rPr>
              <w:t>га</w:t>
            </w:r>
          </w:p>
        </w:tc>
        <w:tc>
          <w:tcPr>
            <w:tcW w:w="1007" w:type="dxa"/>
            <w:vAlign w:val="center"/>
          </w:tcPr>
          <w:p w:rsidR="00E254A6" w:rsidRPr="00E254A6" w:rsidRDefault="00E254A6" w:rsidP="00A94E7F">
            <w:pPr>
              <w:tabs>
                <w:tab w:val="left" w:pos="0"/>
              </w:tabs>
              <w:jc w:val="center"/>
              <w:rPr>
                <w:rFonts w:ascii="Arial" w:hAnsi="Arial" w:cs="Arial"/>
                <w:color w:val="000000"/>
                <w:sz w:val="24"/>
                <w:szCs w:val="24"/>
              </w:rPr>
            </w:pPr>
            <w:r w:rsidRPr="00E254A6">
              <w:rPr>
                <w:rFonts w:ascii="Arial" w:hAnsi="Arial" w:cs="Arial"/>
                <w:color w:val="000000"/>
                <w:sz w:val="24"/>
                <w:szCs w:val="24"/>
              </w:rPr>
              <w:t>26,66</w:t>
            </w:r>
          </w:p>
        </w:tc>
        <w:tc>
          <w:tcPr>
            <w:tcW w:w="1792" w:type="dxa"/>
            <w:vAlign w:val="center"/>
          </w:tcPr>
          <w:p w:rsidR="00E254A6" w:rsidRPr="00E254A6" w:rsidRDefault="00E254A6" w:rsidP="00A94E7F">
            <w:pPr>
              <w:tabs>
                <w:tab w:val="left" w:pos="0"/>
              </w:tabs>
              <w:ind w:hanging="120"/>
              <w:jc w:val="center"/>
              <w:rPr>
                <w:rFonts w:ascii="Arial" w:hAnsi="Arial" w:cs="Arial"/>
                <w:color w:val="000000"/>
                <w:sz w:val="24"/>
                <w:szCs w:val="24"/>
              </w:rPr>
            </w:pPr>
            <w:r w:rsidRPr="00E254A6">
              <w:rPr>
                <w:rFonts w:ascii="Arial" w:hAnsi="Arial" w:cs="Arial"/>
                <w:color w:val="000000"/>
                <w:sz w:val="24"/>
                <w:szCs w:val="24"/>
              </w:rPr>
              <w:t>Участок №3</w:t>
            </w:r>
          </w:p>
        </w:tc>
        <w:tc>
          <w:tcPr>
            <w:tcW w:w="1569" w:type="dxa"/>
            <w:vAlign w:val="center"/>
          </w:tcPr>
          <w:p w:rsidR="00E254A6" w:rsidRPr="00E254A6" w:rsidRDefault="00E254A6" w:rsidP="00A94E7F">
            <w:pPr>
              <w:tabs>
                <w:tab w:val="left" w:pos="-213"/>
              </w:tabs>
              <w:jc w:val="center"/>
              <w:rPr>
                <w:rFonts w:ascii="Arial" w:hAnsi="Arial" w:cs="Arial"/>
                <w:color w:val="000000"/>
                <w:sz w:val="24"/>
                <w:szCs w:val="24"/>
              </w:rPr>
            </w:pPr>
            <w:r w:rsidRPr="00E254A6">
              <w:rPr>
                <w:rFonts w:ascii="Arial" w:hAnsi="Arial" w:cs="Arial"/>
                <w:color w:val="000000"/>
                <w:sz w:val="24"/>
                <w:szCs w:val="24"/>
              </w:rPr>
              <w:t xml:space="preserve">Новое </w:t>
            </w:r>
            <w:proofErr w:type="spellStart"/>
            <w:r w:rsidRPr="00E254A6">
              <w:rPr>
                <w:rFonts w:ascii="Arial" w:hAnsi="Arial" w:cs="Arial"/>
                <w:color w:val="000000"/>
                <w:sz w:val="24"/>
                <w:szCs w:val="24"/>
              </w:rPr>
              <w:t>стр</w:t>
            </w:r>
            <w:proofErr w:type="spellEnd"/>
            <w:r w:rsidRPr="00E254A6">
              <w:rPr>
                <w:rFonts w:ascii="Arial" w:hAnsi="Arial" w:cs="Arial"/>
                <w:color w:val="000000"/>
                <w:sz w:val="24"/>
                <w:szCs w:val="24"/>
              </w:rPr>
              <w:t>-во</w:t>
            </w:r>
          </w:p>
        </w:tc>
        <w:tc>
          <w:tcPr>
            <w:tcW w:w="1701" w:type="dxa"/>
            <w:vAlign w:val="center"/>
          </w:tcPr>
          <w:p w:rsidR="00E254A6" w:rsidRPr="00E254A6" w:rsidRDefault="00E254A6" w:rsidP="00A94E7F">
            <w:pPr>
              <w:tabs>
                <w:tab w:val="left" w:pos="0"/>
              </w:tabs>
              <w:ind w:firstLine="19"/>
              <w:jc w:val="center"/>
              <w:rPr>
                <w:rFonts w:ascii="Arial" w:hAnsi="Arial" w:cs="Arial"/>
                <w:color w:val="000000"/>
                <w:sz w:val="24"/>
                <w:szCs w:val="24"/>
              </w:rPr>
            </w:pPr>
            <w:r w:rsidRPr="00E254A6">
              <w:rPr>
                <w:rFonts w:ascii="Arial" w:hAnsi="Arial" w:cs="Arial"/>
                <w:color w:val="000000"/>
                <w:sz w:val="24"/>
                <w:szCs w:val="24"/>
              </w:rPr>
              <w:t>Расчетный срок</w:t>
            </w:r>
          </w:p>
        </w:tc>
      </w:tr>
      <w:tr w:rsidR="00E254A6" w:rsidRPr="00E254A6" w:rsidTr="00A94E7F">
        <w:trPr>
          <w:trHeight w:val="643"/>
          <w:jc w:val="center"/>
        </w:trPr>
        <w:tc>
          <w:tcPr>
            <w:tcW w:w="684" w:type="dxa"/>
            <w:vAlign w:val="center"/>
          </w:tcPr>
          <w:p w:rsidR="00E254A6" w:rsidRPr="00E254A6" w:rsidRDefault="00E254A6" w:rsidP="00A94E7F">
            <w:pPr>
              <w:tabs>
                <w:tab w:val="left" w:pos="0"/>
              </w:tabs>
              <w:ind w:firstLine="36"/>
              <w:jc w:val="center"/>
              <w:rPr>
                <w:rFonts w:ascii="Arial" w:hAnsi="Arial" w:cs="Arial"/>
                <w:color w:val="000000"/>
                <w:sz w:val="24"/>
                <w:szCs w:val="24"/>
              </w:rPr>
            </w:pPr>
            <w:r w:rsidRPr="00E254A6">
              <w:rPr>
                <w:rFonts w:ascii="Arial" w:hAnsi="Arial" w:cs="Arial"/>
                <w:color w:val="000000"/>
                <w:sz w:val="24"/>
                <w:szCs w:val="24"/>
              </w:rPr>
              <w:t>3</w:t>
            </w:r>
          </w:p>
        </w:tc>
        <w:tc>
          <w:tcPr>
            <w:tcW w:w="2570" w:type="dxa"/>
            <w:vAlign w:val="center"/>
          </w:tcPr>
          <w:p w:rsidR="00E254A6" w:rsidRPr="00E254A6" w:rsidRDefault="00E254A6" w:rsidP="00A94E7F">
            <w:pPr>
              <w:tabs>
                <w:tab w:val="left" w:pos="0"/>
              </w:tabs>
              <w:ind w:hanging="10"/>
              <w:jc w:val="center"/>
              <w:rPr>
                <w:rFonts w:ascii="Arial" w:hAnsi="Arial" w:cs="Arial"/>
                <w:color w:val="FF6600"/>
                <w:sz w:val="24"/>
                <w:szCs w:val="24"/>
              </w:rPr>
            </w:pPr>
            <w:r w:rsidRPr="00E254A6">
              <w:rPr>
                <w:rFonts w:ascii="Arial" w:hAnsi="Arial" w:cs="Arial"/>
                <w:color w:val="000000"/>
                <w:sz w:val="24"/>
                <w:szCs w:val="24"/>
              </w:rPr>
              <w:t>Производство минеральных удобрений на основе торфа</w:t>
            </w:r>
          </w:p>
        </w:tc>
        <w:tc>
          <w:tcPr>
            <w:tcW w:w="703" w:type="dxa"/>
            <w:vAlign w:val="center"/>
          </w:tcPr>
          <w:p w:rsidR="00E254A6" w:rsidRPr="00E254A6" w:rsidRDefault="00E254A6" w:rsidP="00A94E7F">
            <w:pPr>
              <w:tabs>
                <w:tab w:val="left" w:pos="0"/>
              </w:tabs>
              <w:jc w:val="center"/>
              <w:rPr>
                <w:rFonts w:ascii="Arial" w:hAnsi="Arial" w:cs="Arial"/>
                <w:color w:val="FF6600"/>
                <w:sz w:val="24"/>
                <w:szCs w:val="24"/>
                <w:u w:val="single"/>
              </w:rPr>
            </w:pPr>
            <w:r w:rsidRPr="00E254A6">
              <w:rPr>
                <w:rFonts w:ascii="Arial" w:hAnsi="Arial" w:cs="Arial"/>
                <w:color w:val="000000"/>
                <w:sz w:val="24"/>
                <w:szCs w:val="24"/>
              </w:rPr>
              <w:t>га</w:t>
            </w:r>
          </w:p>
        </w:tc>
        <w:tc>
          <w:tcPr>
            <w:tcW w:w="1007" w:type="dxa"/>
            <w:vAlign w:val="center"/>
          </w:tcPr>
          <w:p w:rsidR="00E254A6" w:rsidRPr="00E254A6" w:rsidRDefault="00E254A6" w:rsidP="00A94E7F">
            <w:pPr>
              <w:tabs>
                <w:tab w:val="left" w:pos="0"/>
              </w:tabs>
              <w:jc w:val="center"/>
              <w:rPr>
                <w:rFonts w:ascii="Arial" w:hAnsi="Arial" w:cs="Arial"/>
                <w:color w:val="000000"/>
                <w:sz w:val="24"/>
                <w:szCs w:val="24"/>
              </w:rPr>
            </w:pPr>
            <w:r w:rsidRPr="00E254A6">
              <w:rPr>
                <w:rFonts w:ascii="Arial" w:hAnsi="Arial" w:cs="Arial"/>
                <w:color w:val="000000"/>
                <w:sz w:val="24"/>
                <w:szCs w:val="24"/>
              </w:rPr>
              <w:t>20,58</w:t>
            </w:r>
          </w:p>
        </w:tc>
        <w:tc>
          <w:tcPr>
            <w:tcW w:w="1792" w:type="dxa"/>
            <w:vAlign w:val="center"/>
          </w:tcPr>
          <w:p w:rsidR="00E254A6" w:rsidRPr="00E254A6" w:rsidRDefault="00E254A6" w:rsidP="00A94E7F">
            <w:pPr>
              <w:tabs>
                <w:tab w:val="left" w:pos="0"/>
              </w:tabs>
              <w:ind w:hanging="120"/>
              <w:jc w:val="center"/>
              <w:rPr>
                <w:rFonts w:ascii="Arial" w:hAnsi="Arial" w:cs="Arial"/>
                <w:color w:val="000000"/>
                <w:sz w:val="24"/>
                <w:szCs w:val="24"/>
              </w:rPr>
            </w:pPr>
            <w:r w:rsidRPr="00E254A6">
              <w:rPr>
                <w:rFonts w:ascii="Arial" w:hAnsi="Arial" w:cs="Arial"/>
                <w:color w:val="000000"/>
                <w:sz w:val="24"/>
                <w:szCs w:val="24"/>
              </w:rPr>
              <w:t>Участок №4</w:t>
            </w:r>
          </w:p>
        </w:tc>
        <w:tc>
          <w:tcPr>
            <w:tcW w:w="1569" w:type="dxa"/>
            <w:vAlign w:val="center"/>
          </w:tcPr>
          <w:p w:rsidR="00E254A6" w:rsidRPr="00E254A6" w:rsidRDefault="00E254A6" w:rsidP="00A94E7F">
            <w:pPr>
              <w:tabs>
                <w:tab w:val="left" w:pos="-213"/>
              </w:tabs>
              <w:jc w:val="center"/>
              <w:rPr>
                <w:rFonts w:ascii="Arial" w:hAnsi="Arial" w:cs="Arial"/>
                <w:color w:val="000000"/>
                <w:sz w:val="24"/>
                <w:szCs w:val="24"/>
              </w:rPr>
            </w:pPr>
            <w:r w:rsidRPr="00E254A6">
              <w:rPr>
                <w:rFonts w:ascii="Arial" w:hAnsi="Arial" w:cs="Arial"/>
                <w:color w:val="000000"/>
                <w:sz w:val="24"/>
                <w:szCs w:val="24"/>
              </w:rPr>
              <w:t xml:space="preserve">Новое </w:t>
            </w:r>
            <w:proofErr w:type="spellStart"/>
            <w:r w:rsidRPr="00E254A6">
              <w:rPr>
                <w:rFonts w:ascii="Arial" w:hAnsi="Arial" w:cs="Arial"/>
                <w:color w:val="000000"/>
                <w:sz w:val="24"/>
                <w:szCs w:val="24"/>
              </w:rPr>
              <w:t>стр</w:t>
            </w:r>
            <w:proofErr w:type="spellEnd"/>
            <w:r w:rsidRPr="00E254A6">
              <w:rPr>
                <w:rFonts w:ascii="Arial" w:hAnsi="Arial" w:cs="Arial"/>
                <w:color w:val="000000"/>
                <w:sz w:val="24"/>
                <w:szCs w:val="24"/>
              </w:rPr>
              <w:t>-во</w:t>
            </w:r>
          </w:p>
        </w:tc>
        <w:tc>
          <w:tcPr>
            <w:tcW w:w="1701" w:type="dxa"/>
            <w:vAlign w:val="center"/>
          </w:tcPr>
          <w:p w:rsidR="00E254A6" w:rsidRPr="00E254A6" w:rsidRDefault="00E254A6" w:rsidP="00A94E7F">
            <w:pPr>
              <w:tabs>
                <w:tab w:val="left" w:pos="0"/>
              </w:tabs>
              <w:ind w:firstLine="19"/>
              <w:jc w:val="center"/>
              <w:rPr>
                <w:rFonts w:ascii="Arial" w:hAnsi="Arial" w:cs="Arial"/>
                <w:color w:val="FF6600"/>
                <w:sz w:val="24"/>
                <w:szCs w:val="24"/>
                <w:u w:val="single"/>
              </w:rPr>
            </w:pPr>
            <w:r w:rsidRPr="00E254A6">
              <w:rPr>
                <w:rFonts w:ascii="Arial" w:hAnsi="Arial" w:cs="Arial"/>
                <w:color w:val="000000"/>
                <w:sz w:val="24"/>
                <w:szCs w:val="24"/>
              </w:rPr>
              <w:t>Расчетный срок</w:t>
            </w:r>
          </w:p>
        </w:tc>
      </w:tr>
      <w:tr w:rsidR="00E254A6" w:rsidRPr="00E254A6" w:rsidTr="00A94E7F">
        <w:trPr>
          <w:trHeight w:val="643"/>
          <w:jc w:val="center"/>
        </w:trPr>
        <w:tc>
          <w:tcPr>
            <w:tcW w:w="684" w:type="dxa"/>
            <w:vAlign w:val="center"/>
          </w:tcPr>
          <w:p w:rsidR="00E254A6" w:rsidRPr="00E254A6" w:rsidRDefault="00E254A6" w:rsidP="00A94E7F">
            <w:pPr>
              <w:tabs>
                <w:tab w:val="left" w:pos="0"/>
              </w:tabs>
              <w:ind w:firstLine="36"/>
              <w:jc w:val="center"/>
              <w:rPr>
                <w:rFonts w:ascii="Arial" w:hAnsi="Arial" w:cs="Arial"/>
                <w:color w:val="000000"/>
                <w:sz w:val="24"/>
                <w:szCs w:val="24"/>
              </w:rPr>
            </w:pPr>
            <w:r w:rsidRPr="00E254A6">
              <w:rPr>
                <w:rFonts w:ascii="Arial" w:hAnsi="Arial" w:cs="Arial"/>
                <w:color w:val="000000"/>
                <w:sz w:val="24"/>
                <w:szCs w:val="24"/>
              </w:rPr>
              <w:t>4</w:t>
            </w:r>
          </w:p>
        </w:tc>
        <w:tc>
          <w:tcPr>
            <w:tcW w:w="2570" w:type="dxa"/>
            <w:vAlign w:val="center"/>
          </w:tcPr>
          <w:p w:rsidR="00E254A6" w:rsidRPr="00E254A6" w:rsidRDefault="00E254A6" w:rsidP="00A94E7F">
            <w:pPr>
              <w:tabs>
                <w:tab w:val="left" w:pos="0"/>
              </w:tabs>
              <w:ind w:hanging="10"/>
              <w:jc w:val="center"/>
              <w:rPr>
                <w:rFonts w:ascii="Arial" w:hAnsi="Arial" w:cs="Arial"/>
                <w:color w:val="FF6600"/>
                <w:sz w:val="24"/>
                <w:szCs w:val="24"/>
              </w:rPr>
            </w:pPr>
            <w:r w:rsidRPr="00E254A6">
              <w:rPr>
                <w:rFonts w:ascii="Arial" w:hAnsi="Arial" w:cs="Arial"/>
                <w:color w:val="000000"/>
                <w:sz w:val="24"/>
                <w:szCs w:val="24"/>
              </w:rPr>
              <w:t>Развитие производства. Цех по изготовлению пищевой пленки</w:t>
            </w:r>
          </w:p>
        </w:tc>
        <w:tc>
          <w:tcPr>
            <w:tcW w:w="703" w:type="dxa"/>
            <w:vAlign w:val="center"/>
          </w:tcPr>
          <w:p w:rsidR="00E254A6" w:rsidRPr="00E254A6" w:rsidRDefault="00E254A6" w:rsidP="00A94E7F">
            <w:pPr>
              <w:tabs>
                <w:tab w:val="left" w:pos="0"/>
              </w:tabs>
              <w:jc w:val="center"/>
              <w:rPr>
                <w:rFonts w:ascii="Arial" w:hAnsi="Arial" w:cs="Arial"/>
                <w:color w:val="FF6600"/>
                <w:sz w:val="24"/>
                <w:szCs w:val="24"/>
                <w:u w:val="single"/>
              </w:rPr>
            </w:pPr>
            <w:r w:rsidRPr="00E254A6">
              <w:rPr>
                <w:rFonts w:ascii="Arial" w:hAnsi="Arial" w:cs="Arial"/>
                <w:color w:val="000000"/>
                <w:sz w:val="24"/>
                <w:szCs w:val="24"/>
              </w:rPr>
              <w:t>га</w:t>
            </w:r>
          </w:p>
        </w:tc>
        <w:tc>
          <w:tcPr>
            <w:tcW w:w="1007" w:type="dxa"/>
            <w:vAlign w:val="center"/>
          </w:tcPr>
          <w:p w:rsidR="00E254A6" w:rsidRPr="00E254A6" w:rsidRDefault="00E254A6" w:rsidP="00A94E7F">
            <w:pPr>
              <w:tabs>
                <w:tab w:val="left" w:pos="0"/>
              </w:tabs>
              <w:jc w:val="center"/>
              <w:rPr>
                <w:rFonts w:ascii="Arial" w:hAnsi="Arial" w:cs="Arial"/>
                <w:color w:val="000000"/>
                <w:sz w:val="24"/>
                <w:szCs w:val="24"/>
              </w:rPr>
            </w:pPr>
            <w:r w:rsidRPr="00E254A6">
              <w:rPr>
                <w:rFonts w:ascii="Arial" w:hAnsi="Arial" w:cs="Arial"/>
                <w:color w:val="000000"/>
                <w:sz w:val="24"/>
                <w:szCs w:val="24"/>
              </w:rPr>
              <w:t>10,45</w:t>
            </w:r>
          </w:p>
        </w:tc>
        <w:tc>
          <w:tcPr>
            <w:tcW w:w="1792" w:type="dxa"/>
            <w:vAlign w:val="center"/>
          </w:tcPr>
          <w:p w:rsidR="00E254A6" w:rsidRPr="00E254A6" w:rsidRDefault="00E254A6" w:rsidP="00A94E7F">
            <w:pPr>
              <w:tabs>
                <w:tab w:val="left" w:pos="0"/>
              </w:tabs>
              <w:ind w:hanging="120"/>
              <w:jc w:val="center"/>
              <w:rPr>
                <w:rFonts w:ascii="Arial" w:hAnsi="Arial" w:cs="Arial"/>
                <w:color w:val="FF6600"/>
                <w:sz w:val="24"/>
                <w:szCs w:val="24"/>
              </w:rPr>
            </w:pPr>
            <w:r w:rsidRPr="00E254A6">
              <w:rPr>
                <w:rFonts w:ascii="Arial" w:hAnsi="Arial" w:cs="Arial"/>
                <w:color w:val="000000"/>
                <w:sz w:val="24"/>
                <w:szCs w:val="24"/>
              </w:rPr>
              <w:t>Участок №5</w:t>
            </w:r>
          </w:p>
        </w:tc>
        <w:tc>
          <w:tcPr>
            <w:tcW w:w="1569" w:type="dxa"/>
            <w:vAlign w:val="center"/>
          </w:tcPr>
          <w:p w:rsidR="00E254A6" w:rsidRPr="00E254A6" w:rsidRDefault="00E254A6" w:rsidP="00A94E7F">
            <w:pPr>
              <w:tabs>
                <w:tab w:val="left" w:pos="-213"/>
              </w:tabs>
              <w:jc w:val="center"/>
              <w:rPr>
                <w:rFonts w:ascii="Arial" w:hAnsi="Arial" w:cs="Arial"/>
                <w:color w:val="000000"/>
                <w:sz w:val="24"/>
                <w:szCs w:val="24"/>
              </w:rPr>
            </w:pPr>
            <w:r w:rsidRPr="00E254A6">
              <w:rPr>
                <w:rFonts w:ascii="Arial" w:hAnsi="Arial" w:cs="Arial"/>
                <w:color w:val="000000"/>
                <w:sz w:val="24"/>
                <w:szCs w:val="24"/>
              </w:rPr>
              <w:t xml:space="preserve">Новое </w:t>
            </w:r>
            <w:proofErr w:type="spellStart"/>
            <w:r w:rsidRPr="00E254A6">
              <w:rPr>
                <w:rFonts w:ascii="Arial" w:hAnsi="Arial" w:cs="Arial"/>
                <w:color w:val="000000"/>
                <w:sz w:val="24"/>
                <w:szCs w:val="24"/>
              </w:rPr>
              <w:t>стр</w:t>
            </w:r>
            <w:proofErr w:type="spellEnd"/>
            <w:r w:rsidRPr="00E254A6">
              <w:rPr>
                <w:rFonts w:ascii="Arial" w:hAnsi="Arial" w:cs="Arial"/>
                <w:color w:val="000000"/>
                <w:sz w:val="24"/>
                <w:szCs w:val="24"/>
              </w:rPr>
              <w:t>-во</w:t>
            </w:r>
          </w:p>
        </w:tc>
        <w:tc>
          <w:tcPr>
            <w:tcW w:w="1701" w:type="dxa"/>
            <w:vAlign w:val="center"/>
          </w:tcPr>
          <w:p w:rsidR="00E254A6" w:rsidRPr="00E254A6" w:rsidRDefault="00E254A6" w:rsidP="00A94E7F">
            <w:pPr>
              <w:tabs>
                <w:tab w:val="left" w:pos="0"/>
              </w:tabs>
              <w:ind w:firstLine="19"/>
              <w:jc w:val="center"/>
              <w:rPr>
                <w:rFonts w:ascii="Arial" w:hAnsi="Arial" w:cs="Arial"/>
                <w:color w:val="FF6600"/>
                <w:sz w:val="24"/>
                <w:szCs w:val="24"/>
                <w:u w:val="single"/>
              </w:rPr>
            </w:pPr>
            <w:r w:rsidRPr="00E254A6">
              <w:rPr>
                <w:rFonts w:ascii="Arial" w:hAnsi="Arial" w:cs="Arial"/>
                <w:color w:val="000000"/>
                <w:sz w:val="24"/>
                <w:szCs w:val="24"/>
              </w:rPr>
              <w:t>Расчетный срок</w:t>
            </w:r>
          </w:p>
        </w:tc>
      </w:tr>
      <w:tr w:rsidR="00E254A6" w:rsidRPr="00E254A6" w:rsidTr="00A94E7F">
        <w:trPr>
          <w:trHeight w:val="643"/>
          <w:jc w:val="center"/>
        </w:trPr>
        <w:tc>
          <w:tcPr>
            <w:tcW w:w="684" w:type="dxa"/>
            <w:tcBorders>
              <w:top w:val="single" w:sz="4" w:space="0" w:color="auto"/>
              <w:left w:val="single" w:sz="4" w:space="0" w:color="auto"/>
              <w:bottom w:val="single" w:sz="4" w:space="0" w:color="auto"/>
              <w:right w:val="single" w:sz="4" w:space="0" w:color="auto"/>
            </w:tcBorders>
            <w:vAlign w:val="center"/>
          </w:tcPr>
          <w:p w:rsidR="00E254A6" w:rsidRPr="00E254A6" w:rsidRDefault="00E254A6" w:rsidP="00A94E7F">
            <w:pPr>
              <w:tabs>
                <w:tab w:val="left" w:pos="0"/>
              </w:tabs>
              <w:ind w:firstLine="36"/>
              <w:jc w:val="center"/>
              <w:rPr>
                <w:rFonts w:ascii="Arial" w:hAnsi="Arial" w:cs="Arial"/>
                <w:color w:val="000000"/>
                <w:sz w:val="24"/>
                <w:szCs w:val="24"/>
              </w:rPr>
            </w:pPr>
            <w:r w:rsidRPr="00E254A6">
              <w:rPr>
                <w:rFonts w:ascii="Arial" w:hAnsi="Arial" w:cs="Arial"/>
                <w:color w:val="000000"/>
                <w:sz w:val="24"/>
                <w:szCs w:val="24"/>
              </w:rPr>
              <w:t>5</w:t>
            </w:r>
          </w:p>
        </w:tc>
        <w:tc>
          <w:tcPr>
            <w:tcW w:w="2570" w:type="dxa"/>
            <w:tcBorders>
              <w:top w:val="single" w:sz="4" w:space="0" w:color="auto"/>
              <w:left w:val="single" w:sz="4" w:space="0" w:color="auto"/>
              <w:bottom w:val="single" w:sz="4" w:space="0" w:color="auto"/>
              <w:right w:val="single" w:sz="4" w:space="0" w:color="auto"/>
            </w:tcBorders>
            <w:vAlign w:val="center"/>
          </w:tcPr>
          <w:p w:rsidR="00E254A6" w:rsidRPr="00E254A6" w:rsidRDefault="00E254A6" w:rsidP="00A94E7F">
            <w:pPr>
              <w:tabs>
                <w:tab w:val="left" w:pos="0"/>
              </w:tabs>
              <w:ind w:hanging="10"/>
              <w:jc w:val="center"/>
              <w:rPr>
                <w:rFonts w:ascii="Arial" w:hAnsi="Arial" w:cs="Arial"/>
                <w:color w:val="000000"/>
                <w:sz w:val="24"/>
                <w:szCs w:val="24"/>
              </w:rPr>
            </w:pPr>
            <w:r w:rsidRPr="00E254A6">
              <w:rPr>
                <w:rFonts w:ascii="Arial" w:hAnsi="Arial" w:cs="Arial"/>
                <w:color w:val="000000"/>
                <w:sz w:val="24"/>
                <w:szCs w:val="24"/>
              </w:rPr>
              <w:t xml:space="preserve">Предприятия животноводства </w:t>
            </w:r>
          </w:p>
          <w:p w:rsidR="00E254A6" w:rsidRPr="00E254A6" w:rsidRDefault="00E254A6" w:rsidP="00A94E7F">
            <w:pPr>
              <w:tabs>
                <w:tab w:val="left" w:pos="0"/>
              </w:tabs>
              <w:ind w:hanging="10"/>
              <w:jc w:val="center"/>
              <w:rPr>
                <w:rFonts w:ascii="Arial" w:hAnsi="Arial" w:cs="Arial"/>
                <w:color w:val="000000"/>
                <w:sz w:val="24"/>
                <w:szCs w:val="24"/>
              </w:rPr>
            </w:pPr>
            <w:r w:rsidRPr="00E254A6">
              <w:rPr>
                <w:rFonts w:ascii="Arial" w:hAnsi="Arial" w:cs="Arial"/>
                <w:color w:val="000000"/>
                <w:sz w:val="24"/>
                <w:szCs w:val="24"/>
              </w:rPr>
              <w:t>(свиноводство)</w:t>
            </w:r>
          </w:p>
        </w:tc>
        <w:tc>
          <w:tcPr>
            <w:tcW w:w="703" w:type="dxa"/>
            <w:tcBorders>
              <w:top w:val="single" w:sz="4" w:space="0" w:color="auto"/>
              <w:left w:val="single" w:sz="4" w:space="0" w:color="auto"/>
              <w:bottom w:val="single" w:sz="4" w:space="0" w:color="auto"/>
              <w:right w:val="single" w:sz="4" w:space="0" w:color="auto"/>
            </w:tcBorders>
            <w:vAlign w:val="center"/>
          </w:tcPr>
          <w:p w:rsidR="00E254A6" w:rsidRPr="00E254A6" w:rsidRDefault="00E254A6" w:rsidP="00A94E7F">
            <w:pPr>
              <w:tabs>
                <w:tab w:val="left" w:pos="0"/>
              </w:tabs>
              <w:jc w:val="center"/>
              <w:rPr>
                <w:rFonts w:ascii="Arial" w:hAnsi="Arial" w:cs="Arial"/>
                <w:color w:val="000000"/>
                <w:sz w:val="24"/>
                <w:szCs w:val="24"/>
              </w:rPr>
            </w:pPr>
            <w:r w:rsidRPr="00E254A6">
              <w:rPr>
                <w:rFonts w:ascii="Arial" w:hAnsi="Arial" w:cs="Arial"/>
                <w:color w:val="000000"/>
                <w:sz w:val="24"/>
                <w:szCs w:val="24"/>
              </w:rPr>
              <w:t>га</w:t>
            </w:r>
          </w:p>
        </w:tc>
        <w:tc>
          <w:tcPr>
            <w:tcW w:w="1007" w:type="dxa"/>
            <w:tcBorders>
              <w:top w:val="single" w:sz="4" w:space="0" w:color="auto"/>
              <w:left w:val="single" w:sz="4" w:space="0" w:color="auto"/>
              <w:bottom w:val="single" w:sz="4" w:space="0" w:color="auto"/>
              <w:right w:val="single" w:sz="4" w:space="0" w:color="auto"/>
            </w:tcBorders>
            <w:vAlign w:val="center"/>
          </w:tcPr>
          <w:p w:rsidR="00E254A6" w:rsidRPr="00E254A6" w:rsidRDefault="00E254A6" w:rsidP="00A94E7F">
            <w:pPr>
              <w:tabs>
                <w:tab w:val="left" w:pos="0"/>
              </w:tabs>
              <w:jc w:val="center"/>
              <w:rPr>
                <w:rFonts w:ascii="Arial" w:hAnsi="Arial" w:cs="Arial"/>
                <w:color w:val="000000"/>
                <w:sz w:val="24"/>
                <w:szCs w:val="24"/>
              </w:rPr>
            </w:pPr>
            <w:r w:rsidRPr="00E254A6">
              <w:rPr>
                <w:rFonts w:ascii="Arial" w:hAnsi="Arial" w:cs="Arial"/>
                <w:color w:val="000000"/>
                <w:sz w:val="24"/>
                <w:szCs w:val="24"/>
              </w:rPr>
              <w:t>10,0</w:t>
            </w:r>
          </w:p>
        </w:tc>
        <w:tc>
          <w:tcPr>
            <w:tcW w:w="1792" w:type="dxa"/>
            <w:tcBorders>
              <w:top w:val="single" w:sz="4" w:space="0" w:color="auto"/>
              <w:left w:val="single" w:sz="4" w:space="0" w:color="auto"/>
              <w:bottom w:val="single" w:sz="4" w:space="0" w:color="auto"/>
              <w:right w:val="single" w:sz="4" w:space="0" w:color="auto"/>
            </w:tcBorders>
            <w:vAlign w:val="center"/>
          </w:tcPr>
          <w:p w:rsidR="00E254A6" w:rsidRPr="00E254A6" w:rsidRDefault="00E254A6" w:rsidP="00A94E7F">
            <w:pPr>
              <w:tabs>
                <w:tab w:val="left" w:pos="0"/>
              </w:tabs>
              <w:ind w:hanging="120"/>
              <w:jc w:val="center"/>
              <w:rPr>
                <w:rFonts w:ascii="Arial" w:hAnsi="Arial" w:cs="Arial"/>
                <w:color w:val="FF6600"/>
                <w:sz w:val="24"/>
                <w:szCs w:val="24"/>
              </w:rPr>
            </w:pPr>
            <w:r w:rsidRPr="00E254A6">
              <w:rPr>
                <w:rFonts w:ascii="Arial" w:hAnsi="Arial" w:cs="Arial"/>
                <w:color w:val="000000"/>
                <w:sz w:val="24"/>
                <w:szCs w:val="24"/>
              </w:rPr>
              <w:t>Участок №8</w:t>
            </w:r>
          </w:p>
        </w:tc>
        <w:tc>
          <w:tcPr>
            <w:tcW w:w="1569" w:type="dxa"/>
            <w:tcBorders>
              <w:top w:val="single" w:sz="4" w:space="0" w:color="auto"/>
              <w:left w:val="single" w:sz="4" w:space="0" w:color="auto"/>
              <w:bottom w:val="single" w:sz="4" w:space="0" w:color="auto"/>
              <w:right w:val="single" w:sz="4" w:space="0" w:color="auto"/>
            </w:tcBorders>
            <w:vAlign w:val="center"/>
          </w:tcPr>
          <w:p w:rsidR="00E254A6" w:rsidRPr="00E254A6" w:rsidRDefault="00E254A6" w:rsidP="00A94E7F">
            <w:pPr>
              <w:tabs>
                <w:tab w:val="left" w:pos="-213"/>
              </w:tabs>
              <w:jc w:val="center"/>
              <w:rPr>
                <w:rFonts w:ascii="Arial" w:hAnsi="Arial" w:cs="Arial"/>
                <w:color w:val="000000"/>
                <w:sz w:val="24"/>
                <w:szCs w:val="24"/>
              </w:rPr>
            </w:pPr>
            <w:r w:rsidRPr="00E254A6">
              <w:rPr>
                <w:rFonts w:ascii="Arial" w:hAnsi="Arial" w:cs="Arial"/>
                <w:color w:val="000000"/>
                <w:sz w:val="24"/>
                <w:szCs w:val="24"/>
              </w:rPr>
              <w:t xml:space="preserve">Новое </w:t>
            </w:r>
            <w:proofErr w:type="spellStart"/>
            <w:r w:rsidRPr="00E254A6">
              <w:rPr>
                <w:rFonts w:ascii="Arial" w:hAnsi="Arial" w:cs="Arial"/>
                <w:color w:val="000000"/>
                <w:sz w:val="24"/>
                <w:szCs w:val="24"/>
              </w:rPr>
              <w:t>стр</w:t>
            </w:r>
            <w:proofErr w:type="spellEnd"/>
            <w:r w:rsidRPr="00E254A6">
              <w:rPr>
                <w:rFonts w:ascii="Arial" w:hAnsi="Arial" w:cs="Arial"/>
                <w:color w:val="000000"/>
                <w:sz w:val="24"/>
                <w:szCs w:val="24"/>
              </w:rPr>
              <w:t>-во</w:t>
            </w:r>
          </w:p>
        </w:tc>
        <w:tc>
          <w:tcPr>
            <w:tcW w:w="1701" w:type="dxa"/>
            <w:tcBorders>
              <w:top w:val="single" w:sz="4" w:space="0" w:color="auto"/>
              <w:left w:val="single" w:sz="4" w:space="0" w:color="auto"/>
              <w:bottom w:val="single" w:sz="4" w:space="0" w:color="auto"/>
              <w:right w:val="single" w:sz="4" w:space="0" w:color="auto"/>
            </w:tcBorders>
            <w:vAlign w:val="center"/>
          </w:tcPr>
          <w:p w:rsidR="00E254A6" w:rsidRPr="00E254A6" w:rsidRDefault="00E254A6" w:rsidP="00A94E7F">
            <w:pPr>
              <w:tabs>
                <w:tab w:val="left" w:pos="0"/>
              </w:tabs>
              <w:ind w:firstLine="19"/>
              <w:jc w:val="center"/>
              <w:rPr>
                <w:rFonts w:ascii="Arial" w:hAnsi="Arial" w:cs="Arial"/>
                <w:color w:val="000000"/>
                <w:sz w:val="24"/>
                <w:szCs w:val="24"/>
              </w:rPr>
            </w:pPr>
            <w:r w:rsidRPr="00E254A6">
              <w:rPr>
                <w:rFonts w:ascii="Arial" w:hAnsi="Arial" w:cs="Arial"/>
                <w:color w:val="000000"/>
                <w:sz w:val="24"/>
                <w:szCs w:val="24"/>
              </w:rPr>
              <w:t>Расчетный срок</w:t>
            </w:r>
          </w:p>
        </w:tc>
      </w:tr>
      <w:tr w:rsidR="00E254A6" w:rsidRPr="00E254A6" w:rsidTr="00A94E7F">
        <w:trPr>
          <w:trHeight w:val="643"/>
          <w:jc w:val="center"/>
        </w:trPr>
        <w:tc>
          <w:tcPr>
            <w:tcW w:w="684" w:type="dxa"/>
            <w:tcBorders>
              <w:top w:val="single" w:sz="4" w:space="0" w:color="auto"/>
              <w:left w:val="single" w:sz="4" w:space="0" w:color="auto"/>
              <w:bottom w:val="single" w:sz="4" w:space="0" w:color="auto"/>
              <w:right w:val="single" w:sz="4" w:space="0" w:color="auto"/>
            </w:tcBorders>
            <w:vAlign w:val="center"/>
          </w:tcPr>
          <w:p w:rsidR="00E254A6" w:rsidRPr="00E254A6" w:rsidRDefault="00E254A6" w:rsidP="00A94E7F">
            <w:pPr>
              <w:tabs>
                <w:tab w:val="left" w:pos="0"/>
              </w:tabs>
              <w:ind w:firstLine="36"/>
              <w:jc w:val="center"/>
              <w:rPr>
                <w:rFonts w:ascii="Arial" w:hAnsi="Arial" w:cs="Arial"/>
                <w:color w:val="000000"/>
                <w:sz w:val="24"/>
                <w:szCs w:val="24"/>
              </w:rPr>
            </w:pPr>
            <w:r w:rsidRPr="00E254A6">
              <w:rPr>
                <w:rFonts w:ascii="Arial" w:hAnsi="Arial" w:cs="Arial"/>
                <w:color w:val="000000"/>
                <w:sz w:val="24"/>
                <w:szCs w:val="24"/>
              </w:rPr>
              <w:t>6</w:t>
            </w:r>
          </w:p>
        </w:tc>
        <w:tc>
          <w:tcPr>
            <w:tcW w:w="2570" w:type="dxa"/>
            <w:tcBorders>
              <w:top w:val="single" w:sz="4" w:space="0" w:color="auto"/>
              <w:left w:val="single" w:sz="4" w:space="0" w:color="auto"/>
              <w:bottom w:val="single" w:sz="4" w:space="0" w:color="auto"/>
              <w:right w:val="single" w:sz="4" w:space="0" w:color="auto"/>
            </w:tcBorders>
            <w:vAlign w:val="center"/>
          </w:tcPr>
          <w:p w:rsidR="00E254A6" w:rsidRPr="00E254A6" w:rsidRDefault="00E254A6" w:rsidP="00A94E7F">
            <w:pPr>
              <w:tabs>
                <w:tab w:val="left" w:pos="0"/>
              </w:tabs>
              <w:ind w:hanging="10"/>
              <w:jc w:val="center"/>
              <w:rPr>
                <w:rFonts w:ascii="Arial" w:hAnsi="Arial" w:cs="Arial"/>
                <w:color w:val="000000"/>
                <w:sz w:val="24"/>
                <w:szCs w:val="24"/>
              </w:rPr>
            </w:pPr>
            <w:r w:rsidRPr="00E254A6">
              <w:rPr>
                <w:rFonts w:ascii="Arial" w:hAnsi="Arial" w:cs="Arial"/>
                <w:color w:val="000000"/>
                <w:sz w:val="24"/>
                <w:szCs w:val="24"/>
              </w:rPr>
              <w:t>Сельскохозяйственное производство.</w:t>
            </w:r>
          </w:p>
        </w:tc>
        <w:tc>
          <w:tcPr>
            <w:tcW w:w="703" w:type="dxa"/>
            <w:tcBorders>
              <w:top w:val="single" w:sz="4" w:space="0" w:color="auto"/>
              <w:left w:val="single" w:sz="4" w:space="0" w:color="auto"/>
              <w:bottom w:val="single" w:sz="4" w:space="0" w:color="auto"/>
              <w:right w:val="single" w:sz="4" w:space="0" w:color="auto"/>
            </w:tcBorders>
            <w:vAlign w:val="center"/>
          </w:tcPr>
          <w:p w:rsidR="00E254A6" w:rsidRPr="00E254A6" w:rsidRDefault="00E254A6" w:rsidP="00A94E7F">
            <w:pPr>
              <w:tabs>
                <w:tab w:val="left" w:pos="0"/>
              </w:tabs>
              <w:jc w:val="center"/>
              <w:rPr>
                <w:rFonts w:ascii="Arial" w:hAnsi="Arial" w:cs="Arial"/>
                <w:color w:val="000000"/>
                <w:sz w:val="24"/>
                <w:szCs w:val="24"/>
              </w:rPr>
            </w:pPr>
            <w:r w:rsidRPr="00E254A6">
              <w:rPr>
                <w:rFonts w:ascii="Arial" w:hAnsi="Arial" w:cs="Arial"/>
                <w:color w:val="000000"/>
                <w:sz w:val="24"/>
                <w:szCs w:val="24"/>
              </w:rPr>
              <w:t>га</w:t>
            </w:r>
          </w:p>
        </w:tc>
        <w:tc>
          <w:tcPr>
            <w:tcW w:w="1007" w:type="dxa"/>
            <w:tcBorders>
              <w:top w:val="single" w:sz="4" w:space="0" w:color="auto"/>
              <w:left w:val="single" w:sz="4" w:space="0" w:color="auto"/>
              <w:bottom w:val="single" w:sz="4" w:space="0" w:color="auto"/>
              <w:right w:val="single" w:sz="4" w:space="0" w:color="auto"/>
            </w:tcBorders>
            <w:vAlign w:val="center"/>
          </w:tcPr>
          <w:p w:rsidR="00E254A6" w:rsidRPr="00E254A6" w:rsidRDefault="00E254A6" w:rsidP="00A94E7F">
            <w:pPr>
              <w:tabs>
                <w:tab w:val="left" w:pos="0"/>
              </w:tabs>
              <w:jc w:val="center"/>
              <w:rPr>
                <w:rFonts w:ascii="Arial" w:hAnsi="Arial" w:cs="Arial"/>
                <w:color w:val="000000"/>
                <w:sz w:val="24"/>
                <w:szCs w:val="24"/>
              </w:rPr>
            </w:pPr>
            <w:r w:rsidRPr="00E254A6">
              <w:rPr>
                <w:rFonts w:ascii="Arial" w:hAnsi="Arial" w:cs="Arial"/>
                <w:color w:val="000000"/>
                <w:sz w:val="24"/>
                <w:szCs w:val="24"/>
              </w:rPr>
              <w:t>122,0</w:t>
            </w:r>
          </w:p>
        </w:tc>
        <w:tc>
          <w:tcPr>
            <w:tcW w:w="1792" w:type="dxa"/>
            <w:tcBorders>
              <w:top w:val="single" w:sz="4" w:space="0" w:color="auto"/>
              <w:left w:val="single" w:sz="4" w:space="0" w:color="auto"/>
              <w:bottom w:val="single" w:sz="4" w:space="0" w:color="auto"/>
              <w:right w:val="single" w:sz="4" w:space="0" w:color="auto"/>
            </w:tcBorders>
            <w:vAlign w:val="center"/>
          </w:tcPr>
          <w:p w:rsidR="00E254A6" w:rsidRPr="00E254A6" w:rsidRDefault="00E254A6" w:rsidP="00A94E7F">
            <w:pPr>
              <w:tabs>
                <w:tab w:val="left" w:pos="0"/>
              </w:tabs>
              <w:ind w:hanging="120"/>
              <w:jc w:val="center"/>
              <w:rPr>
                <w:rFonts w:ascii="Arial" w:hAnsi="Arial" w:cs="Arial"/>
                <w:color w:val="FF6600"/>
                <w:sz w:val="24"/>
                <w:szCs w:val="24"/>
              </w:rPr>
            </w:pPr>
            <w:r w:rsidRPr="00E254A6">
              <w:rPr>
                <w:rFonts w:ascii="Arial" w:hAnsi="Arial" w:cs="Arial"/>
                <w:color w:val="000000"/>
                <w:sz w:val="24"/>
                <w:szCs w:val="24"/>
              </w:rPr>
              <w:t>Участок №9</w:t>
            </w:r>
          </w:p>
        </w:tc>
        <w:tc>
          <w:tcPr>
            <w:tcW w:w="1569" w:type="dxa"/>
            <w:tcBorders>
              <w:top w:val="single" w:sz="4" w:space="0" w:color="auto"/>
              <w:left w:val="single" w:sz="4" w:space="0" w:color="auto"/>
              <w:bottom w:val="single" w:sz="4" w:space="0" w:color="auto"/>
              <w:right w:val="single" w:sz="4" w:space="0" w:color="auto"/>
            </w:tcBorders>
            <w:vAlign w:val="center"/>
          </w:tcPr>
          <w:p w:rsidR="00E254A6" w:rsidRPr="00E254A6" w:rsidRDefault="00E254A6" w:rsidP="00A94E7F">
            <w:pPr>
              <w:tabs>
                <w:tab w:val="left" w:pos="-213"/>
              </w:tabs>
              <w:jc w:val="center"/>
              <w:rPr>
                <w:rFonts w:ascii="Arial" w:hAnsi="Arial" w:cs="Arial"/>
                <w:color w:val="000000"/>
                <w:sz w:val="24"/>
                <w:szCs w:val="24"/>
              </w:rPr>
            </w:pPr>
            <w:r w:rsidRPr="00E254A6">
              <w:rPr>
                <w:rFonts w:ascii="Arial" w:hAnsi="Arial" w:cs="Arial"/>
                <w:color w:val="000000"/>
                <w:sz w:val="24"/>
                <w:szCs w:val="24"/>
              </w:rPr>
              <w:t xml:space="preserve">Новое </w:t>
            </w:r>
            <w:proofErr w:type="spellStart"/>
            <w:r w:rsidRPr="00E254A6">
              <w:rPr>
                <w:rFonts w:ascii="Arial" w:hAnsi="Arial" w:cs="Arial"/>
                <w:color w:val="000000"/>
                <w:sz w:val="24"/>
                <w:szCs w:val="24"/>
              </w:rPr>
              <w:t>стр</w:t>
            </w:r>
            <w:proofErr w:type="spellEnd"/>
            <w:r w:rsidRPr="00E254A6">
              <w:rPr>
                <w:rFonts w:ascii="Arial" w:hAnsi="Arial" w:cs="Arial"/>
                <w:color w:val="000000"/>
                <w:sz w:val="24"/>
                <w:szCs w:val="24"/>
              </w:rPr>
              <w:t>-во</w:t>
            </w:r>
          </w:p>
        </w:tc>
        <w:tc>
          <w:tcPr>
            <w:tcW w:w="1701" w:type="dxa"/>
            <w:tcBorders>
              <w:top w:val="single" w:sz="4" w:space="0" w:color="auto"/>
              <w:left w:val="single" w:sz="4" w:space="0" w:color="auto"/>
              <w:bottom w:val="single" w:sz="4" w:space="0" w:color="auto"/>
              <w:right w:val="single" w:sz="4" w:space="0" w:color="auto"/>
            </w:tcBorders>
            <w:vAlign w:val="center"/>
          </w:tcPr>
          <w:p w:rsidR="00E254A6" w:rsidRPr="00E254A6" w:rsidRDefault="00E254A6" w:rsidP="00A94E7F">
            <w:pPr>
              <w:tabs>
                <w:tab w:val="left" w:pos="0"/>
              </w:tabs>
              <w:ind w:firstLine="19"/>
              <w:jc w:val="center"/>
              <w:rPr>
                <w:rFonts w:ascii="Arial" w:hAnsi="Arial" w:cs="Arial"/>
                <w:color w:val="000000"/>
                <w:sz w:val="24"/>
                <w:szCs w:val="24"/>
              </w:rPr>
            </w:pPr>
            <w:r w:rsidRPr="00E254A6">
              <w:rPr>
                <w:rFonts w:ascii="Arial" w:hAnsi="Arial" w:cs="Arial"/>
                <w:color w:val="000000"/>
                <w:sz w:val="24"/>
                <w:szCs w:val="24"/>
              </w:rPr>
              <w:t>Расчетный срок</w:t>
            </w:r>
          </w:p>
        </w:tc>
      </w:tr>
      <w:tr w:rsidR="00E254A6" w:rsidRPr="00E254A6" w:rsidTr="00A94E7F">
        <w:trPr>
          <w:trHeight w:val="643"/>
          <w:jc w:val="center"/>
        </w:trPr>
        <w:tc>
          <w:tcPr>
            <w:tcW w:w="684" w:type="dxa"/>
            <w:tcBorders>
              <w:top w:val="single" w:sz="4" w:space="0" w:color="auto"/>
              <w:left w:val="single" w:sz="4" w:space="0" w:color="auto"/>
              <w:bottom w:val="single" w:sz="4" w:space="0" w:color="auto"/>
              <w:right w:val="single" w:sz="4" w:space="0" w:color="auto"/>
            </w:tcBorders>
            <w:vAlign w:val="center"/>
          </w:tcPr>
          <w:p w:rsidR="00E254A6" w:rsidRPr="00E254A6" w:rsidRDefault="00E254A6" w:rsidP="00A94E7F">
            <w:pPr>
              <w:tabs>
                <w:tab w:val="left" w:pos="0"/>
              </w:tabs>
              <w:ind w:firstLine="36"/>
              <w:jc w:val="center"/>
              <w:rPr>
                <w:rFonts w:ascii="Arial" w:hAnsi="Arial" w:cs="Arial"/>
                <w:color w:val="000000"/>
                <w:sz w:val="24"/>
                <w:szCs w:val="24"/>
              </w:rPr>
            </w:pPr>
            <w:r w:rsidRPr="00E254A6">
              <w:rPr>
                <w:rFonts w:ascii="Arial" w:hAnsi="Arial" w:cs="Arial"/>
                <w:color w:val="000000"/>
                <w:sz w:val="24"/>
                <w:szCs w:val="24"/>
              </w:rPr>
              <w:lastRenderedPageBreak/>
              <w:t>7</w:t>
            </w:r>
          </w:p>
        </w:tc>
        <w:tc>
          <w:tcPr>
            <w:tcW w:w="2570" w:type="dxa"/>
            <w:tcBorders>
              <w:top w:val="single" w:sz="4" w:space="0" w:color="auto"/>
              <w:left w:val="single" w:sz="4" w:space="0" w:color="auto"/>
              <w:bottom w:val="single" w:sz="4" w:space="0" w:color="auto"/>
              <w:right w:val="single" w:sz="4" w:space="0" w:color="auto"/>
            </w:tcBorders>
            <w:vAlign w:val="center"/>
          </w:tcPr>
          <w:p w:rsidR="00E254A6" w:rsidRPr="00E254A6" w:rsidRDefault="00E254A6" w:rsidP="00A94E7F">
            <w:pPr>
              <w:tabs>
                <w:tab w:val="left" w:pos="0"/>
              </w:tabs>
              <w:ind w:hanging="10"/>
              <w:jc w:val="center"/>
              <w:rPr>
                <w:rFonts w:ascii="Arial" w:hAnsi="Arial" w:cs="Arial"/>
                <w:color w:val="000000"/>
                <w:sz w:val="24"/>
                <w:szCs w:val="24"/>
              </w:rPr>
            </w:pPr>
            <w:r w:rsidRPr="00E254A6">
              <w:rPr>
                <w:rFonts w:ascii="Arial" w:hAnsi="Arial" w:cs="Arial"/>
                <w:color w:val="000000"/>
                <w:sz w:val="24"/>
                <w:szCs w:val="24"/>
              </w:rPr>
              <w:t>Добыча полезных ископаемых (торф)</w:t>
            </w:r>
          </w:p>
        </w:tc>
        <w:tc>
          <w:tcPr>
            <w:tcW w:w="703" w:type="dxa"/>
            <w:tcBorders>
              <w:top w:val="single" w:sz="4" w:space="0" w:color="auto"/>
              <w:left w:val="single" w:sz="4" w:space="0" w:color="auto"/>
              <w:bottom w:val="single" w:sz="4" w:space="0" w:color="auto"/>
              <w:right w:val="single" w:sz="4" w:space="0" w:color="auto"/>
            </w:tcBorders>
            <w:vAlign w:val="center"/>
          </w:tcPr>
          <w:p w:rsidR="00E254A6" w:rsidRPr="00E254A6" w:rsidRDefault="00E254A6" w:rsidP="00A94E7F">
            <w:pPr>
              <w:tabs>
                <w:tab w:val="left" w:pos="0"/>
              </w:tabs>
              <w:jc w:val="center"/>
              <w:rPr>
                <w:rFonts w:ascii="Arial" w:hAnsi="Arial" w:cs="Arial"/>
                <w:color w:val="000000"/>
                <w:sz w:val="24"/>
                <w:szCs w:val="24"/>
              </w:rPr>
            </w:pPr>
            <w:r w:rsidRPr="00E254A6">
              <w:rPr>
                <w:rFonts w:ascii="Arial" w:hAnsi="Arial" w:cs="Arial"/>
                <w:color w:val="000000"/>
                <w:sz w:val="24"/>
                <w:szCs w:val="24"/>
              </w:rPr>
              <w:t>га</w:t>
            </w:r>
          </w:p>
        </w:tc>
        <w:tc>
          <w:tcPr>
            <w:tcW w:w="1007" w:type="dxa"/>
            <w:tcBorders>
              <w:top w:val="single" w:sz="4" w:space="0" w:color="auto"/>
              <w:left w:val="single" w:sz="4" w:space="0" w:color="auto"/>
              <w:bottom w:val="single" w:sz="4" w:space="0" w:color="auto"/>
              <w:right w:val="single" w:sz="4" w:space="0" w:color="auto"/>
            </w:tcBorders>
            <w:vAlign w:val="center"/>
          </w:tcPr>
          <w:p w:rsidR="00E254A6" w:rsidRPr="00E254A6" w:rsidRDefault="00E254A6" w:rsidP="00A94E7F">
            <w:pPr>
              <w:tabs>
                <w:tab w:val="left" w:pos="0"/>
              </w:tabs>
              <w:jc w:val="center"/>
              <w:rPr>
                <w:rFonts w:ascii="Arial" w:hAnsi="Arial" w:cs="Arial"/>
                <w:color w:val="000000"/>
                <w:sz w:val="24"/>
                <w:szCs w:val="24"/>
              </w:rPr>
            </w:pPr>
            <w:r w:rsidRPr="00E254A6">
              <w:rPr>
                <w:rFonts w:ascii="Arial" w:hAnsi="Arial" w:cs="Arial"/>
                <w:color w:val="000000"/>
                <w:sz w:val="24"/>
                <w:szCs w:val="24"/>
              </w:rPr>
              <w:t>42,0</w:t>
            </w:r>
          </w:p>
        </w:tc>
        <w:tc>
          <w:tcPr>
            <w:tcW w:w="1792" w:type="dxa"/>
            <w:tcBorders>
              <w:top w:val="single" w:sz="4" w:space="0" w:color="auto"/>
              <w:left w:val="single" w:sz="4" w:space="0" w:color="auto"/>
              <w:bottom w:val="single" w:sz="4" w:space="0" w:color="auto"/>
              <w:right w:val="single" w:sz="4" w:space="0" w:color="auto"/>
            </w:tcBorders>
            <w:vAlign w:val="center"/>
          </w:tcPr>
          <w:p w:rsidR="00E254A6" w:rsidRPr="00E254A6" w:rsidRDefault="00E254A6" w:rsidP="00A94E7F">
            <w:pPr>
              <w:tabs>
                <w:tab w:val="left" w:pos="0"/>
              </w:tabs>
              <w:ind w:hanging="120"/>
              <w:jc w:val="center"/>
              <w:rPr>
                <w:rFonts w:ascii="Arial" w:hAnsi="Arial" w:cs="Arial"/>
                <w:color w:val="000000"/>
                <w:sz w:val="24"/>
                <w:szCs w:val="24"/>
              </w:rPr>
            </w:pPr>
            <w:r w:rsidRPr="00E254A6">
              <w:rPr>
                <w:rFonts w:ascii="Arial" w:hAnsi="Arial" w:cs="Arial"/>
                <w:color w:val="000000"/>
                <w:sz w:val="24"/>
                <w:szCs w:val="24"/>
              </w:rPr>
              <w:t>Участок №10</w:t>
            </w:r>
          </w:p>
        </w:tc>
        <w:tc>
          <w:tcPr>
            <w:tcW w:w="1569" w:type="dxa"/>
            <w:tcBorders>
              <w:top w:val="single" w:sz="4" w:space="0" w:color="auto"/>
              <w:left w:val="single" w:sz="4" w:space="0" w:color="auto"/>
              <w:bottom w:val="single" w:sz="4" w:space="0" w:color="auto"/>
              <w:right w:val="single" w:sz="4" w:space="0" w:color="auto"/>
            </w:tcBorders>
            <w:vAlign w:val="center"/>
          </w:tcPr>
          <w:p w:rsidR="00E254A6" w:rsidRPr="00E254A6" w:rsidRDefault="00E254A6" w:rsidP="00A94E7F">
            <w:pPr>
              <w:tabs>
                <w:tab w:val="left" w:pos="-213"/>
              </w:tabs>
              <w:jc w:val="center"/>
              <w:rPr>
                <w:rFonts w:ascii="Arial" w:hAnsi="Arial" w:cs="Arial"/>
                <w:color w:val="000000"/>
                <w:sz w:val="24"/>
                <w:szCs w:val="24"/>
              </w:rPr>
            </w:pPr>
            <w:r w:rsidRPr="00E254A6">
              <w:rPr>
                <w:rFonts w:ascii="Arial" w:hAnsi="Arial" w:cs="Arial"/>
                <w:color w:val="000000"/>
                <w:sz w:val="24"/>
                <w:szCs w:val="24"/>
              </w:rPr>
              <w:t xml:space="preserve">Новое </w:t>
            </w:r>
            <w:proofErr w:type="spellStart"/>
            <w:r w:rsidRPr="00E254A6">
              <w:rPr>
                <w:rFonts w:ascii="Arial" w:hAnsi="Arial" w:cs="Arial"/>
                <w:color w:val="000000"/>
                <w:sz w:val="24"/>
                <w:szCs w:val="24"/>
              </w:rPr>
              <w:t>стр</w:t>
            </w:r>
            <w:proofErr w:type="spellEnd"/>
            <w:r w:rsidRPr="00E254A6">
              <w:rPr>
                <w:rFonts w:ascii="Arial" w:hAnsi="Arial" w:cs="Arial"/>
                <w:color w:val="000000"/>
                <w:sz w:val="24"/>
                <w:szCs w:val="24"/>
              </w:rPr>
              <w:t>-во</w:t>
            </w:r>
          </w:p>
        </w:tc>
        <w:tc>
          <w:tcPr>
            <w:tcW w:w="1701" w:type="dxa"/>
            <w:tcBorders>
              <w:top w:val="single" w:sz="4" w:space="0" w:color="auto"/>
              <w:left w:val="single" w:sz="4" w:space="0" w:color="auto"/>
              <w:bottom w:val="single" w:sz="4" w:space="0" w:color="auto"/>
              <w:right w:val="single" w:sz="4" w:space="0" w:color="auto"/>
            </w:tcBorders>
            <w:vAlign w:val="center"/>
          </w:tcPr>
          <w:p w:rsidR="00E254A6" w:rsidRPr="00E254A6" w:rsidRDefault="00E254A6" w:rsidP="00A94E7F">
            <w:pPr>
              <w:tabs>
                <w:tab w:val="left" w:pos="0"/>
              </w:tabs>
              <w:ind w:firstLine="19"/>
              <w:jc w:val="center"/>
              <w:rPr>
                <w:rFonts w:ascii="Arial" w:hAnsi="Arial" w:cs="Arial"/>
                <w:color w:val="000000"/>
                <w:sz w:val="24"/>
                <w:szCs w:val="24"/>
              </w:rPr>
            </w:pPr>
            <w:r w:rsidRPr="00E254A6">
              <w:rPr>
                <w:rFonts w:ascii="Arial" w:hAnsi="Arial" w:cs="Arial"/>
                <w:color w:val="000000"/>
                <w:sz w:val="24"/>
                <w:szCs w:val="24"/>
              </w:rPr>
              <w:t>Расчетный срок</w:t>
            </w:r>
          </w:p>
        </w:tc>
      </w:tr>
      <w:tr w:rsidR="00E254A6" w:rsidRPr="00E254A6" w:rsidTr="00A94E7F">
        <w:trPr>
          <w:trHeight w:val="643"/>
          <w:jc w:val="center"/>
        </w:trPr>
        <w:tc>
          <w:tcPr>
            <w:tcW w:w="684" w:type="dxa"/>
            <w:tcBorders>
              <w:top w:val="single" w:sz="4" w:space="0" w:color="auto"/>
              <w:left w:val="single" w:sz="4" w:space="0" w:color="auto"/>
              <w:bottom w:val="single" w:sz="4" w:space="0" w:color="auto"/>
              <w:right w:val="single" w:sz="4" w:space="0" w:color="auto"/>
            </w:tcBorders>
            <w:vAlign w:val="center"/>
          </w:tcPr>
          <w:p w:rsidR="00E254A6" w:rsidRPr="00E254A6" w:rsidRDefault="00E254A6" w:rsidP="00A94E7F">
            <w:pPr>
              <w:tabs>
                <w:tab w:val="left" w:pos="0"/>
              </w:tabs>
              <w:ind w:firstLine="36"/>
              <w:jc w:val="center"/>
              <w:rPr>
                <w:rFonts w:ascii="Arial" w:hAnsi="Arial" w:cs="Arial"/>
                <w:color w:val="000000"/>
                <w:sz w:val="24"/>
                <w:szCs w:val="24"/>
              </w:rPr>
            </w:pPr>
            <w:r w:rsidRPr="00E254A6">
              <w:rPr>
                <w:rFonts w:ascii="Arial" w:hAnsi="Arial" w:cs="Arial"/>
                <w:color w:val="000000"/>
                <w:sz w:val="24"/>
                <w:szCs w:val="24"/>
              </w:rPr>
              <w:t>8</w:t>
            </w:r>
          </w:p>
        </w:tc>
        <w:tc>
          <w:tcPr>
            <w:tcW w:w="2570" w:type="dxa"/>
            <w:tcBorders>
              <w:top w:val="single" w:sz="4" w:space="0" w:color="auto"/>
              <w:left w:val="single" w:sz="4" w:space="0" w:color="auto"/>
              <w:bottom w:val="single" w:sz="4" w:space="0" w:color="auto"/>
              <w:right w:val="single" w:sz="4" w:space="0" w:color="auto"/>
            </w:tcBorders>
            <w:vAlign w:val="center"/>
          </w:tcPr>
          <w:p w:rsidR="00E254A6" w:rsidRPr="00E254A6" w:rsidRDefault="00E254A6" w:rsidP="00A94E7F">
            <w:pPr>
              <w:tabs>
                <w:tab w:val="left" w:pos="0"/>
              </w:tabs>
              <w:ind w:hanging="10"/>
              <w:jc w:val="center"/>
              <w:rPr>
                <w:rFonts w:ascii="Arial" w:hAnsi="Arial" w:cs="Arial"/>
                <w:color w:val="000000"/>
                <w:sz w:val="24"/>
                <w:szCs w:val="24"/>
              </w:rPr>
            </w:pPr>
            <w:r w:rsidRPr="00E254A6">
              <w:rPr>
                <w:rFonts w:ascii="Arial" w:hAnsi="Arial" w:cs="Arial"/>
                <w:color w:val="000000"/>
                <w:sz w:val="24"/>
                <w:szCs w:val="24"/>
              </w:rPr>
              <w:t>Сельскохозяйственное производство</w:t>
            </w:r>
          </w:p>
        </w:tc>
        <w:tc>
          <w:tcPr>
            <w:tcW w:w="703" w:type="dxa"/>
            <w:tcBorders>
              <w:top w:val="single" w:sz="4" w:space="0" w:color="auto"/>
              <w:left w:val="single" w:sz="4" w:space="0" w:color="auto"/>
              <w:bottom w:val="single" w:sz="4" w:space="0" w:color="auto"/>
              <w:right w:val="single" w:sz="4" w:space="0" w:color="auto"/>
            </w:tcBorders>
            <w:vAlign w:val="center"/>
          </w:tcPr>
          <w:p w:rsidR="00E254A6" w:rsidRPr="00E254A6" w:rsidRDefault="00E254A6" w:rsidP="00A94E7F">
            <w:pPr>
              <w:tabs>
                <w:tab w:val="left" w:pos="0"/>
              </w:tabs>
              <w:jc w:val="center"/>
              <w:rPr>
                <w:rFonts w:ascii="Arial" w:hAnsi="Arial" w:cs="Arial"/>
                <w:color w:val="000000"/>
                <w:sz w:val="24"/>
                <w:szCs w:val="24"/>
              </w:rPr>
            </w:pPr>
            <w:r w:rsidRPr="00E254A6">
              <w:rPr>
                <w:rFonts w:ascii="Arial" w:hAnsi="Arial" w:cs="Arial"/>
                <w:color w:val="000000"/>
                <w:sz w:val="24"/>
                <w:szCs w:val="24"/>
              </w:rPr>
              <w:t>га</w:t>
            </w:r>
          </w:p>
        </w:tc>
        <w:tc>
          <w:tcPr>
            <w:tcW w:w="1007" w:type="dxa"/>
            <w:tcBorders>
              <w:top w:val="single" w:sz="4" w:space="0" w:color="auto"/>
              <w:left w:val="single" w:sz="4" w:space="0" w:color="auto"/>
              <w:bottom w:val="single" w:sz="4" w:space="0" w:color="auto"/>
              <w:right w:val="single" w:sz="4" w:space="0" w:color="auto"/>
            </w:tcBorders>
            <w:vAlign w:val="center"/>
          </w:tcPr>
          <w:p w:rsidR="00E254A6" w:rsidRPr="00E254A6" w:rsidRDefault="00E254A6" w:rsidP="00A94E7F">
            <w:pPr>
              <w:tabs>
                <w:tab w:val="left" w:pos="0"/>
              </w:tabs>
              <w:jc w:val="center"/>
              <w:rPr>
                <w:rFonts w:ascii="Arial" w:hAnsi="Arial" w:cs="Arial"/>
                <w:color w:val="000000"/>
                <w:sz w:val="24"/>
                <w:szCs w:val="24"/>
              </w:rPr>
            </w:pPr>
            <w:r w:rsidRPr="00E254A6">
              <w:rPr>
                <w:rFonts w:ascii="Arial" w:hAnsi="Arial" w:cs="Arial"/>
                <w:color w:val="000000"/>
                <w:sz w:val="24"/>
                <w:szCs w:val="24"/>
              </w:rPr>
              <w:t>6,06</w:t>
            </w:r>
          </w:p>
        </w:tc>
        <w:tc>
          <w:tcPr>
            <w:tcW w:w="1792" w:type="dxa"/>
            <w:tcBorders>
              <w:top w:val="single" w:sz="4" w:space="0" w:color="auto"/>
              <w:left w:val="single" w:sz="4" w:space="0" w:color="auto"/>
              <w:bottom w:val="single" w:sz="4" w:space="0" w:color="auto"/>
              <w:right w:val="single" w:sz="4" w:space="0" w:color="auto"/>
            </w:tcBorders>
            <w:vAlign w:val="center"/>
          </w:tcPr>
          <w:p w:rsidR="00E254A6" w:rsidRPr="00E254A6" w:rsidRDefault="00E254A6" w:rsidP="00A94E7F">
            <w:pPr>
              <w:tabs>
                <w:tab w:val="left" w:pos="0"/>
              </w:tabs>
              <w:ind w:hanging="120"/>
              <w:jc w:val="center"/>
              <w:rPr>
                <w:rFonts w:ascii="Arial" w:hAnsi="Arial" w:cs="Arial"/>
                <w:color w:val="000000"/>
                <w:sz w:val="24"/>
                <w:szCs w:val="24"/>
              </w:rPr>
            </w:pPr>
            <w:r w:rsidRPr="00E254A6">
              <w:rPr>
                <w:rFonts w:ascii="Arial" w:hAnsi="Arial" w:cs="Arial"/>
                <w:color w:val="000000"/>
                <w:sz w:val="24"/>
                <w:szCs w:val="24"/>
              </w:rPr>
              <w:t>Участок №11</w:t>
            </w:r>
          </w:p>
        </w:tc>
        <w:tc>
          <w:tcPr>
            <w:tcW w:w="1569" w:type="dxa"/>
            <w:tcBorders>
              <w:top w:val="single" w:sz="4" w:space="0" w:color="auto"/>
              <w:left w:val="single" w:sz="4" w:space="0" w:color="auto"/>
              <w:bottom w:val="single" w:sz="4" w:space="0" w:color="auto"/>
              <w:right w:val="single" w:sz="4" w:space="0" w:color="auto"/>
            </w:tcBorders>
            <w:vAlign w:val="center"/>
          </w:tcPr>
          <w:p w:rsidR="00E254A6" w:rsidRPr="00E254A6" w:rsidRDefault="00E254A6" w:rsidP="00A94E7F">
            <w:pPr>
              <w:tabs>
                <w:tab w:val="left" w:pos="-213"/>
              </w:tabs>
              <w:jc w:val="center"/>
              <w:rPr>
                <w:rFonts w:ascii="Arial" w:hAnsi="Arial" w:cs="Arial"/>
                <w:color w:val="000000"/>
                <w:sz w:val="24"/>
                <w:szCs w:val="24"/>
              </w:rPr>
            </w:pPr>
            <w:r w:rsidRPr="00E254A6">
              <w:rPr>
                <w:rFonts w:ascii="Arial" w:hAnsi="Arial" w:cs="Arial"/>
                <w:color w:val="000000"/>
                <w:sz w:val="24"/>
                <w:szCs w:val="24"/>
              </w:rPr>
              <w:t xml:space="preserve">Новое </w:t>
            </w:r>
            <w:proofErr w:type="spellStart"/>
            <w:r w:rsidRPr="00E254A6">
              <w:rPr>
                <w:rFonts w:ascii="Arial" w:hAnsi="Arial" w:cs="Arial"/>
                <w:color w:val="000000"/>
                <w:sz w:val="24"/>
                <w:szCs w:val="24"/>
              </w:rPr>
              <w:t>стр</w:t>
            </w:r>
            <w:proofErr w:type="spellEnd"/>
            <w:r w:rsidRPr="00E254A6">
              <w:rPr>
                <w:rFonts w:ascii="Arial" w:hAnsi="Arial" w:cs="Arial"/>
                <w:color w:val="000000"/>
                <w:sz w:val="24"/>
                <w:szCs w:val="24"/>
              </w:rPr>
              <w:t>-во</w:t>
            </w:r>
          </w:p>
        </w:tc>
        <w:tc>
          <w:tcPr>
            <w:tcW w:w="1701" w:type="dxa"/>
            <w:tcBorders>
              <w:top w:val="single" w:sz="4" w:space="0" w:color="auto"/>
              <w:left w:val="single" w:sz="4" w:space="0" w:color="auto"/>
              <w:bottom w:val="single" w:sz="4" w:space="0" w:color="auto"/>
              <w:right w:val="single" w:sz="4" w:space="0" w:color="auto"/>
            </w:tcBorders>
            <w:vAlign w:val="center"/>
          </w:tcPr>
          <w:p w:rsidR="00E254A6" w:rsidRPr="00E254A6" w:rsidRDefault="00E254A6" w:rsidP="00A94E7F">
            <w:pPr>
              <w:tabs>
                <w:tab w:val="left" w:pos="0"/>
              </w:tabs>
              <w:ind w:firstLine="19"/>
              <w:jc w:val="center"/>
              <w:rPr>
                <w:rFonts w:ascii="Arial" w:hAnsi="Arial" w:cs="Arial"/>
                <w:color w:val="000000"/>
                <w:sz w:val="24"/>
                <w:szCs w:val="24"/>
              </w:rPr>
            </w:pPr>
            <w:r w:rsidRPr="00E254A6">
              <w:rPr>
                <w:rFonts w:ascii="Arial" w:hAnsi="Arial" w:cs="Arial"/>
                <w:color w:val="000000"/>
                <w:sz w:val="24"/>
                <w:szCs w:val="24"/>
              </w:rPr>
              <w:t>Расчетный срок</w:t>
            </w:r>
          </w:p>
        </w:tc>
      </w:tr>
    </w:tbl>
    <w:p w:rsidR="00E254A6" w:rsidRPr="00E254A6" w:rsidRDefault="00E254A6" w:rsidP="00E254A6">
      <w:pPr>
        <w:jc w:val="both"/>
        <w:rPr>
          <w:rFonts w:ascii="Arial" w:hAnsi="Arial" w:cs="Arial"/>
          <w:sz w:val="24"/>
          <w:szCs w:val="24"/>
        </w:rPr>
      </w:pPr>
    </w:p>
    <w:p w:rsidR="00E254A6" w:rsidRPr="00E254A6" w:rsidRDefault="00E254A6" w:rsidP="00E254A6">
      <w:pPr>
        <w:ind w:firstLine="660"/>
        <w:jc w:val="center"/>
        <w:rPr>
          <w:rFonts w:ascii="Arial" w:hAnsi="Arial" w:cs="Arial"/>
          <w:b/>
          <w:bCs/>
          <w:sz w:val="24"/>
          <w:szCs w:val="24"/>
        </w:rPr>
      </w:pPr>
      <w:r w:rsidRPr="00E254A6">
        <w:rPr>
          <w:rFonts w:ascii="Arial" w:hAnsi="Arial" w:cs="Arial"/>
          <w:b/>
          <w:bCs/>
          <w:sz w:val="24"/>
          <w:szCs w:val="24"/>
        </w:rPr>
        <w:t>2.7. Объекты культурного наследия</w:t>
      </w:r>
    </w:p>
    <w:p w:rsidR="00E254A6" w:rsidRPr="00E254A6" w:rsidRDefault="00E254A6" w:rsidP="00E254A6">
      <w:pPr>
        <w:ind w:firstLine="540"/>
        <w:jc w:val="both"/>
        <w:rPr>
          <w:rFonts w:ascii="Arial" w:hAnsi="Arial" w:cs="Arial"/>
          <w:sz w:val="24"/>
          <w:szCs w:val="24"/>
        </w:rPr>
      </w:pPr>
      <w:r w:rsidRPr="00E254A6">
        <w:rPr>
          <w:rFonts w:ascii="Arial" w:hAnsi="Arial" w:cs="Arial"/>
          <w:sz w:val="24"/>
          <w:szCs w:val="24"/>
        </w:rPr>
        <w:t>Работы по сохранению объектов культурного наследия, а также хозяйственной и строительной деятельности на территории сельских поселений необходимо согласовывать с управлением культуры и искусства Липецкой области, как органом исполнительной власти, уполномоченным в сфере сохранения, использования, популяризации и государственной охраны объектов культурного наследия области.</w:t>
      </w:r>
    </w:p>
    <w:p w:rsidR="00E254A6" w:rsidRPr="00E254A6" w:rsidRDefault="00E254A6" w:rsidP="00E254A6">
      <w:pPr>
        <w:ind w:firstLine="660"/>
        <w:jc w:val="center"/>
        <w:rPr>
          <w:rFonts w:ascii="Arial" w:hAnsi="Arial" w:cs="Arial"/>
          <w:b/>
          <w:bCs/>
          <w:sz w:val="24"/>
          <w:szCs w:val="24"/>
        </w:rPr>
      </w:pPr>
      <w:r w:rsidRPr="00E254A6">
        <w:rPr>
          <w:rFonts w:ascii="Arial" w:hAnsi="Arial" w:cs="Arial"/>
          <w:b/>
          <w:bCs/>
          <w:sz w:val="24"/>
          <w:szCs w:val="24"/>
        </w:rPr>
        <w:t>2.8. Объекты памятников археологии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1835"/>
        <w:gridCol w:w="1440"/>
        <w:gridCol w:w="4096"/>
      </w:tblGrid>
      <w:tr w:rsidR="00E254A6" w:rsidRPr="00E254A6" w:rsidTr="00A94E7F">
        <w:tc>
          <w:tcPr>
            <w:tcW w:w="675" w:type="dxa"/>
            <w:vAlign w:val="center"/>
          </w:tcPr>
          <w:p w:rsidR="00E254A6" w:rsidRPr="00E254A6" w:rsidRDefault="00E254A6" w:rsidP="00A94E7F">
            <w:pPr>
              <w:jc w:val="center"/>
              <w:rPr>
                <w:rFonts w:ascii="Arial" w:hAnsi="Arial" w:cs="Arial"/>
                <w:sz w:val="24"/>
                <w:szCs w:val="24"/>
              </w:rPr>
            </w:pPr>
            <w:r w:rsidRPr="00E254A6">
              <w:rPr>
                <w:rFonts w:ascii="Arial" w:hAnsi="Arial" w:cs="Arial"/>
                <w:sz w:val="24"/>
                <w:szCs w:val="24"/>
              </w:rPr>
              <w:t xml:space="preserve">№ </w:t>
            </w:r>
            <w:proofErr w:type="gramStart"/>
            <w:r w:rsidRPr="00E254A6">
              <w:rPr>
                <w:rFonts w:ascii="Arial" w:hAnsi="Arial" w:cs="Arial"/>
                <w:sz w:val="24"/>
                <w:szCs w:val="24"/>
              </w:rPr>
              <w:t>п</w:t>
            </w:r>
            <w:proofErr w:type="gramEnd"/>
            <w:r w:rsidRPr="00E254A6">
              <w:rPr>
                <w:rFonts w:ascii="Arial" w:hAnsi="Arial" w:cs="Arial"/>
                <w:sz w:val="24"/>
                <w:szCs w:val="24"/>
              </w:rPr>
              <w:t>/п</w:t>
            </w:r>
          </w:p>
        </w:tc>
        <w:tc>
          <w:tcPr>
            <w:tcW w:w="1843" w:type="dxa"/>
            <w:vAlign w:val="center"/>
          </w:tcPr>
          <w:p w:rsidR="00E254A6" w:rsidRPr="00E254A6" w:rsidRDefault="00E254A6" w:rsidP="00A94E7F">
            <w:pPr>
              <w:jc w:val="center"/>
              <w:rPr>
                <w:rFonts w:ascii="Arial" w:hAnsi="Arial" w:cs="Arial"/>
                <w:sz w:val="24"/>
                <w:szCs w:val="24"/>
              </w:rPr>
            </w:pPr>
            <w:r w:rsidRPr="00E254A6">
              <w:rPr>
                <w:rFonts w:ascii="Arial" w:hAnsi="Arial" w:cs="Arial"/>
                <w:sz w:val="24"/>
                <w:szCs w:val="24"/>
              </w:rPr>
              <w:t>Наименование</w:t>
            </w:r>
          </w:p>
        </w:tc>
        <w:tc>
          <w:tcPr>
            <w:tcW w:w="1835" w:type="dxa"/>
            <w:vAlign w:val="center"/>
          </w:tcPr>
          <w:p w:rsidR="00E254A6" w:rsidRPr="00E254A6" w:rsidRDefault="00E254A6" w:rsidP="00A94E7F">
            <w:pPr>
              <w:jc w:val="center"/>
              <w:rPr>
                <w:rFonts w:ascii="Arial" w:hAnsi="Arial" w:cs="Arial"/>
                <w:sz w:val="24"/>
                <w:szCs w:val="24"/>
              </w:rPr>
            </w:pPr>
            <w:r w:rsidRPr="00E254A6">
              <w:rPr>
                <w:rFonts w:ascii="Arial" w:hAnsi="Arial" w:cs="Arial"/>
                <w:sz w:val="24"/>
                <w:szCs w:val="24"/>
              </w:rPr>
              <w:t xml:space="preserve">Объект </w:t>
            </w:r>
          </w:p>
          <w:p w:rsidR="00E254A6" w:rsidRPr="00E254A6" w:rsidRDefault="00E254A6" w:rsidP="00A94E7F">
            <w:pPr>
              <w:jc w:val="center"/>
              <w:rPr>
                <w:rFonts w:ascii="Arial" w:hAnsi="Arial" w:cs="Arial"/>
                <w:sz w:val="24"/>
                <w:szCs w:val="24"/>
              </w:rPr>
            </w:pPr>
            <w:r w:rsidRPr="00E254A6">
              <w:rPr>
                <w:rFonts w:ascii="Arial" w:hAnsi="Arial" w:cs="Arial"/>
                <w:sz w:val="24"/>
                <w:szCs w:val="24"/>
              </w:rPr>
              <w:t>археологии</w:t>
            </w:r>
          </w:p>
        </w:tc>
        <w:tc>
          <w:tcPr>
            <w:tcW w:w="1440" w:type="dxa"/>
            <w:vAlign w:val="center"/>
          </w:tcPr>
          <w:p w:rsidR="00E254A6" w:rsidRPr="00E254A6" w:rsidRDefault="00E254A6" w:rsidP="00A94E7F">
            <w:pPr>
              <w:jc w:val="center"/>
              <w:rPr>
                <w:rFonts w:ascii="Arial" w:hAnsi="Arial" w:cs="Arial"/>
                <w:sz w:val="24"/>
                <w:szCs w:val="24"/>
              </w:rPr>
            </w:pPr>
            <w:r w:rsidRPr="00E254A6">
              <w:rPr>
                <w:rFonts w:ascii="Arial" w:hAnsi="Arial" w:cs="Arial"/>
                <w:sz w:val="24"/>
                <w:szCs w:val="24"/>
              </w:rPr>
              <w:t>Век</w:t>
            </w:r>
          </w:p>
        </w:tc>
        <w:tc>
          <w:tcPr>
            <w:tcW w:w="4096" w:type="dxa"/>
            <w:vAlign w:val="center"/>
          </w:tcPr>
          <w:p w:rsidR="00E254A6" w:rsidRPr="00E254A6" w:rsidRDefault="00E254A6" w:rsidP="00A94E7F">
            <w:pPr>
              <w:jc w:val="center"/>
              <w:rPr>
                <w:rFonts w:ascii="Arial" w:hAnsi="Arial" w:cs="Arial"/>
                <w:sz w:val="24"/>
                <w:szCs w:val="24"/>
              </w:rPr>
            </w:pPr>
            <w:r w:rsidRPr="00E254A6">
              <w:rPr>
                <w:rFonts w:ascii="Arial" w:hAnsi="Arial" w:cs="Arial"/>
                <w:sz w:val="24"/>
                <w:szCs w:val="24"/>
              </w:rPr>
              <w:t>Месторасположение</w:t>
            </w:r>
          </w:p>
        </w:tc>
      </w:tr>
      <w:tr w:rsidR="00E254A6" w:rsidRPr="00E254A6" w:rsidTr="00A94E7F">
        <w:tc>
          <w:tcPr>
            <w:tcW w:w="675" w:type="dxa"/>
            <w:vAlign w:val="center"/>
          </w:tcPr>
          <w:p w:rsidR="00E254A6" w:rsidRPr="00E254A6" w:rsidRDefault="00E254A6" w:rsidP="00A94E7F">
            <w:pPr>
              <w:jc w:val="center"/>
              <w:rPr>
                <w:rFonts w:ascii="Arial" w:hAnsi="Arial" w:cs="Arial"/>
                <w:sz w:val="24"/>
                <w:szCs w:val="24"/>
              </w:rPr>
            </w:pPr>
            <w:r w:rsidRPr="00E254A6">
              <w:rPr>
                <w:rFonts w:ascii="Arial" w:hAnsi="Arial" w:cs="Arial"/>
                <w:sz w:val="24"/>
                <w:szCs w:val="24"/>
              </w:rPr>
              <w:t>1</w:t>
            </w:r>
          </w:p>
        </w:tc>
        <w:tc>
          <w:tcPr>
            <w:tcW w:w="1843" w:type="dxa"/>
            <w:vAlign w:val="center"/>
          </w:tcPr>
          <w:p w:rsidR="00E254A6" w:rsidRPr="00E254A6" w:rsidRDefault="00E254A6" w:rsidP="00A94E7F">
            <w:pPr>
              <w:jc w:val="center"/>
              <w:rPr>
                <w:rFonts w:ascii="Arial" w:hAnsi="Arial" w:cs="Arial"/>
                <w:sz w:val="24"/>
                <w:szCs w:val="24"/>
              </w:rPr>
            </w:pPr>
            <w:r w:rsidRPr="00E254A6">
              <w:rPr>
                <w:rFonts w:ascii="Arial" w:hAnsi="Arial" w:cs="Arial"/>
                <w:sz w:val="24"/>
                <w:szCs w:val="24"/>
              </w:rPr>
              <w:t>Гудово</w:t>
            </w:r>
          </w:p>
        </w:tc>
        <w:tc>
          <w:tcPr>
            <w:tcW w:w="1835" w:type="dxa"/>
            <w:vAlign w:val="center"/>
          </w:tcPr>
          <w:p w:rsidR="00E254A6" w:rsidRPr="00E254A6" w:rsidRDefault="00E254A6" w:rsidP="00A94E7F">
            <w:pPr>
              <w:jc w:val="center"/>
              <w:rPr>
                <w:rFonts w:ascii="Arial" w:hAnsi="Arial" w:cs="Arial"/>
                <w:sz w:val="24"/>
                <w:szCs w:val="24"/>
              </w:rPr>
            </w:pPr>
            <w:r w:rsidRPr="00E254A6">
              <w:rPr>
                <w:rFonts w:ascii="Arial" w:hAnsi="Arial" w:cs="Arial"/>
                <w:sz w:val="24"/>
                <w:szCs w:val="24"/>
              </w:rPr>
              <w:t>городище</w:t>
            </w:r>
          </w:p>
        </w:tc>
        <w:tc>
          <w:tcPr>
            <w:tcW w:w="1440" w:type="dxa"/>
            <w:vAlign w:val="center"/>
          </w:tcPr>
          <w:p w:rsidR="00E254A6" w:rsidRPr="00E254A6" w:rsidRDefault="00E254A6" w:rsidP="00A94E7F">
            <w:pPr>
              <w:jc w:val="center"/>
              <w:rPr>
                <w:rFonts w:ascii="Arial" w:hAnsi="Arial" w:cs="Arial"/>
                <w:sz w:val="24"/>
                <w:szCs w:val="24"/>
              </w:rPr>
            </w:pPr>
            <w:r w:rsidRPr="00E254A6">
              <w:rPr>
                <w:rFonts w:ascii="Arial" w:hAnsi="Arial" w:cs="Arial"/>
                <w:sz w:val="24"/>
                <w:szCs w:val="24"/>
              </w:rPr>
              <w:t>РЖВ,</w:t>
            </w:r>
          </w:p>
          <w:p w:rsidR="00E254A6" w:rsidRPr="00E254A6" w:rsidRDefault="00E254A6" w:rsidP="00A94E7F">
            <w:pPr>
              <w:jc w:val="center"/>
              <w:rPr>
                <w:rFonts w:ascii="Arial" w:hAnsi="Arial" w:cs="Arial"/>
                <w:sz w:val="24"/>
                <w:szCs w:val="24"/>
              </w:rPr>
            </w:pPr>
            <w:r w:rsidRPr="00E254A6">
              <w:rPr>
                <w:rFonts w:ascii="Arial" w:hAnsi="Arial" w:cs="Arial"/>
                <w:sz w:val="24"/>
                <w:szCs w:val="24"/>
              </w:rPr>
              <w:t>Древняя Русь</w:t>
            </w:r>
          </w:p>
        </w:tc>
        <w:tc>
          <w:tcPr>
            <w:tcW w:w="4096" w:type="dxa"/>
            <w:vAlign w:val="center"/>
          </w:tcPr>
          <w:p w:rsidR="00E254A6" w:rsidRPr="00E254A6" w:rsidRDefault="00E254A6" w:rsidP="00A94E7F">
            <w:pPr>
              <w:rPr>
                <w:rFonts w:ascii="Arial" w:hAnsi="Arial" w:cs="Arial"/>
                <w:sz w:val="24"/>
                <w:szCs w:val="24"/>
              </w:rPr>
            </w:pPr>
            <w:r w:rsidRPr="00E254A6">
              <w:rPr>
                <w:rFonts w:ascii="Arial" w:hAnsi="Arial" w:cs="Arial"/>
                <w:sz w:val="24"/>
                <w:szCs w:val="24"/>
              </w:rPr>
              <w:t>Расположено на высоком мысу правого берега поймы р. Воронеж</w:t>
            </w:r>
          </w:p>
          <w:p w:rsidR="00E254A6" w:rsidRPr="00E254A6" w:rsidRDefault="00E254A6" w:rsidP="00A94E7F">
            <w:pPr>
              <w:rPr>
                <w:rFonts w:ascii="Arial" w:hAnsi="Arial" w:cs="Arial"/>
                <w:sz w:val="24"/>
                <w:szCs w:val="24"/>
              </w:rPr>
            </w:pPr>
            <w:r w:rsidRPr="00E254A6">
              <w:rPr>
                <w:rFonts w:ascii="Arial" w:hAnsi="Arial" w:cs="Arial"/>
                <w:sz w:val="24"/>
                <w:szCs w:val="24"/>
              </w:rPr>
              <w:t>в с. Гудово</w:t>
            </w:r>
          </w:p>
        </w:tc>
      </w:tr>
      <w:tr w:rsidR="00E254A6" w:rsidRPr="00E254A6" w:rsidTr="00A94E7F">
        <w:tc>
          <w:tcPr>
            <w:tcW w:w="675" w:type="dxa"/>
            <w:vAlign w:val="center"/>
          </w:tcPr>
          <w:p w:rsidR="00E254A6" w:rsidRPr="00E254A6" w:rsidRDefault="00E254A6" w:rsidP="00A94E7F">
            <w:pPr>
              <w:jc w:val="center"/>
              <w:rPr>
                <w:rFonts w:ascii="Arial" w:hAnsi="Arial" w:cs="Arial"/>
                <w:sz w:val="24"/>
                <w:szCs w:val="24"/>
              </w:rPr>
            </w:pPr>
            <w:r w:rsidRPr="00E254A6">
              <w:rPr>
                <w:rFonts w:ascii="Arial" w:hAnsi="Arial" w:cs="Arial"/>
                <w:sz w:val="24"/>
                <w:szCs w:val="24"/>
              </w:rPr>
              <w:t>2</w:t>
            </w:r>
          </w:p>
        </w:tc>
        <w:tc>
          <w:tcPr>
            <w:tcW w:w="1843" w:type="dxa"/>
            <w:vAlign w:val="center"/>
          </w:tcPr>
          <w:p w:rsidR="00E254A6" w:rsidRPr="00E254A6" w:rsidRDefault="00E254A6" w:rsidP="00A94E7F">
            <w:pPr>
              <w:jc w:val="center"/>
              <w:rPr>
                <w:rFonts w:ascii="Arial" w:hAnsi="Arial" w:cs="Arial"/>
                <w:sz w:val="24"/>
                <w:szCs w:val="24"/>
              </w:rPr>
            </w:pPr>
            <w:r w:rsidRPr="00E254A6">
              <w:rPr>
                <w:rFonts w:ascii="Arial" w:hAnsi="Arial" w:cs="Arial"/>
                <w:sz w:val="24"/>
                <w:szCs w:val="24"/>
              </w:rPr>
              <w:t>Гудово 1</w:t>
            </w:r>
          </w:p>
          <w:p w:rsidR="00E254A6" w:rsidRPr="00E254A6" w:rsidRDefault="00E254A6" w:rsidP="00A94E7F">
            <w:pPr>
              <w:jc w:val="center"/>
              <w:rPr>
                <w:rFonts w:ascii="Arial" w:hAnsi="Arial" w:cs="Arial"/>
                <w:sz w:val="24"/>
                <w:szCs w:val="24"/>
              </w:rPr>
            </w:pPr>
            <w:r w:rsidRPr="00E254A6">
              <w:rPr>
                <w:rFonts w:ascii="Arial" w:hAnsi="Arial" w:cs="Arial"/>
                <w:sz w:val="24"/>
                <w:szCs w:val="24"/>
              </w:rPr>
              <w:t>(п.74)</w:t>
            </w:r>
          </w:p>
        </w:tc>
        <w:tc>
          <w:tcPr>
            <w:tcW w:w="1835" w:type="dxa"/>
            <w:vAlign w:val="center"/>
          </w:tcPr>
          <w:p w:rsidR="00E254A6" w:rsidRPr="00E254A6" w:rsidRDefault="00E254A6" w:rsidP="00A94E7F">
            <w:pPr>
              <w:jc w:val="center"/>
              <w:rPr>
                <w:rFonts w:ascii="Arial" w:hAnsi="Arial" w:cs="Arial"/>
                <w:sz w:val="24"/>
                <w:szCs w:val="24"/>
              </w:rPr>
            </w:pPr>
            <w:r w:rsidRPr="00E254A6">
              <w:rPr>
                <w:rFonts w:ascii="Arial" w:hAnsi="Arial" w:cs="Arial"/>
                <w:sz w:val="24"/>
                <w:szCs w:val="24"/>
              </w:rPr>
              <w:t>поселение</w:t>
            </w:r>
          </w:p>
        </w:tc>
        <w:tc>
          <w:tcPr>
            <w:tcW w:w="1440" w:type="dxa"/>
            <w:vAlign w:val="center"/>
          </w:tcPr>
          <w:p w:rsidR="00E254A6" w:rsidRPr="00E254A6" w:rsidRDefault="00E254A6" w:rsidP="00A94E7F">
            <w:pPr>
              <w:jc w:val="center"/>
              <w:rPr>
                <w:rFonts w:ascii="Arial" w:hAnsi="Arial" w:cs="Arial"/>
                <w:sz w:val="24"/>
                <w:szCs w:val="24"/>
              </w:rPr>
            </w:pPr>
            <w:r w:rsidRPr="00E254A6">
              <w:rPr>
                <w:rFonts w:ascii="Arial" w:hAnsi="Arial" w:cs="Arial"/>
                <w:sz w:val="24"/>
                <w:szCs w:val="24"/>
                <w:lang w:val="en-US"/>
              </w:rPr>
              <w:t>XVII-XVIII</w:t>
            </w:r>
            <w:r w:rsidRPr="00E254A6">
              <w:rPr>
                <w:rFonts w:ascii="Arial" w:hAnsi="Arial" w:cs="Arial"/>
                <w:sz w:val="24"/>
                <w:szCs w:val="24"/>
              </w:rPr>
              <w:t xml:space="preserve"> вв.</w:t>
            </w:r>
          </w:p>
        </w:tc>
        <w:tc>
          <w:tcPr>
            <w:tcW w:w="4096" w:type="dxa"/>
            <w:vAlign w:val="center"/>
          </w:tcPr>
          <w:p w:rsidR="00E254A6" w:rsidRPr="00E254A6" w:rsidRDefault="00E254A6" w:rsidP="00A94E7F">
            <w:pPr>
              <w:rPr>
                <w:rFonts w:ascii="Arial" w:hAnsi="Arial" w:cs="Arial"/>
                <w:sz w:val="24"/>
                <w:szCs w:val="24"/>
              </w:rPr>
            </w:pPr>
            <w:r w:rsidRPr="00E254A6">
              <w:rPr>
                <w:rFonts w:ascii="Arial" w:hAnsi="Arial" w:cs="Arial"/>
                <w:sz w:val="24"/>
                <w:szCs w:val="24"/>
              </w:rPr>
              <w:t xml:space="preserve">Южнее </w:t>
            </w:r>
            <w:proofErr w:type="spellStart"/>
            <w:r w:rsidRPr="00E254A6">
              <w:rPr>
                <w:rFonts w:ascii="Arial" w:hAnsi="Arial" w:cs="Arial"/>
                <w:sz w:val="24"/>
                <w:szCs w:val="24"/>
              </w:rPr>
              <w:t>Гудовского</w:t>
            </w:r>
            <w:proofErr w:type="spellEnd"/>
            <w:r w:rsidRPr="00E254A6">
              <w:rPr>
                <w:rFonts w:ascii="Arial" w:hAnsi="Arial" w:cs="Arial"/>
                <w:sz w:val="24"/>
                <w:szCs w:val="24"/>
              </w:rPr>
              <w:t xml:space="preserve"> городища на соседнем мысу</w:t>
            </w:r>
          </w:p>
        </w:tc>
      </w:tr>
      <w:tr w:rsidR="00E254A6" w:rsidRPr="00E254A6" w:rsidTr="00A94E7F">
        <w:tc>
          <w:tcPr>
            <w:tcW w:w="675" w:type="dxa"/>
            <w:vAlign w:val="center"/>
          </w:tcPr>
          <w:p w:rsidR="00E254A6" w:rsidRPr="00E254A6" w:rsidRDefault="00E254A6" w:rsidP="00A94E7F">
            <w:pPr>
              <w:jc w:val="center"/>
              <w:rPr>
                <w:rFonts w:ascii="Arial" w:hAnsi="Arial" w:cs="Arial"/>
                <w:sz w:val="24"/>
                <w:szCs w:val="24"/>
              </w:rPr>
            </w:pPr>
            <w:r w:rsidRPr="00E254A6">
              <w:rPr>
                <w:rFonts w:ascii="Arial" w:hAnsi="Arial" w:cs="Arial"/>
                <w:sz w:val="24"/>
                <w:szCs w:val="24"/>
              </w:rPr>
              <w:t>3</w:t>
            </w:r>
          </w:p>
        </w:tc>
        <w:tc>
          <w:tcPr>
            <w:tcW w:w="1843" w:type="dxa"/>
            <w:vAlign w:val="center"/>
          </w:tcPr>
          <w:p w:rsidR="00E254A6" w:rsidRPr="00E254A6" w:rsidRDefault="00E254A6" w:rsidP="00A94E7F">
            <w:pPr>
              <w:jc w:val="center"/>
              <w:rPr>
                <w:rFonts w:ascii="Arial" w:hAnsi="Arial" w:cs="Arial"/>
                <w:sz w:val="24"/>
                <w:szCs w:val="24"/>
              </w:rPr>
            </w:pPr>
            <w:r w:rsidRPr="00E254A6">
              <w:rPr>
                <w:rFonts w:ascii="Arial" w:hAnsi="Arial" w:cs="Arial"/>
                <w:sz w:val="24"/>
                <w:szCs w:val="24"/>
              </w:rPr>
              <w:t>Гудово 2</w:t>
            </w:r>
          </w:p>
          <w:p w:rsidR="00E254A6" w:rsidRPr="00E254A6" w:rsidRDefault="00E254A6" w:rsidP="00A94E7F">
            <w:pPr>
              <w:jc w:val="center"/>
              <w:rPr>
                <w:rFonts w:ascii="Arial" w:hAnsi="Arial" w:cs="Arial"/>
                <w:sz w:val="24"/>
                <w:szCs w:val="24"/>
              </w:rPr>
            </w:pPr>
            <w:r w:rsidRPr="00E254A6">
              <w:rPr>
                <w:rFonts w:ascii="Arial" w:hAnsi="Arial" w:cs="Arial"/>
                <w:sz w:val="24"/>
                <w:szCs w:val="24"/>
              </w:rPr>
              <w:t>(п.74а)</w:t>
            </w:r>
          </w:p>
        </w:tc>
        <w:tc>
          <w:tcPr>
            <w:tcW w:w="1835" w:type="dxa"/>
            <w:vAlign w:val="center"/>
          </w:tcPr>
          <w:p w:rsidR="00E254A6" w:rsidRPr="00E254A6" w:rsidRDefault="00E254A6" w:rsidP="00A94E7F">
            <w:pPr>
              <w:jc w:val="center"/>
              <w:rPr>
                <w:rFonts w:ascii="Arial" w:hAnsi="Arial" w:cs="Arial"/>
                <w:sz w:val="24"/>
                <w:szCs w:val="24"/>
              </w:rPr>
            </w:pPr>
            <w:r w:rsidRPr="00E254A6">
              <w:rPr>
                <w:rFonts w:ascii="Arial" w:hAnsi="Arial" w:cs="Arial"/>
                <w:sz w:val="24"/>
                <w:szCs w:val="24"/>
              </w:rPr>
              <w:t>поселение</w:t>
            </w:r>
          </w:p>
        </w:tc>
        <w:tc>
          <w:tcPr>
            <w:tcW w:w="1440" w:type="dxa"/>
            <w:vAlign w:val="center"/>
          </w:tcPr>
          <w:p w:rsidR="00E254A6" w:rsidRPr="00E254A6" w:rsidRDefault="00E254A6" w:rsidP="00A94E7F">
            <w:pPr>
              <w:jc w:val="center"/>
              <w:rPr>
                <w:rFonts w:ascii="Arial" w:hAnsi="Arial" w:cs="Arial"/>
                <w:sz w:val="24"/>
                <w:szCs w:val="24"/>
              </w:rPr>
            </w:pPr>
            <w:r w:rsidRPr="00E254A6">
              <w:rPr>
                <w:rFonts w:ascii="Arial" w:hAnsi="Arial" w:cs="Arial"/>
                <w:sz w:val="24"/>
                <w:szCs w:val="24"/>
              </w:rPr>
              <w:t>РЖВ</w:t>
            </w:r>
          </w:p>
        </w:tc>
        <w:tc>
          <w:tcPr>
            <w:tcW w:w="4096" w:type="dxa"/>
            <w:vAlign w:val="center"/>
          </w:tcPr>
          <w:p w:rsidR="00E254A6" w:rsidRPr="00E254A6" w:rsidRDefault="00E254A6" w:rsidP="00A94E7F">
            <w:pPr>
              <w:rPr>
                <w:rFonts w:ascii="Arial" w:hAnsi="Arial" w:cs="Arial"/>
                <w:sz w:val="24"/>
                <w:szCs w:val="24"/>
              </w:rPr>
            </w:pPr>
            <w:r w:rsidRPr="00E254A6">
              <w:rPr>
                <w:rFonts w:ascii="Arial" w:hAnsi="Arial" w:cs="Arial"/>
                <w:sz w:val="24"/>
                <w:szCs w:val="24"/>
              </w:rPr>
              <w:t>На мысу правого берега р. Воронеж, у южной окраины с. Гудово, напротив рыбхоза, у края ольховника</w:t>
            </w:r>
          </w:p>
        </w:tc>
      </w:tr>
      <w:tr w:rsidR="00E254A6" w:rsidRPr="00E254A6" w:rsidTr="00A94E7F">
        <w:tc>
          <w:tcPr>
            <w:tcW w:w="675" w:type="dxa"/>
            <w:vAlign w:val="center"/>
          </w:tcPr>
          <w:p w:rsidR="00E254A6" w:rsidRPr="00E254A6" w:rsidRDefault="00E254A6" w:rsidP="00A94E7F">
            <w:pPr>
              <w:jc w:val="center"/>
              <w:rPr>
                <w:rFonts w:ascii="Arial" w:hAnsi="Arial" w:cs="Arial"/>
                <w:sz w:val="24"/>
                <w:szCs w:val="24"/>
              </w:rPr>
            </w:pPr>
            <w:r w:rsidRPr="00E254A6">
              <w:rPr>
                <w:rFonts w:ascii="Arial" w:hAnsi="Arial" w:cs="Arial"/>
                <w:sz w:val="24"/>
                <w:szCs w:val="24"/>
              </w:rPr>
              <w:t>4</w:t>
            </w:r>
          </w:p>
        </w:tc>
        <w:tc>
          <w:tcPr>
            <w:tcW w:w="1843" w:type="dxa"/>
            <w:vAlign w:val="center"/>
          </w:tcPr>
          <w:p w:rsidR="00E254A6" w:rsidRPr="00E254A6" w:rsidRDefault="00E254A6" w:rsidP="00A94E7F">
            <w:pPr>
              <w:jc w:val="center"/>
              <w:rPr>
                <w:rFonts w:ascii="Arial" w:hAnsi="Arial" w:cs="Arial"/>
                <w:sz w:val="24"/>
                <w:szCs w:val="24"/>
              </w:rPr>
            </w:pPr>
            <w:r w:rsidRPr="00E254A6">
              <w:rPr>
                <w:rFonts w:ascii="Arial" w:hAnsi="Arial" w:cs="Arial"/>
                <w:sz w:val="24"/>
                <w:szCs w:val="24"/>
              </w:rPr>
              <w:t>Гудово</w:t>
            </w:r>
          </w:p>
        </w:tc>
        <w:tc>
          <w:tcPr>
            <w:tcW w:w="1835" w:type="dxa"/>
            <w:vAlign w:val="center"/>
          </w:tcPr>
          <w:p w:rsidR="00E254A6" w:rsidRPr="00E254A6" w:rsidRDefault="00E254A6" w:rsidP="00A94E7F">
            <w:pPr>
              <w:jc w:val="center"/>
              <w:rPr>
                <w:rFonts w:ascii="Arial" w:hAnsi="Arial" w:cs="Arial"/>
                <w:sz w:val="24"/>
                <w:szCs w:val="24"/>
              </w:rPr>
            </w:pPr>
            <w:proofErr w:type="spellStart"/>
            <w:r w:rsidRPr="00E254A6">
              <w:rPr>
                <w:rFonts w:ascii="Arial" w:hAnsi="Arial" w:cs="Arial"/>
                <w:sz w:val="24"/>
                <w:szCs w:val="24"/>
              </w:rPr>
              <w:t>местонахожде</w:t>
            </w:r>
            <w:proofErr w:type="spellEnd"/>
            <w:r w:rsidRPr="00E254A6">
              <w:rPr>
                <w:rFonts w:ascii="Arial" w:hAnsi="Arial" w:cs="Arial"/>
                <w:sz w:val="24"/>
                <w:szCs w:val="24"/>
              </w:rPr>
              <w:t>-</w:t>
            </w:r>
          </w:p>
          <w:p w:rsidR="00E254A6" w:rsidRPr="00E254A6" w:rsidRDefault="00E254A6" w:rsidP="00A94E7F">
            <w:pPr>
              <w:jc w:val="center"/>
              <w:rPr>
                <w:rFonts w:ascii="Arial" w:hAnsi="Arial" w:cs="Arial"/>
                <w:sz w:val="24"/>
                <w:szCs w:val="24"/>
              </w:rPr>
            </w:pPr>
            <w:proofErr w:type="spellStart"/>
            <w:r w:rsidRPr="00E254A6">
              <w:rPr>
                <w:rFonts w:ascii="Arial" w:hAnsi="Arial" w:cs="Arial"/>
                <w:sz w:val="24"/>
                <w:szCs w:val="24"/>
              </w:rPr>
              <w:t>ние</w:t>
            </w:r>
            <w:proofErr w:type="spellEnd"/>
          </w:p>
        </w:tc>
        <w:tc>
          <w:tcPr>
            <w:tcW w:w="1440" w:type="dxa"/>
            <w:vAlign w:val="center"/>
          </w:tcPr>
          <w:p w:rsidR="00E254A6" w:rsidRPr="00E254A6" w:rsidRDefault="00E254A6" w:rsidP="00A94E7F">
            <w:pPr>
              <w:jc w:val="center"/>
              <w:rPr>
                <w:rFonts w:ascii="Arial" w:hAnsi="Arial" w:cs="Arial"/>
                <w:sz w:val="24"/>
                <w:szCs w:val="24"/>
              </w:rPr>
            </w:pPr>
            <w:r w:rsidRPr="00E254A6">
              <w:rPr>
                <w:rFonts w:ascii="Arial" w:hAnsi="Arial" w:cs="Arial"/>
                <w:sz w:val="24"/>
                <w:szCs w:val="24"/>
              </w:rPr>
              <w:t>РЖВ</w:t>
            </w:r>
          </w:p>
        </w:tc>
        <w:tc>
          <w:tcPr>
            <w:tcW w:w="4096" w:type="dxa"/>
            <w:vAlign w:val="center"/>
          </w:tcPr>
          <w:p w:rsidR="00E254A6" w:rsidRPr="00E254A6" w:rsidRDefault="00E254A6" w:rsidP="00A94E7F">
            <w:pPr>
              <w:rPr>
                <w:rFonts w:ascii="Arial" w:hAnsi="Arial" w:cs="Arial"/>
                <w:sz w:val="24"/>
                <w:szCs w:val="24"/>
              </w:rPr>
            </w:pPr>
            <w:r w:rsidRPr="00E254A6">
              <w:rPr>
                <w:rFonts w:ascii="Arial" w:hAnsi="Arial" w:cs="Arial"/>
                <w:sz w:val="24"/>
                <w:szCs w:val="24"/>
              </w:rPr>
              <w:t>Мыс у южной окраины с. Гудово, напротив рыбхоза, у края берега ольховника</w:t>
            </w:r>
          </w:p>
        </w:tc>
      </w:tr>
      <w:tr w:rsidR="00E254A6" w:rsidRPr="00E254A6" w:rsidTr="00A94E7F">
        <w:tc>
          <w:tcPr>
            <w:tcW w:w="675" w:type="dxa"/>
            <w:vAlign w:val="center"/>
          </w:tcPr>
          <w:p w:rsidR="00E254A6" w:rsidRPr="00E254A6" w:rsidRDefault="00E254A6" w:rsidP="00A94E7F">
            <w:pPr>
              <w:jc w:val="center"/>
              <w:rPr>
                <w:rFonts w:ascii="Arial" w:hAnsi="Arial" w:cs="Arial"/>
                <w:sz w:val="24"/>
                <w:szCs w:val="24"/>
              </w:rPr>
            </w:pPr>
            <w:r w:rsidRPr="00E254A6">
              <w:rPr>
                <w:rFonts w:ascii="Arial" w:hAnsi="Arial" w:cs="Arial"/>
                <w:sz w:val="24"/>
                <w:szCs w:val="24"/>
              </w:rPr>
              <w:t>5</w:t>
            </w:r>
          </w:p>
        </w:tc>
        <w:tc>
          <w:tcPr>
            <w:tcW w:w="1843" w:type="dxa"/>
            <w:vAlign w:val="center"/>
          </w:tcPr>
          <w:p w:rsidR="00E254A6" w:rsidRPr="00E254A6" w:rsidRDefault="00E254A6" w:rsidP="00A94E7F">
            <w:pPr>
              <w:jc w:val="center"/>
              <w:rPr>
                <w:rFonts w:ascii="Arial" w:hAnsi="Arial" w:cs="Arial"/>
                <w:sz w:val="24"/>
                <w:szCs w:val="24"/>
              </w:rPr>
            </w:pPr>
            <w:r w:rsidRPr="00E254A6">
              <w:rPr>
                <w:rFonts w:ascii="Arial" w:hAnsi="Arial" w:cs="Arial"/>
                <w:sz w:val="24"/>
                <w:szCs w:val="24"/>
              </w:rPr>
              <w:t>Каликино 1</w:t>
            </w:r>
          </w:p>
        </w:tc>
        <w:tc>
          <w:tcPr>
            <w:tcW w:w="1835" w:type="dxa"/>
            <w:vAlign w:val="center"/>
          </w:tcPr>
          <w:p w:rsidR="00E254A6" w:rsidRPr="00E254A6" w:rsidRDefault="00E254A6" w:rsidP="00A94E7F">
            <w:pPr>
              <w:jc w:val="center"/>
              <w:rPr>
                <w:rFonts w:ascii="Arial" w:hAnsi="Arial" w:cs="Arial"/>
                <w:sz w:val="24"/>
                <w:szCs w:val="24"/>
              </w:rPr>
            </w:pPr>
            <w:r w:rsidRPr="00E254A6">
              <w:rPr>
                <w:rFonts w:ascii="Arial" w:hAnsi="Arial" w:cs="Arial"/>
                <w:sz w:val="24"/>
                <w:szCs w:val="24"/>
              </w:rPr>
              <w:t>поселение</w:t>
            </w:r>
          </w:p>
        </w:tc>
        <w:tc>
          <w:tcPr>
            <w:tcW w:w="1440" w:type="dxa"/>
            <w:vAlign w:val="center"/>
          </w:tcPr>
          <w:p w:rsidR="00E254A6" w:rsidRPr="00E254A6" w:rsidRDefault="00E254A6" w:rsidP="00A94E7F">
            <w:pPr>
              <w:jc w:val="center"/>
              <w:rPr>
                <w:rFonts w:ascii="Arial" w:hAnsi="Arial" w:cs="Arial"/>
                <w:sz w:val="24"/>
                <w:szCs w:val="24"/>
              </w:rPr>
            </w:pPr>
            <w:r w:rsidRPr="00E254A6">
              <w:rPr>
                <w:rFonts w:ascii="Arial" w:hAnsi="Arial" w:cs="Arial"/>
                <w:sz w:val="24"/>
                <w:szCs w:val="24"/>
              </w:rPr>
              <w:t>Бронза</w:t>
            </w:r>
          </w:p>
          <w:p w:rsidR="00E254A6" w:rsidRPr="00E254A6" w:rsidRDefault="00E254A6" w:rsidP="00A94E7F">
            <w:pPr>
              <w:jc w:val="center"/>
              <w:rPr>
                <w:rFonts w:ascii="Arial" w:hAnsi="Arial" w:cs="Arial"/>
                <w:sz w:val="24"/>
                <w:szCs w:val="24"/>
              </w:rPr>
            </w:pPr>
            <w:r w:rsidRPr="00E254A6">
              <w:rPr>
                <w:rFonts w:ascii="Arial" w:hAnsi="Arial" w:cs="Arial"/>
                <w:sz w:val="24"/>
                <w:szCs w:val="24"/>
                <w:lang w:val="en-US"/>
              </w:rPr>
              <w:t>XVIII</w:t>
            </w:r>
            <w:r w:rsidRPr="00E254A6">
              <w:rPr>
                <w:rFonts w:ascii="Arial" w:hAnsi="Arial" w:cs="Arial"/>
                <w:sz w:val="24"/>
                <w:szCs w:val="24"/>
              </w:rPr>
              <w:t xml:space="preserve"> в</w:t>
            </w:r>
          </w:p>
        </w:tc>
        <w:tc>
          <w:tcPr>
            <w:tcW w:w="4096" w:type="dxa"/>
            <w:vAlign w:val="center"/>
          </w:tcPr>
          <w:p w:rsidR="00E254A6" w:rsidRPr="00E254A6" w:rsidRDefault="00E254A6" w:rsidP="00A94E7F">
            <w:pPr>
              <w:rPr>
                <w:rFonts w:ascii="Arial" w:hAnsi="Arial" w:cs="Arial"/>
                <w:sz w:val="24"/>
                <w:szCs w:val="24"/>
              </w:rPr>
            </w:pPr>
            <w:r w:rsidRPr="00E254A6">
              <w:rPr>
                <w:rFonts w:ascii="Arial" w:hAnsi="Arial" w:cs="Arial"/>
                <w:sz w:val="24"/>
                <w:szCs w:val="24"/>
              </w:rPr>
              <w:t>Левый берег р. Воронеж,</w:t>
            </w:r>
          </w:p>
          <w:p w:rsidR="00E254A6" w:rsidRPr="00E254A6" w:rsidRDefault="00E254A6" w:rsidP="00A94E7F">
            <w:pPr>
              <w:rPr>
                <w:rFonts w:ascii="Arial" w:hAnsi="Arial" w:cs="Arial"/>
                <w:sz w:val="24"/>
                <w:szCs w:val="24"/>
              </w:rPr>
            </w:pPr>
            <w:r w:rsidRPr="00E254A6">
              <w:rPr>
                <w:rFonts w:ascii="Arial" w:hAnsi="Arial" w:cs="Arial"/>
                <w:sz w:val="24"/>
                <w:szCs w:val="24"/>
              </w:rPr>
              <w:t>напротив юго-восточной окраины с. Каликино, у слияния двух рукавов</w:t>
            </w:r>
          </w:p>
          <w:p w:rsidR="00E254A6" w:rsidRPr="00E254A6" w:rsidRDefault="00E254A6" w:rsidP="00A94E7F">
            <w:pPr>
              <w:rPr>
                <w:rFonts w:ascii="Arial" w:hAnsi="Arial" w:cs="Arial"/>
                <w:sz w:val="24"/>
                <w:szCs w:val="24"/>
              </w:rPr>
            </w:pPr>
            <w:r w:rsidRPr="00E254A6">
              <w:rPr>
                <w:rFonts w:ascii="Arial" w:hAnsi="Arial" w:cs="Arial"/>
                <w:sz w:val="24"/>
                <w:szCs w:val="24"/>
              </w:rPr>
              <w:t>р. Воронеж</w:t>
            </w:r>
          </w:p>
        </w:tc>
      </w:tr>
      <w:tr w:rsidR="00E254A6" w:rsidRPr="00E254A6" w:rsidTr="00A94E7F">
        <w:tc>
          <w:tcPr>
            <w:tcW w:w="675" w:type="dxa"/>
            <w:vAlign w:val="center"/>
          </w:tcPr>
          <w:p w:rsidR="00E254A6" w:rsidRPr="00E254A6" w:rsidRDefault="00E254A6" w:rsidP="00A94E7F">
            <w:pPr>
              <w:jc w:val="center"/>
              <w:rPr>
                <w:rFonts w:ascii="Arial" w:hAnsi="Arial" w:cs="Arial"/>
                <w:sz w:val="24"/>
                <w:szCs w:val="24"/>
              </w:rPr>
            </w:pPr>
            <w:r w:rsidRPr="00E254A6">
              <w:rPr>
                <w:rFonts w:ascii="Arial" w:hAnsi="Arial" w:cs="Arial"/>
                <w:sz w:val="24"/>
                <w:szCs w:val="24"/>
              </w:rPr>
              <w:t>6</w:t>
            </w:r>
          </w:p>
        </w:tc>
        <w:tc>
          <w:tcPr>
            <w:tcW w:w="1843" w:type="dxa"/>
            <w:vAlign w:val="center"/>
          </w:tcPr>
          <w:p w:rsidR="00E254A6" w:rsidRPr="00E254A6" w:rsidRDefault="00E254A6" w:rsidP="00A94E7F">
            <w:pPr>
              <w:jc w:val="center"/>
              <w:rPr>
                <w:rFonts w:ascii="Arial" w:hAnsi="Arial" w:cs="Arial"/>
                <w:sz w:val="24"/>
                <w:szCs w:val="24"/>
              </w:rPr>
            </w:pPr>
            <w:r w:rsidRPr="00E254A6">
              <w:rPr>
                <w:rFonts w:ascii="Arial" w:hAnsi="Arial" w:cs="Arial"/>
                <w:sz w:val="24"/>
                <w:szCs w:val="24"/>
              </w:rPr>
              <w:t>Дальний 1</w:t>
            </w:r>
          </w:p>
        </w:tc>
        <w:tc>
          <w:tcPr>
            <w:tcW w:w="1835" w:type="dxa"/>
            <w:vAlign w:val="center"/>
          </w:tcPr>
          <w:p w:rsidR="00E254A6" w:rsidRPr="00E254A6" w:rsidRDefault="00E254A6" w:rsidP="00A94E7F">
            <w:pPr>
              <w:jc w:val="center"/>
              <w:rPr>
                <w:rFonts w:ascii="Arial" w:hAnsi="Arial" w:cs="Arial"/>
                <w:sz w:val="24"/>
                <w:szCs w:val="24"/>
              </w:rPr>
            </w:pPr>
            <w:r w:rsidRPr="00E254A6">
              <w:rPr>
                <w:rFonts w:ascii="Arial" w:hAnsi="Arial" w:cs="Arial"/>
                <w:sz w:val="24"/>
                <w:szCs w:val="24"/>
              </w:rPr>
              <w:t>поселение</w:t>
            </w:r>
          </w:p>
        </w:tc>
        <w:tc>
          <w:tcPr>
            <w:tcW w:w="1440" w:type="dxa"/>
            <w:vAlign w:val="center"/>
          </w:tcPr>
          <w:p w:rsidR="00E254A6" w:rsidRPr="00E254A6" w:rsidRDefault="00E254A6" w:rsidP="00A94E7F">
            <w:pPr>
              <w:jc w:val="center"/>
              <w:rPr>
                <w:rFonts w:ascii="Arial" w:hAnsi="Arial" w:cs="Arial"/>
                <w:sz w:val="24"/>
                <w:szCs w:val="24"/>
              </w:rPr>
            </w:pPr>
            <w:r w:rsidRPr="00E254A6">
              <w:rPr>
                <w:rFonts w:ascii="Arial" w:hAnsi="Arial" w:cs="Arial"/>
                <w:sz w:val="24"/>
                <w:szCs w:val="24"/>
              </w:rPr>
              <w:t xml:space="preserve">2-ая пол. </w:t>
            </w:r>
            <w:r w:rsidRPr="00E254A6">
              <w:rPr>
                <w:rFonts w:ascii="Arial" w:hAnsi="Arial" w:cs="Arial"/>
                <w:sz w:val="24"/>
                <w:szCs w:val="24"/>
                <w:lang w:val="en-US"/>
              </w:rPr>
              <w:t>I</w:t>
            </w:r>
            <w:r w:rsidRPr="00E254A6">
              <w:rPr>
                <w:rFonts w:ascii="Arial" w:hAnsi="Arial" w:cs="Arial"/>
                <w:sz w:val="24"/>
                <w:szCs w:val="24"/>
              </w:rPr>
              <w:t xml:space="preserve"> </w:t>
            </w:r>
            <w:r w:rsidRPr="00E254A6">
              <w:rPr>
                <w:rFonts w:ascii="Arial" w:hAnsi="Arial" w:cs="Arial"/>
                <w:sz w:val="24"/>
                <w:szCs w:val="24"/>
              </w:rPr>
              <w:lastRenderedPageBreak/>
              <w:t>тыс.н.э.</w:t>
            </w:r>
          </w:p>
        </w:tc>
        <w:tc>
          <w:tcPr>
            <w:tcW w:w="4096" w:type="dxa"/>
            <w:vAlign w:val="center"/>
          </w:tcPr>
          <w:p w:rsidR="00E254A6" w:rsidRPr="00E254A6" w:rsidRDefault="00E254A6" w:rsidP="00A94E7F">
            <w:pPr>
              <w:rPr>
                <w:rFonts w:ascii="Arial" w:hAnsi="Arial" w:cs="Arial"/>
                <w:sz w:val="24"/>
                <w:szCs w:val="24"/>
              </w:rPr>
            </w:pPr>
            <w:smartTag w:uri="urn:schemas-microsoft-com:office:smarttags" w:element="metricconverter">
              <w:smartTagPr>
                <w:attr w:name="ProductID" w:val="0,25 км"/>
              </w:smartTagPr>
              <w:r w:rsidRPr="00E254A6">
                <w:rPr>
                  <w:rFonts w:ascii="Arial" w:hAnsi="Arial" w:cs="Arial"/>
                  <w:sz w:val="24"/>
                  <w:szCs w:val="24"/>
                </w:rPr>
                <w:lastRenderedPageBreak/>
                <w:t>0,25 км</w:t>
              </w:r>
            </w:smartTag>
            <w:r w:rsidRPr="00E254A6">
              <w:rPr>
                <w:rFonts w:ascii="Arial" w:hAnsi="Arial" w:cs="Arial"/>
                <w:sz w:val="24"/>
                <w:szCs w:val="24"/>
              </w:rPr>
              <w:t xml:space="preserve"> к северу от северной окраины восточной группы домов </w:t>
            </w:r>
            <w:r w:rsidRPr="00E254A6">
              <w:rPr>
                <w:rFonts w:ascii="Arial" w:hAnsi="Arial" w:cs="Arial"/>
                <w:sz w:val="24"/>
                <w:szCs w:val="24"/>
              </w:rPr>
              <w:lastRenderedPageBreak/>
              <w:t>поселка Дальний</w:t>
            </w:r>
          </w:p>
        </w:tc>
      </w:tr>
    </w:tbl>
    <w:p w:rsidR="00E254A6" w:rsidRPr="00E254A6" w:rsidRDefault="00E254A6" w:rsidP="00E254A6">
      <w:pPr>
        <w:rPr>
          <w:rFonts w:ascii="Arial" w:hAnsi="Arial" w:cs="Arial"/>
          <w:sz w:val="24"/>
          <w:szCs w:val="24"/>
        </w:rPr>
      </w:pPr>
    </w:p>
    <w:p w:rsidR="00E254A6" w:rsidRPr="00E254A6" w:rsidRDefault="00E254A6" w:rsidP="00E254A6">
      <w:pPr>
        <w:ind w:firstLine="540"/>
        <w:jc w:val="both"/>
        <w:rPr>
          <w:rFonts w:ascii="Arial" w:hAnsi="Arial" w:cs="Arial"/>
          <w:sz w:val="24"/>
          <w:szCs w:val="24"/>
        </w:rPr>
      </w:pPr>
      <w:r w:rsidRPr="00E254A6">
        <w:rPr>
          <w:rFonts w:ascii="Arial" w:hAnsi="Arial" w:cs="Arial"/>
          <w:sz w:val="24"/>
          <w:szCs w:val="24"/>
        </w:rPr>
        <w:t xml:space="preserve">Охранная зона объектов памятников археологии Каликинского сельского поселения составляет </w:t>
      </w:r>
      <w:smartTag w:uri="urn:schemas-microsoft-com:office:smarttags" w:element="metricconverter">
        <w:smartTagPr>
          <w:attr w:name="ProductID" w:val="20 м"/>
        </w:smartTagPr>
        <w:r w:rsidRPr="00E254A6">
          <w:rPr>
            <w:rFonts w:ascii="Arial" w:hAnsi="Arial" w:cs="Arial"/>
            <w:sz w:val="24"/>
            <w:szCs w:val="24"/>
          </w:rPr>
          <w:t>20 м</w:t>
        </w:r>
      </w:smartTag>
      <w:r w:rsidRPr="00E254A6">
        <w:rPr>
          <w:rFonts w:ascii="Arial" w:hAnsi="Arial" w:cs="Arial"/>
          <w:sz w:val="24"/>
          <w:szCs w:val="24"/>
        </w:rPr>
        <w:t xml:space="preserve">. Порядок </w:t>
      </w:r>
      <w:proofErr w:type="gramStart"/>
      <w:r w:rsidRPr="00E254A6">
        <w:rPr>
          <w:rFonts w:ascii="Arial" w:hAnsi="Arial" w:cs="Arial"/>
          <w:sz w:val="24"/>
          <w:szCs w:val="24"/>
        </w:rPr>
        <w:t>разработки проектов зон охраны объекта культурного</w:t>
      </w:r>
      <w:proofErr w:type="gramEnd"/>
      <w:r w:rsidRPr="00E254A6">
        <w:rPr>
          <w:rFonts w:ascii="Arial" w:hAnsi="Arial" w:cs="Arial"/>
          <w:sz w:val="24"/>
          <w:szCs w:val="24"/>
        </w:rPr>
        <w:t xml:space="preserve">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E254A6" w:rsidRPr="002726F6" w:rsidRDefault="00E254A6" w:rsidP="002726F6">
      <w:pPr>
        <w:ind w:firstLine="540"/>
        <w:jc w:val="both"/>
        <w:rPr>
          <w:rFonts w:ascii="Arial" w:hAnsi="Arial" w:cs="Arial"/>
          <w:sz w:val="24"/>
          <w:szCs w:val="24"/>
        </w:rPr>
      </w:pPr>
      <w:r w:rsidRPr="00E254A6">
        <w:rPr>
          <w:rFonts w:ascii="Arial" w:hAnsi="Arial" w:cs="Arial"/>
          <w:sz w:val="24"/>
          <w:szCs w:val="24"/>
        </w:rPr>
        <w:t xml:space="preserve">В пределах установленных границ объектов памятников археологии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 природной среды объекта культурного наследия. </w:t>
      </w:r>
    </w:p>
    <w:p w:rsidR="00E254A6" w:rsidRPr="00E254A6" w:rsidRDefault="00E254A6" w:rsidP="00E254A6">
      <w:pPr>
        <w:ind w:firstLine="660"/>
        <w:jc w:val="center"/>
        <w:rPr>
          <w:rFonts w:ascii="Arial" w:hAnsi="Arial" w:cs="Arial"/>
          <w:b/>
          <w:bCs/>
          <w:sz w:val="24"/>
          <w:szCs w:val="24"/>
        </w:rPr>
      </w:pPr>
      <w:r w:rsidRPr="00E254A6">
        <w:rPr>
          <w:rFonts w:ascii="Arial" w:hAnsi="Arial" w:cs="Arial"/>
          <w:b/>
          <w:bCs/>
          <w:sz w:val="24"/>
          <w:szCs w:val="24"/>
        </w:rPr>
        <w:t>Раздел 3. Охрана окружающей среды</w:t>
      </w:r>
    </w:p>
    <w:p w:rsidR="00E254A6" w:rsidRPr="00E254A6" w:rsidRDefault="00E254A6" w:rsidP="00E254A6">
      <w:pPr>
        <w:ind w:firstLine="720"/>
        <w:jc w:val="both"/>
        <w:rPr>
          <w:rFonts w:ascii="Arial" w:hAnsi="Arial" w:cs="Arial"/>
          <w:color w:val="000000"/>
          <w:sz w:val="24"/>
          <w:szCs w:val="24"/>
        </w:rPr>
      </w:pPr>
      <w:r w:rsidRPr="00E254A6">
        <w:rPr>
          <w:rFonts w:ascii="Arial" w:hAnsi="Arial" w:cs="Arial"/>
          <w:color w:val="000000"/>
          <w:sz w:val="24"/>
          <w:szCs w:val="24"/>
        </w:rPr>
        <w:t xml:space="preserve">Хозяйственная  и  иная  деятельность  органов  местного  самоуправления,  юридических  и  физических  лиц,  оказывающая  воздействие  на  </w:t>
      </w:r>
      <w:hyperlink r:id="rId6" w:anchor="111" w:history="1">
        <w:r w:rsidRPr="00E254A6">
          <w:rPr>
            <w:rFonts w:ascii="Arial" w:hAnsi="Arial" w:cs="Arial"/>
            <w:sz w:val="24"/>
            <w:szCs w:val="24"/>
          </w:rPr>
          <w:t>окружающую  среду</w:t>
        </w:r>
      </w:hyperlink>
      <w:r w:rsidRPr="00E254A6">
        <w:rPr>
          <w:rFonts w:ascii="Arial" w:hAnsi="Arial" w:cs="Arial"/>
          <w:color w:val="000000"/>
          <w:sz w:val="24"/>
          <w:szCs w:val="24"/>
        </w:rPr>
        <w:t>,  должна  осуществляться  на  основе  следующих  принципов:</w:t>
      </w:r>
    </w:p>
    <w:p w:rsidR="00E254A6" w:rsidRPr="00E254A6" w:rsidRDefault="00E254A6" w:rsidP="00E254A6">
      <w:pPr>
        <w:ind w:firstLine="720"/>
        <w:jc w:val="both"/>
        <w:rPr>
          <w:rFonts w:ascii="Arial" w:hAnsi="Arial" w:cs="Arial"/>
          <w:color w:val="000000"/>
          <w:sz w:val="24"/>
          <w:szCs w:val="24"/>
        </w:rPr>
      </w:pPr>
      <w:r w:rsidRPr="00E254A6">
        <w:rPr>
          <w:rFonts w:ascii="Arial" w:hAnsi="Arial" w:cs="Arial"/>
          <w:color w:val="000000"/>
          <w:sz w:val="24"/>
          <w:szCs w:val="24"/>
        </w:rPr>
        <w:t>- соблюдение  права  человека  на  благоприятную  окружающую  среду;</w:t>
      </w:r>
    </w:p>
    <w:p w:rsidR="00E254A6" w:rsidRPr="00E254A6" w:rsidRDefault="00E254A6" w:rsidP="00E254A6">
      <w:pPr>
        <w:ind w:firstLine="720"/>
        <w:jc w:val="both"/>
        <w:rPr>
          <w:rFonts w:ascii="Arial" w:hAnsi="Arial" w:cs="Arial"/>
          <w:color w:val="000000"/>
          <w:sz w:val="24"/>
          <w:szCs w:val="24"/>
        </w:rPr>
      </w:pPr>
      <w:bookmarkStart w:id="1" w:name="3012"/>
      <w:bookmarkEnd w:id="1"/>
      <w:r w:rsidRPr="00E254A6">
        <w:rPr>
          <w:rFonts w:ascii="Arial" w:hAnsi="Arial" w:cs="Arial"/>
          <w:color w:val="000000"/>
          <w:sz w:val="24"/>
          <w:szCs w:val="24"/>
        </w:rPr>
        <w:t>- обеспечение  благоприятных  условий  жизнедеятельности  человека;</w:t>
      </w:r>
    </w:p>
    <w:p w:rsidR="00E254A6" w:rsidRPr="00E254A6" w:rsidRDefault="00E254A6" w:rsidP="00E254A6">
      <w:pPr>
        <w:ind w:firstLine="720"/>
        <w:jc w:val="both"/>
        <w:rPr>
          <w:rFonts w:ascii="Arial" w:hAnsi="Arial" w:cs="Arial"/>
          <w:color w:val="000000"/>
          <w:sz w:val="24"/>
          <w:szCs w:val="24"/>
        </w:rPr>
      </w:pPr>
      <w:bookmarkStart w:id="2" w:name="3013"/>
      <w:bookmarkEnd w:id="2"/>
      <w:r w:rsidRPr="00E254A6">
        <w:rPr>
          <w:rFonts w:ascii="Arial" w:hAnsi="Arial" w:cs="Arial"/>
          <w:color w:val="000000"/>
          <w:sz w:val="24"/>
          <w:szCs w:val="24"/>
        </w:rPr>
        <w:t>- 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E254A6" w:rsidRPr="00E254A6" w:rsidRDefault="00E254A6" w:rsidP="00E254A6">
      <w:pPr>
        <w:ind w:firstLine="720"/>
        <w:jc w:val="both"/>
        <w:rPr>
          <w:rFonts w:ascii="Arial" w:hAnsi="Arial" w:cs="Arial"/>
          <w:color w:val="000000"/>
          <w:sz w:val="24"/>
          <w:szCs w:val="24"/>
        </w:rPr>
      </w:pPr>
      <w:r w:rsidRPr="00E254A6">
        <w:rPr>
          <w:rFonts w:ascii="Arial" w:hAnsi="Arial" w:cs="Arial"/>
          <w:color w:val="000000"/>
          <w:sz w:val="24"/>
          <w:szCs w:val="24"/>
        </w:rPr>
        <w:t>- охрана,  воспроизводство  и  рациональное  использование  природных  ресурсов  как  необходимые  условия  обеспечения  благоприятной  окружающей  среды  и</w:t>
      </w:r>
      <w:r w:rsidRPr="00E254A6">
        <w:rPr>
          <w:rFonts w:ascii="Arial" w:hAnsi="Arial" w:cs="Arial"/>
          <w:sz w:val="24"/>
          <w:szCs w:val="24"/>
        </w:rPr>
        <w:t xml:space="preserve">  </w:t>
      </w:r>
      <w:hyperlink r:id="rId7" w:anchor="144" w:history="1">
        <w:r w:rsidRPr="00E254A6">
          <w:rPr>
            <w:rFonts w:ascii="Arial" w:hAnsi="Arial" w:cs="Arial"/>
            <w:sz w:val="24"/>
            <w:szCs w:val="24"/>
          </w:rPr>
          <w:t>экологической  безопасности</w:t>
        </w:r>
      </w:hyperlink>
      <w:r w:rsidRPr="00E254A6">
        <w:rPr>
          <w:rFonts w:ascii="Arial" w:hAnsi="Arial" w:cs="Arial"/>
          <w:color w:val="000000"/>
          <w:sz w:val="24"/>
          <w:szCs w:val="24"/>
        </w:rPr>
        <w:t>;</w:t>
      </w:r>
    </w:p>
    <w:p w:rsidR="00E254A6" w:rsidRPr="00E254A6" w:rsidRDefault="00E254A6" w:rsidP="00E254A6">
      <w:pPr>
        <w:ind w:firstLine="720"/>
        <w:jc w:val="both"/>
        <w:rPr>
          <w:rFonts w:ascii="Arial" w:hAnsi="Arial" w:cs="Arial"/>
          <w:color w:val="000000"/>
          <w:sz w:val="24"/>
          <w:szCs w:val="24"/>
        </w:rPr>
      </w:pPr>
      <w:bookmarkStart w:id="3" w:name="3015"/>
      <w:bookmarkEnd w:id="3"/>
      <w:r w:rsidRPr="00E254A6">
        <w:rPr>
          <w:rFonts w:ascii="Arial" w:hAnsi="Arial" w:cs="Arial"/>
          <w:color w:val="000000"/>
          <w:sz w:val="24"/>
          <w:szCs w:val="24"/>
        </w:rPr>
        <w:t xml:space="preserve">- ответственность  органов  местного  самоуправления  за  обеспечение  </w:t>
      </w:r>
      <w:hyperlink r:id="rId8" w:anchor="122" w:history="1">
        <w:r w:rsidRPr="00E254A6">
          <w:rPr>
            <w:rFonts w:ascii="Arial" w:hAnsi="Arial" w:cs="Arial"/>
            <w:sz w:val="24"/>
            <w:szCs w:val="24"/>
          </w:rPr>
          <w:t>благоприятной  окружающей  среды</w:t>
        </w:r>
      </w:hyperlink>
      <w:r w:rsidRPr="00E254A6">
        <w:rPr>
          <w:rFonts w:ascii="Arial" w:hAnsi="Arial" w:cs="Arial"/>
          <w:sz w:val="24"/>
          <w:szCs w:val="24"/>
        </w:rPr>
        <w:t xml:space="preserve">  и  экологической  безопасности  на  соответствую</w:t>
      </w:r>
      <w:r w:rsidRPr="00E254A6">
        <w:rPr>
          <w:rFonts w:ascii="Arial" w:hAnsi="Arial" w:cs="Arial"/>
          <w:color w:val="000000"/>
          <w:sz w:val="24"/>
          <w:szCs w:val="24"/>
        </w:rPr>
        <w:t>щих  территориях;</w:t>
      </w:r>
    </w:p>
    <w:p w:rsidR="00E254A6" w:rsidRPr="00E254A6" w:rsidRDefault="00E254A6" w:rsidP="00E254A6">
      <w:pPr>
        <w:ind w:firstLine="720"/>
        <w:jc w:val="both"/>
        <w:rPr>
          <w:rFonts w:ascii="Arial" w:hAnsi="Arial" w:cs="Arial"/>
          <w:sz w:val="24"/>
          <w:szCs w:val="24"/>
        </w:rPr>
      </w:pPr>
      <w:bookmarkStart w:id="4" w:name="3016"/>
      <w:bookmarkEnd w:id="4"/>
      <w:r w:rsidRPr="00E254A6">
        <w:rPr>
          <w:rFonts w:ascii="Arial" w:hAnsi="Arial" w:cs="Arial"/>
          <w:color w:val="000000"/>
          <w:sz w:val="24"/>
          <w:szCs w:val="24"/>
        </w:rPr>
        <w:t xml:space="preserve">- платность  природопользования  и  возмещение  </w:t>
      </w:r>
      <w:hyperlink r:id="rId9" w:anchor="142" w:history="1">
        <w:r w:rsidRPr="00E254A6">
          <w:rPr>
            <w:rFonts w:ascii="Arial" w:hAnsi="Arial" w:cs="Arial"/>
            <w:sz w:val="24"/>
            <w:szCs w:val="24"/>
          </w:rPr>
          <w:t>вреда  окружающей  среде</w:t>
        </w:r>
      </w:hyperlink>
      <w:r w:rsidRPr="00E254A6">
        <w:rPr>
          <w:rFonts w:ascii="Arial" w:hAnsi="Arial" w:cs="Arial"/>
          <w:sz w:val="24"/>
          <w:szCs w:val="24"/>
        </w:rPr>
        <w:t>;</w:t>
      </w:r>
    </w:p>
    <w:p w:rsidR="00E254A6" w:rsidRPr="00E254A6" w:rsidRDefault="00E254A6" w:rsidP="00E254A6">
      <w:pPr>
        <w:ind w:firstLine="720"/>
        <w:jc w:val="both"/>
        <w:rPr>
          <w:rFonts w:ascii="Arial" w:hAnsi="Arial" w:cs="Arial"/>
          <w:sz w:val="24"/>
          <w:szCs w:val="24"/>
        </w:rPr>
      </w:pPr>
      <w:bookmarkStart w:id="5" w:name="301"/>
      <w:bookmarkEnd w:id="5"/>
      <w:r w:rsidRPr="00E254A6">
        <w:rPr>
          <w:rFonts w:ascii="Arial" w:hAnsi="Arial" w:cs="Arial"/>
          <w:color w:val="000000"/>
          <w:sz w:val="24"/>
          <w:szCs w:val="24"/>
        </w:rPr>
        <w:t xml:space="preserve">- независимость  контроля  в  области  </w:t>
      </w:r>
      <w:hyperlink r:id="rId10" w:anchor="120" w:history="1">
        <w:r w:rsidRPr="00E254A6">
          <w:rPr>
            <w:rFonts w:ascii="Arial" w:hAnsi="Arial" w:cs="Arial"/>
            <w:sz w:val="24"/>
            <w:szCs w:val="24"/>
          </w:rPr>
          <w:t>охраны  окружающей  среды</w:t>
        </w:r>
      </w:hyperlink>
      <w:r w:rsidRPr="00E254A6">
        <w:rPr>
          <w:rFonts w:ascii="Arial" w:hAnsi="Arial" w:cs="Arial"/>
          <w:sz w:val="24"/>
          <w:szCs w:val="24"/>
        </w:rPr>
        <w:t>;</w:t>
      </w:r>
    </w:p>
    <w:p w:rsidR="00E254A6" w:rsidRPr="00E254A6" w:rsidRDefault="00E254A6" w:rsidP="00E254A6">
      <w:pPr>
        <w:ind w:firstLine="720"/>
        <w:jc w:val="both"/>
        <w:rPr>
          <w:rFonts w:ascii="Arial" w:hAnsi="Arial" w:cs="Arial"/>
          <w:color w:val="000000"/>
          <w:sz w:val="24"/>
          <w:szCs w:val="24"/>
        </w:rPr>
      </w:pPr>
      <w:bookmarkStart w:id="6" w:name="3018"/>
      <w:bookmarkEnd w:id="6"/>
      <w:r w:rsidRPr="00E254A6">
        <w:rPr>
          <w:rFonts w:ascii="Arial" w:hAnsi="Arial" w:cs="Arial"/>
          <w:color w:val="000000"/>
          <w:sz w:val="24"/>
          <w:szCs w:val="24"/>
        </w:rPr>
        <w:t>- презумпция  экологической  опасности  планируемой  хозяйственной  и  иной деятельности;</w:t>
      </w:r>
    </w:p>
    <w:p w:rsidR="00E254A6" w:rsidRPr="00E254A6" w:rsidRDefault="00E254A6" w:rsidP="00E254A6">
      <w:pPr>
        <w:ind w:firstLine="720"/>
        <w:jc w:val="both"/>
        <w:rPr>
          <w:rFonts w:ascii="Arial" w:hAnsi="Arial" w:cs="Arial"/>
          <w:color w:val="000000"/>
          <w:sz w:val="24"/>
          <w:szCs w:val="24"/>
        </w:rPr>
      </w:pPr>
      <w:bookmarkStart w:id="7" w:name="30019"/>
      <w:bookmarkEnd w:id="7"/>
      <w:r w:rsidRPr="00E254A6">
        <w:rPr>
          <w:rFonts w:ascii="Arial" w:hAnsi="Arial" w:cs="Arial"/>
          <w:color w:val="000000"/>
          <w:sz w:val="24"/>
          <w:szCs w:val="24"/>
        </w:rPr>
        <w:t xml:space="preserve">- обязательность  </w:t>
      </w:r>
      <w:hyperlink r:id="rId11" w:anchor="135" w:history="1">
        <w:r w:rsidRPr="00E254A6">
          <w:rPr>
            <w:rFonts w:ascii="Arial" w:hAnsi="Arial" w:cs="Arial"/>
            <w:sz w:val="24"/>
            <w:szCs w:val="24"/>
          </w:rPr>
          <w:t>оценки  воздействия  на  окружающую  среду</w:t>
        </w:r>
      </w:hyperlink>
      <w:r w:rsidRPr="00E254A6">
        <w:rPr>
          <w:rFonts w:ascii="Arial" w:hAnsi="Arial" w:cs="Arial"/>
          <w:sz w:val="24"/>
          <w:szCs w:val="24"/>
        </w:rPr>
        <w:t xml:space="preserve">  </w:t>
      </w:r>
      <w:r w:rsidRPr="00E254A6">
        <w:rPr>
          <w:rFonts w:ascii="Arial" w:hAnsi="Arial" w:cs="Arial"/>
          <w:color w:val="000000"/>
          <w:sz w:val="24"/>
          <w:szCs w:val="24"/>
        </w:rPr>
        <w:t>при  принятии  решений  об  осуществлении  хозяйственной  и  иной  деятельности;</w:t>
      </w:r>
    </w:p>
    <w:p w:rsidR="00E254A6" w:rsidRPr="00E254A6" w:rsidRDefault="00E254A6" w:rsidP="00E254A6">
      <w:pPr>
        <w:ind w:firstLine="720"/>
        <w:jc w:val="both"/>
        <w:rPr>
          <w:rFonts w:ascii="Arial" w:hAnsi="Arial" w:cs="Arial"/>
          <w:color w:val="000000"/>
          <w:sz w:val="24"/>
          <w:szCs w:val="24"/>
        </w:rPr>
      </w:pPr>
      <w:bookmarkStart w:id="8" w:name="30110"/>
      <w:bookmarkEnd w:id="8"/>
      <w:r w:rsidRPr="00E254A6">
        <w:rPr>
          <w:rFonts w:ascii="Arial" w:hAnsi="Arial" w:cs="Arial"/>
          <w:color w:val="000000"/>
          <w:sz w:val="24"/>
          <w:szCs w:val="24"/>
        </w:rPr>
        <w:t xml:space="preserve">- обязательность  проведения  в  соответствии  с  законодательством   Российской  Федерации  проверки  проектов  и  иной документации,  </w:t>
      </w:r>
      <w:r w:rsidRPr="00E254A6">
        <w:rPr>
          <w:rFonts w:ascii="Arial" w:hAnsi="Arial" w:cs="Arial"/>
          <w:color w:val="000000"/>
          <w:sz w:val="24"/>
          <w:szCs w:val="24"/>
        </w:rPr>
        <w:lastRenderedPageBreak/>
        <w:t xml:space="preserve">обосновывающих  хозяйственную  и  иную  деятельность,  которая  может  оказать  </w:t>
      </w:r>
      <w:hyperlink r:id="rId12" w:anchor="123" w:history="1">
        <w:r w:rsidRPr="00E254A6">
          <w:rPr>
            <w:rFonts w:ascii="Arial" w:hAnsi="Arial" w:cs="Arial"/>
            <w:sz w:val="24"/>
            <w:szCs w:val="24"/>
          </w:rPr>
          <w:t>негативное  воздействие  на  окружающую  среду</w:t>
        </w:r>
      </w:hyperlink>
      <w:r w:rsidRPr="00E254A6">
        <w:rPr>
          <w:rFonts w:ascii="Arial" w:hAnsi="Arial" w:cs="Arial"/>
          <w:sz w:val="24"/>
          <w:szCs w:val="24"/>
        </w:rPr>
        <w:t>,</w:t>
      </w:r>
      <w:r w:rsidRPr="00E254A6">
        <w:rPr>
          <w:rFonts w:ascii="Arial" w:hAnsi="Arial" w:cs="Arial"/>
          <w:color w:val="000000"/>
          <w:sz w:val="24"/>
          <w:szCs w:val="24"/>
        </w:rPr>
        <w:t xml:space="preserve">  создать  угрозу  жизни,  здоровью  и  имуществу  граждан,  на  соответствие  требованиям  технических  регламентов  в  области  охраны окружающей  среды;</w:t>
      </w:r>
    </w:p>
    <w:p w:rsidR="00E254A6" w:rsidRPr="00E254A6" w:rsidRDefault="00E254A6" w:rsidP="00E254A6">
      <w:pPr>
        <w:jc w:val="both"/>
        <w:rPr>
          <w:rFonts w:ascii="Arial" w:hAnsi="Arial" w:cs="Arial"/>
          <w:color w:val="000000"/>
          <w:sz w:val="24"/>
          <w:szCs w:val="24"/>
        </w:rPr>
      </w:pPr>
      <w:r w:rsidRPr="00E254A6">
        <w:rPr>
          <w:rFonts w:ascii="Arial" w:hAnsi="Arial" w:cs="Arial"/>
          <w:color w:val="000000"/>
          <w:sz w:val="24"/>
          <w:szCs w:val="24"/>
        </w:rPr>
        <w:t>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w:t>
      </w:r>
    </w:p>
    <w:p w:rsidR="00E254A6" w:rsidRPr="00E254A6" w:rsidRDefault="00E254A6" w:rsidP="00E254A6">
      <w:pPr>
        <w:ind w:firstLine="720"/>
        <w:jc w:val="both"/>
        <w:rPr>
          <w:rFonts w:ascii="Arial" w:hAnsi="Arial" w:cs="Arial"/>
          <w:color w:val="000000"/>
          <w:sz w:val="24"/>
          <w:szCs w:val="24"/>
        </w:rPr>
      </w:pPr>
      <w:r w:rsidRPr="00E254A6">
        <w:rPr>
          <w:rFonts w:ascii="Arial" w:hAnsi="Arial" w:cs="Arial"/>
          <w:color w:val="000000"/>
          <w:sz w:val="24"/>
          <w:szCs w:val="24"/>
        </w:rPr>
        <w:t>- атмосферный  воздух,  озоновый  слой  атмосферы  и  околоземное  космическое  пространство;</w:t>
      </w:r>
    </w:p>
    <w:p w:rsidR="00E254A6" w:rsidRPr="00E254A6" w:rsidRDefault="00E254A6" w:rsidP="00E254A6">
      <w:pPr>
        <w:ind w:firstLine="720"/>
        <w:jc w:val="both"/>
        <w:rPr>
          <w:rFonts w:ascii="Arial" w:hAnsi="Arial" w:cs="Arial"/>
          <w:color w:val="000000"/>
          <w:sz w:val="24"/>
          <w:szCs w:val="24"/>
        </w:rPr>
      </w:pPr>
      <w:r w:rsidRPr="00E254A6">
        <w:rPr>
          <w:rFonts w:ascii="Arial" w:hAnsi="Arial" w:cs="Arial"/>
          <w:color w:val="000000"/>
          <w:sz w:val="24"/>
          <w:szCs w:val="24"/>
        </w:rPr>
        <w:t>- поверхностные  и  подземные  воды;</w:t>
      </w:r>
    </w:p>
    <w:p w:rsidR="00E254A6" w:rsidRPr="00E254A6" w:rsidRDefault="00E254A6" w:rsidP="00E254A6">
      <w:pPr>
        <w:ind w:firstLine="720"/>
        <w:jc w:val="both"/>
        <w:rPr>
          <w:rFonts w:ascii="Arial" w:hAnsi="Arial" w:cs="Arial"/>
          <w:color w:val="000000"/>
          <w:sz w:val="24"/>
          <w:szCs w:val="24"/>
        </w:rPr>
      </w:pPr>
      <w:r w:rsidRPr="00E254A6">
        <w:rPr>
          <w:rFonts w:ascii="Arial" w:hAnsi="Arial" w:cs="Arial"/>
          <w:color w:val="000000"/>
          <w:sz w:val="24"/>
          <w:szCs w:val="24"/>
        </w:rPr>
        <w:t>- земли,  недра,  почвы;</w:t>
      </w:r>
    </w:p>
    <w:p w:rsidR="00E254A6" w:rsidRPr="00E254A6" w:rsidRDefault="00E254A6" w:rsidP="00E254A6">
      <w:pPr>
        <w:ind w:firstLine="720"/>
        <w:jc w:val="both"/>
        <w:rPr>
          <w:rFonts w:ascii="Arial" w:hAnsi="Arial" w:cs="Arial"/>
          <w:color w:val="000000"/>
          <w:sz w:val="24"/>
          <w:szCs w:val="24"/>
        </w:rPr>
      </w:pPr>
      <w:r w:rsidRPr="00E254A6">
        <w:rPr>
          <w:rFonts w:ascii="Arial" w:hAnsi="Arial" w:cs="Arial"/>
          <w:color w:val="000000"/>
          <w:sz w:val="24"/>
          <w:szCs w:val="24"/>
        </w:rPr>
        <w:t>- леса  и  иная  растительность,  животные  и  другие  организмы  и  их  генетический  фонд;</w:t>
      </w:r>
    </w:p>
    <w:p w:rsidR="00E254A6" w:rsidRPr="00E254A6" w:rsidRDefault="00E254A6" w:rsidP="00E254A6">
      <w:pPr>
        <w:ind w:firstLine="720"/>
        <w:jc w:val="both"/>
        <w:rPr>
          <w:rFonts w:ascii="Arial" w:hAnsi="Arial" w:cs="Arial"/>
          <w:color w:val="000000"/>
          <w:sz w:val="24"/>
          <w:szCs w:val="24"/>
        </w:rPr>
      </w:pPr>
      <w:proofErr w:type="gramStart"/>
      <w:r w:rsidRPr="00E254A6">
        <w:rPr>
          <w:rFonts w:ascii="Arial" w:hAnsi="Arial" w:cs="Arial"/>
          <w:color w:val="000000"/>
          <w:sz w:val="24"/>
          <w:szCs w:val="24"/>
        </w:rPr>
        <w:t xml:space="preserve">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w:t>
      </w:r>
      <w:r w:rsidRPr="00E254A6">
        <w:rPr>
          <w:rFonts w:ascii="Arial" w:hAnsi="Arial" w:cs="Arial"/>
          <w:sz w:val="24"/>
          <w:szCs w:val="24"/>
        </w:rPr>
        <w:t xml:space="preserve">сохранения  </w:t>
      </w:r>
      <w:hyperlink r:id="rId13" w:anchor="122" w:history="1">
        <w:r w:rsidRPr="00E254A6">
          <w:rPr>
            <w:rFonts w:ascii="Arial" w:hAnsi="Arial" w:cs="Arial"/>
            <w:sz w:val="24"/>
            <w:szCs w:val="24"/>
          </w:rPr>
          <w:t>благоприятной  окружающей  среды</w:t>
        </w:r>
      </w:hyperlink>
      <w:r w:rsidRPr="00E254A6">
        <w:rPr>
          <w:rFonts w:ascii="Arial" w:hAnsi="Arial" w:cs="Arial"/>
          <w:sz w:val="24"/>
          <w:szCs w:val="24"/>
        </w:rPr>
        <w:t>,  биологического</w:t>
      </w:r>
      <w:r w:rsidRPr="00E254A6">
        <w:rPr>
          <w:rFonts w:ascii="Arial" w:hAnsi="Arial" w:cs="Arial"/>
          <w:color w:val="000000"/>
          <w:sz w:val="24"/>
          <w:szCs w:val="24"/>
        </w:rPr>
        <w:t xml:space="preserve">  разнообразия,  рационального  использования  и  воспроизводства  природных  ресурсов.</w:t>
      </w:r>
      <w:proofErr w:type="gramEnd"/>
    </w:p>
    <w:p w:rsidR="00E254A6" w:rsidRPr="00E254A6" w:rsidRDefault="00E254A6" w:rsidP="00E254A6">
      <w:pPr>
        <w:ind w:firstLine="720"/>
        <w:jc w:val="both"/>
        <w:rPr>
          <w:rFonts w:ascii="Arial" w:hAnsi="Arial" w:cs="Arial"/>
          <w:color w:val="000000"/>
          <w:sz w:val="24"/>
          <w:szCs w:val="24"/>
        </w:rPr>
      </w:pPr>
      <w:r w:rsidRPr="00E254A6">
        <w:rPr>
          <w:rFonts w:ascii="Arial" w:hAnsi="Arial" w:cs="Arial"/>
          <w:color w:val="000000"/>
          <w:sz w:val="24"/>
          <w:szCs w:val="24"/>
        </w:rPr>
        <w:t xml:space="preserve">При  эксплуатации  объектов  сельскохозяйственного  назначения  должны  соблюдаться  </w:t>
      </w:r>
      <w:hyperlink r:id="rId14" w:anchor="139" w:history="1">
        <w:r w:rsidRPr="00E254A6">
          <w:rPr>
            <w:rFonts w:ascii="Arial" w:hAnsi="Arial" w:cs="Arial"/>
            <w:sz w:val="24"/>
            <w:szCs w:val="24"/>
          </w:rPr>
          <w:t>требования  в  области  охраны  окружающей  среды</w:t>
        </w:r>
      </w:hyperlink>
      <w:r w:rsidRPr="00E254A6">
        <w:rPr>
          <w:rFonts w:ascii="Arial" w:hAnsi="Arial" w:cs="Arial"/>
          <w:sz w:val="24"/>
          <w:szCs w:val="24"/>
        </w:rPr>
        <w:t>,  про</w:t>
      </w:r>
      <w:r w:rsidRPr="00E254A6">
        <w:rPr>
          <w:rFonts w:ascii="Arial" w:hAnsi="Arial" w:cs="Arial"/>
          <w:color w:val="000000"/>
          <w:sz w:val="24"/>
          <w:szCs w:val="24"/>
        </w:rPr>
        <w:t>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E254A6" w:rsidRPr="00E254A6" w:rsidRDefault="00E254A6" w:rsidP="00E254A6">
      <w:pPr>
        <w:ind w:firstLine="720"/>
        <w:jc w:val="both"/>
        <w:rPr>
          <w:rFonts w:ascii="Arial" w:hAnsi="Arial" w:cs="Arial"/>
          <w:color w:val="000000"/>
          <w:sz w:val="24"/>
          <w:szCs w:val="24"/>
        </w:rPr>
      </w:pPr>
      <w:bookmarkStart w:id="9" w:name="4202"/>
      <w:bookmarkEnd w:id="9"/>
      <w:r w:rsidRPr="00E254A6">
        <w:rPr>
          <w:rFonts w:ascii="Arial" w:hAnsi="Arial" w:cs="Arial"/>
          <w:color w:val="000000"/>
          <w:sz w:val="24"/>
          <w:szCs w:val="24"/>
        </w:rPr>
        <w:t>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E254A6" w:rsidRPr="00E254A6" w:rsidRDefault="00E254A6" w:rsidP="00E254A6">
      <w:pPr>
        <w:ind w:firstLine="720"/>
        <w:jc w:val="both"/>
        <w:rPr>
          <w:rFonts w:ascii="Arial" w:hAnsi="Arial" w:cs="Arial"/>
          <w:color w:val="000000"/>
          <w:sz w:val="24"/>
          <w:szCs w:val="24"/>
        </w:rPr>
      </w:pPr>
      <w:bookmarkStart w:id="10" w:name="423"/>
      <w:bookmarkEnd w:id="10"/>
      <w:r w:rsidRPr="00E254A6">
        <w:rPr>
          <w:rFonts w:ascii="Arial" w:hAnsi="Arial" w:cs="Arial"/>
          <w:color w:val="000000"/>
          <w:sz w:val="24"/>
          <w:szCs w:val="24"/>
        </w:rPr>
        <w:t>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E254A6" w:rsidRPr="00E254A6" w:rsidRDefault="00E254A6" w:rsidP="00E254A6">
      <w:pPr>
        <w:pStyle w:val="33"/>
        <w:tabs>
          <w:tab w:val="left" w:pos="900"/>
        </w:tabs>
        <w:ind w:firstLine="770"/>
        <w:rPr>
          <w:rFonts w:ascii="Arial" w:hAnsi="Arial" w:cs="Arial"/>
          <w:sz w:val="24"/>
        </w:rPr>
      </w:pPr>
      <w:r w:rsidRPr="00E254A6">
        <w:rPr>
          <w:rFonts w:ascii="Arial" w:hAnsi="Arial" w:cs="Arial"/>
          <w:sz w:val="24"/>
        </w:rPr>
        <w:t>Для улучшения экологической ситуации необходимо проведение комплекса мероприятий, включая: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u w:val="single"/>
        </w:rPr>
        <w:t>Атмосферный воздух</w:t>
      </w:r>
      <w:r w:rsidRPr="00E254A6">
        <w:rPr>
          <w:rFonts w:ascii="Arial" w:hAnsi="Arial" w:cs="Arial"/>
          <w:sz w:val="24"/>
          <w:szCs w:val="24"/>
        </w:rPr>
        <w:t>:</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lastRenderedPageBreak/>
        <w:t>● организация санитарно-защитных зон промышленных и сельскохозяйственных предприятий;</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озеленение магистральных улиц и санитарно-защитных зон с двухъярусной посадкой зеленых насаждений;</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●создание упорядоченного автомобильного движения в населенных пунктах;</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●благоустройство улиц и дорог.</w:t>
      </w:r>
    </w:p>
    <w:p w:rsidR="00E254A6" w:rsidRPr="00E254A6" w:rsidRDefault="00E254A6" w:rsidP="00E254A6">
      <w:pPr>
        <w:ind w:firstLine="660"/>
        <w:jc w:val="both"/>
        <w:rPr>
          <w:rFonts w:ascii="Arial" w:hAnsi="Arial" w:cs="Arial"/>
          <w:sz w:val="24"/>
          <w:szCs w:val="24"/>
          <w:u w:val="single"/>
        </w:rPr>
      </w:pPr>
      <w:r w:rsidRPr="00E254A6">
        <w:rPr>
          <w:rFonts w:ascii="Arial" w:hAnsi="Arial" w:cs="Arial"/>
          <w:sz w:val="24"/>
          <w:szCs w:val="24"/>
          <w:u w:val="single"/>
        </w:rPr>
        <w:t>Поверхностные воды и водоснабжение:</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xml:space="preserve">● из </w:t>
      </w:r>
      <w:proofErr w:type="spellStart"/>
      <w:r w:rsidRPr="00E254A6">
        <w:rPr>
          <w:rFonts w:ascii="Arial" w:hAnsi="Arial" w:cs="Arial"/>
          <w:sz w:val="24"/>
          <w:szCs w:val="24"/>
        </w:rPr>
        <w:t>неканализованной</w:t>
      </w:r>
      <w:proofErr w:type="spellEnd"/>
      <w:r w:rsidRPr="00E254A6">
        <w:rPr>
          <w:rFonts w:ascii="Arial" w:hAnsi="Arial" w:cs="Arial"/>
          <w:sz w:val="24"/>
          <w:szCs w:val="24"/>
        </w:rPr>
        <w:t xml:space="preserve"> застройки, оборудованной выгребами, вывоз стоков на специально оборудованные сооружения – сливные станции;</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предотвращение случаев загрязнения подземных и поверхностных вод неочищенными и необеззараженными сточными водами;</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●общее оздоровление обстановки  в зоне основного питания подземных вод, на водосборах малых рек, оврагов с целью устранения загрязнений;</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предотвращение действий сточных вод на водные объекты;</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замена ветхих водопроводных сетей и увеличение их протяженности;</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организация сбора, отвода и очистки поверхностного стока с территории населенных пунктов.</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●обеспечение количества питьевой воды, подаваемой населению, установление фильтров доочистки питьевой воды;</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оборудование зон санитарной охраны и поддержание необходимого санитарного режима в них;</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восстановление и реконструкция в сельских населенных пунктах буровых скважин и систем водоснабжения;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обеспечение безопасного состояния и эксплуатации водохозяйственных систем и гидротехнических сооружений;</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рациональное использование и восстановление водных объектов; осуществление водохозяйственных и иных мероприятий по охране водных объектов в соответствии с Водным кодексом РФ.</w:t>
      </w:r>
    </w:p>
    <w:p w:rsidR="00E254A6" w:rsidRPr="00E254A6" w:rsidRDefault="00E254A6" w:rsidP="00E254A6">
      <w:pPr>
        <w:spacing w:line="360" w:lineRule="auto"/>
        <w:ind w:firstLine="660"/>
        <w:jc w:val="center"/>
        <w:rPr>
          <w:rFonts w:ascii="Arial" w:hAnsi="Arial" w:cs="Arial"/>
          <w:b/>
          <w:bCs/>
          <w:sz w:val="24"/>
          <w:szCs w:val="24"/>
        </w:rPr>
      </w:pPr>
      <w:r w:rsidRPr="00E254A6">
        <w:rPr>
          <w:rFonts w:ascii="Arial" w:hAnsi="Arial" w:cs="Arial"/>
          <w:b/>
          <w:bCs/>
          <w:sz w:val="24"/>
          <w:szCs w:val="24"/>
        </w:rPr>
        <w:t>3.1.  Водные объекты</w:t>
      </w:r>
    </w:p>
    <w:p w:rsidR="00E254A6" w:rsidRPr="00E254A6" w:rsidRDefault="00E254A6" w:rsidP="00E254A6">
      <w:pPr>
        <w:jc w:val="both"/>
        <w:rPr>
          <w:rFonts w:ascii="Arial" w:hAnsi="Arial" w:cs="Arial"/>
          <w:sz w:val="24"/>
          <w:szCs w:val="24"/>
        </w:rPr>
      </w:pPr>
      <w:r w:rsidRPr="00E254A6">
        <w:rPr>
          <w:rFonts w:ascii="Arial" w:hAnsi="Arial" w:cs="Arial"/>
          <w:sz w:val="24"/>
          <w:szCs w:val="24"/>
        </w:rPr>
        <w:tab/>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E254A6" w:rsidRPr="00E254A6" w:rsidRDefault="00E254A6" w:rsidP="00E254A6">
      <w:pPr>
        <w:jc w:val="both"/>
        <w:rPr>
          <w:rFonts w:ascii="Arial" w:hAnsi="Arial" w:cs="Arial"/>
          <w:sz w:val="24"/>
          <w:szCs w:val="24"/>
        </w:rPr>
      </w:pPr>
      <w:r w:rsidRPr="00E254A6">
        <w:rPr>
          <w:rFonts w:ascii="Arial" w:hAnsi="Arial" w:cs="Arial"/>
          <w:sz w:val="24"/>
          <w:szCs w:val="24"/>
        </w:rPr>
        <w:lastRenderedPageBreak/>
        <w:tab/>
        <w:t>Водные  объекты  в  зависимости  от  особенностей  их  режима,  физико - географических,  морфометрических  и  других  особенностей  подразделяются  на: поверхностные  водные  объекты  и   подземные  водные  объекты.</w:t>
      </w:r>
    </w:p>
    <w:p w:rsidR="00E254A6" w:rsidRPr="00E254A6" w:rsidRDefault="00E254A6" w:rsidP="00E254A6">
      <w:pPr>
        <w:jc w:val="both"/>
        <w:rPr>
          <w:rFonts w:ascii="Arial" w:hAnsi="Arial" w:cs="Arial"/>
          <w:sz w:val="24"/>
          <w:szCs w:val="24"/>
        </w:rPr>
      </w:pPr>
      <w:r w:rsidRPr="00E254A6">
        <w:rPr>
          <w:rFonts w:ascii="Arial" w:hAnsi="Arial" w:cs="Arial"/>
          <w:sz w:val="24"/>
          <w:szCs w:val="24"/>
        </w:rPr>
        <w:tab/>
        <w:t>К  поверхностным  водным  объектам  относятся:</w:t>
      </w:r>
    </w:p>
    <w:p w:rsidR="00E254A6" w:rsidRPr="00E254A6" w:rsidRDefault="00E254A6" w:rsidP="00E254A6">
      <w:pPr>
        <w:rPr>
          <w:rFonts w:ascii="Arial" w:hAnsi="Arial" w:cs="Arial"/>
          <w:sz w:val="24"/>
          <w:szCs w:val="24"/>
        </w:rPr>
      </w:pPr>
      <w:proofErr w:type="gramStart"/>
      <w:r w:rsidRPr="00E254A6">
        <w:rPr>
          <w:rFonts w:ascii="Arial" w:hAnsi="Arial" w:cs="Arial"/>
          <w:sz w:val="24"/>
          <w:szCs w:val="24"/>
        </w:rPr>
        <w:t>1) водотоки  (реки,  ручьи,  каналы);</w:t>
      </w:r>
      <w:r w:rsidRPr="00E254A6">
        <w:rPr>
          <w:rFonts w:ascii="Arial" w:hAnsi="Arial" w:cs="Arial"/>
          <w:sz w:val="24"/>
          <w:szCs w:val="24"/>
        </w:rPr>
        <w:br/>
        <w:t>2) водоемы  (озера,  пруды,  обводненные  карьеры,  водохранилища);</w:t>
      </w:r>
      <w:r w:rsidRPr="00E254A6">
        <w:rPr>
          <w:rFonts w:ascii="Arial" w:hAnsi="Arial" w:cs="Arial"/>
          <w:sz w:val="24"/>
          <w:szCs w:val="24"/>
        </w:rPr>
        <w:br/>
        <w:t>3) болота;</w:t>
      </w:r>
      <w:r w:rsidRPr="00E254A6">
        <w:rPr>
          <w:rFonts w:ascii="Arial" w:hAnsi="Arial" w:cs="Arial"/>
          <w:sz w:val="24"/>
          <w:szCs w:val="24"/>
        </w:rPr>
        <w:br/>
        <w:t>4) природные  выходы  подземных  вод  (родники).</w:t>
      </w:r>
      <w:proofErr w:type="gramEnd"/>
    </w:p>
    <w:p w:rsidR="00E254A6" w:rsidRPr="00E254A6" w:rsidRDefault="00E254A6" w:rsidP="00E254A6">
      <w:pPr>
        <w:jc w:val="both"/>
        <w:rPr>
          <w:rFonts w:ascii="Arial" w:hAnsi="Arial" w:cs="Arial"/>
          <w:sz w:val="24"/>
          <w:szCs w:val="24"/>
        </w:rPr>
      </w:pPr>
      <w:r w:rsidRPr="00E254A6">
        <w:rPr>
          <w:rFonts w:ascii="Arial" w:hAnsi="Arial" w:cs="Arial"/>
          <w:sz w:val="24"/>
          <w:szCs w:val="24"/>
        </w:rPr>
        <w:tab/>
        <w:t>Поверхностные водные объекты состоят из поверхностных вод и покрытых ими земель в пределах береговой линии.</w:t>
      </w:r>
    </w:p>
    <w:p w:rsidR="00E254A6" w:rsidRPr="00E254A6" w:rsidRDefault="00E254A6" w:rsidP="00E254A6">
      <w:pPr>
        <w:rPr>
          <w:rFonts w:ascii="Arial" w:hAnsi="Arial" w:cs="Arial"/>
          <w:sz w:val="24"/>
          <w:szCs w:val="24"/>
        </w:rPr>
      </w:pPr>
      <w:r w:rsidRPr="00E254A6">
        <w:rPr>
          <w:rFonts w:ascii="Arial" w:hAnsi="Arial" w:cs="Arial"/>
          <w:sz w:val="24"/>
          <w:szCs w:val="24"/>
        </w:rPr>
        <w:tab/>
        <w:t>К подземным водным объектам относятся:</w:t>
      </w:r>
      <w:r w:rsidRPr="00E254A6">
        <w:rPr>
          <w:rFonts w:ascii="Arial" w:hAnsi="Arial" w:cs="Arial"/>
          <w:sz w:val="24"/>
          <w:szCs w:val="24"/>
        </w:rPr>
        <w:br/>
        <w:t>1) бассейны  подземных  вод;</w:t>
      </w:r>
      <w:r w:rsidRPr="00E254A6">
        <w:rPr>
          <w:rFonts w:ascii="Arial" w:hAnsi="Arial" w:cs="Arial"/>
          <w:sz w:val="24"/>
          <w:szCs w:val="24"/>
        </w:rPr>
        <w:br/>
        <w:t>2) водоносные  горизонты.</w:t>
      </w:r>
      <w:r w:rsidRPr="00E254A6">
        <w:rPr>
          <w:rFonts w:ascii="Arial" w:hAnsi="Arial" w:cs="Arial"/>
          <w:sz w:val="24"/>
          <w:szCs w:val="24"/>
        </w:rPr>
        <w:br/>
      </w:r>
      <w:r w:rsidRPr="00E254A6">
        <w:rPr>
          <w:rFonts w:ascii="Arial" w:hAnsi="Arial" w:cs="Arial"/>
          <w:sz w:val="24"/>
          <w:szCs w:val="24"/>
        </w:rPr>
        <w:tab/>
        <w:t>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w:t>
      </w:r>
    </w:p>
    <w:p w:rsidR="00E254A6" w:rsidRPr="00E254A6" w:rsidRDefault="00E254A6" w:rsidP="00E254A6">
      <w:pPr>
        <w:jc w:val="both"/>
        <w:rPr>
          <w:rFonts w:ascii="Arial" w:hAnsi="Arial" w:cs="Arial"/>
          <w:sz w:val="24"/>
          <w:szCs w:val="24"/>
        </w:rPr>
      </w:pPr>
      <w:r w:rsidRPr="00E254A6">
        <w:rPr>
          <w:rFonts w:ascii="Arial" w:hAnsi="Arial" w:cs="Arial"/>
          <w:sz w:val="24"/>
          <w:szCs w:val="24"/>
        </w:rPr>
        <w:tab/>
        <w:t>Каждый  гражданин  вправе  иметь  доступ  к  водным  объектам  общего пользования  и  бесплатно  использовать  их  для  личных  и  бытовых  нужд.</w:t>
      </w:r>
    </w:p>
    <w:p w:rsidR="00E254A6" w:rsidRPr="00E254A6" w:rsidRDefault="00E254A6" w:rsidP="00E254A6">
      <w:pPr>
        <w:jc w:val="both"/>
        <w:rPr>
          <w:rFonts w:ascii="Arial" w:hAnsi="Arial" w:cs="Arial"/>
          <w:sz w:val="24"/>
          <w:szCs w:val="24"/>
        </w:rPr>
      </w:pPr>
      <w:r w:rsidRPr="00E254A6">
        <w:rPr>
          <w:rFonts w:ascii="Arial" w:hAnsi="Arial" w:cs="Arial"/>
          <w:sz w:val="24"/>
          <w:szCs w:val="24"/>
        </w:rPr>
        <w:tab/>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254A6" w:rsidRPr="00E254A6" w:rsidRDefault="00E254A6" w:rsidP="00E254A6">
      <w:pPr>
        <w:jc w:val="both"/>
        <w:rPr>
          <w:rFonts w:ascii="Arial" w:hAnsi="Arial" w:cs="Arial"/>
          <w:sz w:val="24"/>
          <w:szCs w:val="24"/>
        </w:rPr>
      </w:pPr>
      <w:r w:rsidRPr="00E254A6">
        <w:rPr>
          <w:rFonts w:ascii="Arial" w:hAnsi="Arial" w:cs="Arial"/>
          <w:sz w:val="24"/>
          <w:szCs w:val="24"/>
        </w:rPr>
        <w:tab/>
        <w:t>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r w:rsidRPr="00E254A6">
        <w:rPr>
          <w:rFonts w:ascii="Arial" w:hAnsi="Arial" w:cs="Arial"/>
          <w:sz w:val="24"/>
          <w:szCs w:val="24"/>
        </w:rPr>
        <w:br/>
        <w:t xml:space="preserve">            </w:t>
      </w:r>
    </w:p>
    <w:p w:rsidR="00E254A6" w:rsidRPr="00E254A6" w:rsidRDefault="00E254A6" w:rsidP="00E254A6">
      <w:pPr>
        <w:jc w:val="both"/>
        <w:rPr>
          <w:rFonts w:ascii="Arial" w:hAnsi="Arial" w:cs="Arial"/>
          <w:sz w:val="24"/>
          <w:szCs w:val="24"/>
        </w:rPr>
      </w:pPr>
      <w:r w:rsidRPr="00E254A6">
        <w:rPr>
          <w:rFonts w:ascii="Arial" w:hAnsi="Arial" w:cs="Arial"/>
          <w:sz w:val="24"/>
          <w:szCs w:val="24"/>
        </w:rPr>
        <w:t>Для   них  устанавливаются  зоны,  округа  санитарной  охраны  в  соответствии  с  законодательством  о  санитарно-эпидемиологическом  благополучии  населения.</w:t>
      </w:r>
    </w:p>
    <w:p w:rsidR="00E254A6" w:rsidRPr="00E254A6" w:rsidRDefault="00E254A6" w:rsidP="00E254A6">
      <w:pPr>
        <w:jc w:val="both"/>
        <w:rPr>
          <w:rFonts w:ascii="Arial" w:hAnsi="Arial" w:cs="Arial"/>
          <w:sz w:val="24"/>
          <w:szCs w:val="24"/>
        </w:rPr>
      </w:pPr>
      <w:r w:rsidRPr="00E254A6">
        <w:rPr>
          <w:rFonts w:ascii="Arial" w:hAnsi="Arial" w:cs="Arial"/>
          <w:sz w:val="24"/>
          <w:szCs w:val="24"/>
        </w:rPr>
        <w:tab/>
        <w:t>Забор  (изъятие)  водных  ресурсов  для  тушения  пожаров  допускается  из  любых  водных  объектов  без  какого-либо  разрешения,  бесплатно  и  в  необходимом  количестве для  ликвидации  пожаров.</w:t>
      </w:r>
    </w:p>
    <w:p w:rsidR="00E254A6" w:rsidRPr="00E254A6" w:rsidRDefault="00E254A6" w:rsidP="00E254A6">
      <w:pPr>
        <w:jc w:val="both"/>
        <w:rPr>
          <w:rFonts w:ascii="Arial" w:hAnsi="Arial" w:cs="Arial"/>
          <w:sz w:val="24"/>
          <w:szCs w:val="24"/>
        </w:rPr>
      </w:pPr>
      <w:r w:rsidRPr="00E254A6">
        <w:rPr>
          <w:rFonts w:ascii="Arial" w:hAnsi="Arial" w:cs="Arial"/>
          <w:sz w:val="24"/>
          <w:szCs w:val="24"/>
        </w:rPr>
        <w:tab/>
        <w:t>Сброс  в  водные  объекты  и  захоронение  в  них  отходов  производства  и потребления  запрещаются.</w:t>
      </w:r>
    </w:p>
    <w:p w:rsidR="00E254A6" w:rsidRPr="00E254A6" w:rsidRDefault="00E254A6" w:rsidP="00E254A6">
      <w:pPr>
        <w:jc w:val="both"/>
        <w:rPr>
          <w:rFonts w:ascii="Arial" w:hAnsi="Arial" w:cs="Arial"/>
          <w:sz w:val="24"/>
          <w:szCs w:val="24"/>
        </w:rPr>
      </w:pPr>
      <w:r w:rsidRPr="00E254A6">
        <w:rPr>
          <w:rFonts w:ascii="Arial" w:hAnsi="Arial" w:cs="Arial"/>
          <w:sz w:val="24"/>
          <w:szCs w:val="24"/>
        </w:rPr>
        <w:t xml:space="preserve">             При  эксплуатации  водохозяйственной  системы  запрещается:</w:t>
      </w:r>
      <w:r w:rsidRPr="00E254A6">
        <w:rPr>
          <w:rFonts w:ascii="Arial" w:hAnsi="Arial" w:cs="Arial"/>
          <w:sz w:val="24"/>
          <w:szCs w:val="24"/>
        </w:rPr>
        <w:br/>
        <w:t xml:space="preserve">1)  осуществлять  сброс  в  водные  объекты  сточных  вод,  не  подвергшихся  </w:t>
      </w:r>
      <w:r w:rsidRPr="00E254A6">
        <w:rPr>
          <w:rFonts w:ascii="Arial" w:hAnsi="Arial" w:cs="Arial"/>
          <w:sz w:val="24"/>
          <w:szCs w:val="24"/>
        </w:rPr>
        <w:lastRenderedPageBreak/>
        <w:t>санитарной  очистке,  обезвреживанию,  а  также  сточных  вод,  не  соответствующих  требованиям  технических  регламентов;</w:t>
      </w:r>
      <w:r w:rsidRPr="00E254A6">
        <w:rPr>
          <w:rFonts w:ascii="Arial" w:hAnsi="Arial" w:cs="Arial"/>
          <w:sz w:val="24"/>
          <w:szCs w:val="24"/>
        </w:rPr>
        <w:br/>
        <w:t>2)  производить  забор  (изъятие)  водных  ресурсов  из  водного  объекта  в  объеме,  оказывающем  негативное  воздействие  на  водный  объект;</w:t>
      </w:r>
      <w:r w:rsidRPr="00E254A6">
        <w:rPr>
          <w:rFonts w:ascii="Arial" w:hAnsi="Arial" w:cs="Arial"/>
          <w:sz w:val="24"/>
          <w:szCs w:val="24"/>
        </w:rPr>
        <w:b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E254A6" w:rsidRPr="002726F6" w:rsidRDefault="00E254A6" w:rsidP="002726F6">
      <w:pPr>
        <w:spacing w:line="360" w:lineRule="auto"/>
        <w:ind w:firstLine="660"/>
        <w:jc w:val="center"/>
        <w:rPr>
          <w:rFonts w:ascii="Arial" w:hAnsi="Arial" w:cs="Arial"/>
          <w:b/>
          <w:bCs/>
          <w:sz w:val="24"/>
          <w:szCs w:val="24"/>
        </w:rPr>
      </w:pPr>
      <w:r w:rsidRPr="00E254A6">
        <w:rPr>
          <w:rFonts w:ascii="Arial" w:hAnsi="Arial" w:cs="Arial"/>
          <w:b/>
          <w:bCs/>
          <w:sz w:val="24"/>
          <w:szCs w:val="24"/>
        </w:rPr>
        <w:t xml:space="preserve">3.2.  </w:t>
      </w:r>
      <w:proofErr w:type="spellStart"/>
      <w:r w:rsidRPr="00E254A6">
        <w:rPr>
          <w:rFonts w:ascii="Arial" w:hAnsi="Arial" w:cs="Arial"/>
          <w:b/>
          <w:bCs/>
          <w:sz w:val="24"/>
          <w:szCs w:val="24"/>
        </w:rPr>
        <w:t>Водоохранные</w:t>
      </w:r>
      <w:proofErr w:type="spellEnd"/>
      <w:r w:rsidRPr="00E254A6">
        <w:rPr>
          <w:rFonts w:ascii="Arial" w:hAnsi="Arial" w:cs="Arial"/>
          <w:b/>
          <w:bCs/>
          <w:sz w:val="24"/>
          <w:szCs w:val="24"/>
        </w:rPr>
        <w:t xml:space="preserve"> зоны</w:t>
      </w:r>
    </w:p>
    <w:p w:rsidR="00E254A6" w:rsidRPr="00E254A6" w:rsidRDefault="00E254A6" w:rsidP="00E254A6">
      <w:pPr>
        <w:jc w:val="both"/>
        <w:rPr>
          <w:rFonts w:ascii="Arial" w:hAnsi="Arial" w:cs="Arial"/>
          <w:sz w:val="24"/>
          <w:szCs w:val="24"/>
        </w:rPr>
      </w:pPr>
      <w:r w:rsidRPr="00E254A6">
        <w:rPr>
          <w:rFonts w:ascii="Arial" w:hAnsi="Arial" w:cs="Arial"/>
          <w:sz w:val="24"/>
          <w:szCs w:val="24"/>
        </w:rPr>
        <w:tab/>
      </w:r>
      <w:proofErr w:type="gramStart"/>
      <w:r w:rsidRPr="00E254A6">
        <w:rPr>
          <w:rFonts w:ascii="Arial" w:hAnsi="Arial" w:cs="Arial"/>
          <w:sz w:val="24"/>
          <w:szCs w:val="24"/>
        </w:rPr>
        <w:t xml:space="preserve">Согласно ст. 65 Водного кодекса РФ от 03.06.2006 № 74-ФЗ </w:t>
      </w:r>
      <w:proofErr w:type="spellStart"/>
      <w:r w:rsidRPr="00E254A6">
        <w:rPr>
          <w:rFonts w:ascii="Arial" w:hAnsi="Arial" w:cs="Arial"/>
          <w:sz w:val="24"/>
          <w:szCs w:val="24"/>
        </w:rPr>
        <w:t>водоохранными</w:t>
      </w:r>
      <w:proofErr w:type="spellEnd"/>
      <w:r w:rsidRPr="00E254A6">
        <w:rPr>
          <w:rFonts w:ascii="Arial" w:hAnsi="Arial" w:cs="Arial"/>
          <w:sz w:val="24"/>
          <w:szCs w:val="24"/>
        </w:rPr>
        <w:t xml:space="preserve">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w:t>
      </w:r>
      <w:proofErr w:type="gramEnd"/>
      <w:r w:rsidRPr="00E254A6">
        <w:rPr>
          <w:rFonts w:ascii="Arial" w:hAnsi="Arial" w:cs="Arial"/>
          <w:sz w:val="24"/>
          <w:szCs w:val="24"/>
        </w:rPr>
        <w:t xml:space="preserve">  растительного  мира.</w:t>
      </w:r>
    </w:p>
    <w:p w:rsidR="00E254A6" w:rsidRPr="00E254A6" w:rsidRDefault="00E254A6" w:rsidP="00E254A6">
      <w:pPr>
        <w:jc w:val="both"/>
        <w:rPr>
          <w:rFonts w:ascii="Arial" w:hAnsi="Arial" w:cs="Arial"/>
          <w:sz w:val="24"/>
          <w:szCs w:val="24"/>
        </w:rPr>
      </w:pPr>
      <w:r w:rsidRPr="00E254A6">
        <w:rPr>
          <w:rFonts w:ascii="Arial" w:hAnsi="Arial" w:cs="Arial"/>
          <w:sz w:val="24"/>
          <w:szCs w:val="24"/>
        </w:rPr>
        <w:tab/>
        <w:t xml:space="preserve">Ширина  </w:t>
      </w:r>
      <w:proofErr w:type="spellStart"/>
      <w:r w:rsidRPr="00E254A6">
        <w:rPr>
          <w:rFonts w:ascii="Arial" w:hAnsi="Arial" w:cs="Arial"/>
          <w:sz w:val="24"/>
          <w:szCs w:val="24"/>
        </w:rPr>
        <w:t>водоохранной</w:t>
      </w:r>
      <w:proofErr w:type="spellEnd"/>
      <w:r w:rsidRPr="00E254A6">
        <w:rPr>
          <w:rFonts w:ascii="Arial" w:hAnsi="Arial" w:cs="Arial"/>
          <w:sz w:val="24"/>
          <w:szCs w:val="24"/>
        </w:rPr>
        <w:t xml:space="preserve">  зоны  рек,  ручьев,  каналов,  озер,  водохранилищ  и  ширина  их  прибрежной  защитной  полосы  за  пределами  территорий  населённых  пунктов  устанавливаются  от  соответствующей  береговой  линии</w:t>
      </w:r>
    </w:p>
    <w:p w:rsidR="00E254A6" w:rsidRPr="00E254A6" w:rsidRDefault="00E254A6" w:rsidP="00E254A6">
      <w:pPr>
        <w:rPr>
          <w:rFonts w:ascii="Arial" w:hAnsi="Arial" w:cs="Arial"/>
          <w:sz w:val="24"/>
          <w:szCs w:val="24"/>
        </w:rPr>
      </w:pPr>
      <w:r w:rsidRPr="00E254A6">
        <w:rPr>
          <w:rFonts w:ascii="Arial" w:hAnsi="Arial" w:cs="Arial"/>
          <w:sz w:val="24"/>
          <w:szCs w:val="24"/>
        </w:rPr>
        <w:tab/>
        <w:t xml:space="preserve">Ширина  </w:t>
      </w:r>
      <w:proofErr w:type="spellStart"/>
      <w:r w:rsidRPr="00E254A6">
        <w:rPr>
          <w:rFonts w:ascii="Arial" w:hAnsi="Arial" w:cs="Arial"/>
          <w:sz w:val="24"/>
          <w:szCs w:val="24"/>
        </w:rPr>
        <w:t>водоохранной</w:t>
      </w:r>
      <w:proofErr w:type="spellEnd"/>
      <w:r w:rsidRPr="00E254A6">
        <w:rPr>
          <w:rFonts w:ascii="Arial" w:hAnsi="Arial" w:cs="Arial"/>
          <w:sz w:val="24"/>
          <w:szCs w:val="24"/>
        </w:rPr>
        <w:t xml:space="preserve">  зоны  рек  или  ручьев  устанавливается  от  их  истока  для  рек  или  ручьев  протяженностью:</w:t>
      </w:r>
      <w:r w:rsidRPr="00E254A6">
        <w:rPr>
          <w:rFonts w:ascii="Arial" w:hAnsi="Arial" w:cs="Arial"/>
          <w:sz w:val="24"/>
          <w:szCs w:val="24"/>
        </w:rPr>
        <w:br/>
        <w:t>1) до  десяти  километров - в  размере  пятидесяти  метров;</w:t>
      </w:r>
      <w:r w:rsidRPr="00E254A6">
        <w:rPr>
          <w:rFonts w:ascii="Arial" w:hAnsi="Arial" w:cs="Arial"/>
          <w:sz w:val="24"/>
          <w:szCs w:val="24"/>
        </w:rPr>
        <w:br/>
        <w:t>2) от  десяти  до  пятидесяти  километров – в  размере  ста  метров;</w:t>
      </w:r>
      <w:r w:rsidRPr="00E254A6">
        <w:rPr>
          <w:rFonts w:ascii="Arial" w:hAnsi="Arial" w:cs="Arial"/>
          <w:sz w:val="24"/>
          <w:szCs w:val="24"/>
        </w:rPr>
        <w:br/>
        <w:t>3) от  пятидесяти  километров  и  более – в  размере  двухсот  метров.</w:t>
      </w:r>
    </w:p>
    <w:p w:rsidR="00E254A6" w:rsidRPr="00E254A6" w:rsidRDefault="00E254A6" w:rsidP="00E254A6">
      <w:pPr>
        <w:jc w:val="both"/>
        <w:rPr>
          <w:rFonts w:ascii="Arial" w:hAnsi="Arial" w:cs="Arial"/>
          <w:sz w:val="24"/>
          <w:szCs w:val="24"/>
        </w:rPr>
      </w:pPr>
      <w:r w:rsidRPr="00E254A6">
        <w:rPr>
          <w:rFonts w:ascii="Arial" w:hAnsi="Arial" w:cs="Arial"/>
          <w:sz w:val="24"/>
          <w:szCs w:val="24"/>
        </w:rPr>
        <w:tab/>
        <w:t xml:space="preserve">Радиус  </w:t>
      </w:r>
      <w:proofErr w:type="spellStart"/>
      <w:r w:rsidRPr="00E254A6">
        <w:rPr>
          <w:rFonts w:ascii="Arial" w:hAnsi="Arial" w:cs="Arial"/>
          <w:sz w:val="24"/>
          <w:szCs w:val="24"/>
        </w:rPr>
        <w:t>водоохранной</w:t>
      </w:r>
      <w:proofErr w:type="spellEnd"/>
      <w:r w:rsidRPr="00E254A6">
        <w:rPr>
          <w:rFonts w:ascii="Arial" w:hAnsi="Arial" w:cs="Arial"/>
          <w:sz w:val="24"/>
          <w:szCs w:val="24"/>
        </w:rPr>
        <w:t xml:space="preserve">  зоны  для  реки,  ручья  протяженностью  менее  десяти  километров  от  истока  до  устья  устанавливается  в размере пятидесяти метров.</w:t>
      </w:r>
    </w:p>
    <w:p w:rsidR="00E254A6" w:rsidRPr="00E254A6" w:rsidRDefault="00E254A6" w:rsidP="00E254A6">
      <w:pPr>
        <w:jc w:val="both"/>
        <w:rPr>
          <w:rFonts w:ascii="Arial" w:hAnsi="Arial" w:cs="Arial"/>
          <w:sz w:val="24"/>
          <w:szCs w:val="24"/>
        </w:rPr>
      </w:pPr>
      <w:r w:rsidRPr="00E254A6">
        <w:rPr>
          <w:rFonts w:ascii="Arial" w:hAnsi="Arial" w:cs="Arial"/>
          <w:sz w:val="24"/>
          <w:szCs w:val="24"/>
        </w:rPr>
        <w:tab/>
        <w:t xml:space="preserve">Ширина  </w:t>
      </w:r>
      <w:proofErr w:type="spellStart"/>
      <w:r w:rsidRPr="00E254A6">
        <w:rPr>
          <w:rFonts w:ascii="Arial" w:hAnsi="Arial" w:cs="Arial"/>
          <w:sz w:val="24"/>
          <w:szCs w:val="24"/>
        </w:rPr>
        <w:t>водоохранной</w:t>
      </w:r>
      <w:proofErr w:type="spellEnd"/>
      <w:r w:rsidRPr="00E254A6">
        <w:rPr>
          <w:rFonts w:ascii="Arial" w:hAnsi="Arial" w:cs="Arial"/>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E254A6" w:rsidRPr="00E254A6" w:rsidRDefault="00E254A6" w:rsidP="00E254A6">
      <w:pPr>
        <w:pStyle w:val="HTML"/>
        <w:jc w:val="both"/>
        <w:rPr>
          <w:rFonts w:ascii="Arial" w:hAnsi="Arial" w:cs="Arial"/>
          <w:color w:val="000000"/>
          <w:sz w:val="24"/>
          <w:szCs w:val="24"/>
        </w:rPr>
      </w:pPr>
    </w:p>
    <w:p w:rsidR="00E254A6" w:rsidRPr="00E254A6" w:rsidRDefault="00E254A6" w:rsidP="00E254A6">
      <w:pPr>
        <w:pStyle w:val="HTML"/>
        <w:jc w:val="both"/>
        <w:rPr>
          <w:rFonts w:ascii="Arial" w:hAnsi="Arial" w:cs="Arial"/>
          <w:color w:val="000000"/>
          <w:sz w:val="24"/>
          <w:szCs w:val="24"/>
        </w:rPr>
      </w:pPr>
      <w:r w:rsidRPr="00E254A6">
        <w:rPr>
          <w:rFonts w:ascii="Arial" w:hAnsi="Arial" w:cs="Arial"/>
          <w:color w:val="000000"/>
          <w:sz w:val="24"/>
          <w:szCs w:val="24"/>
        </w:rPr>
        <w:tab/>
        <w:t>В  Каликинском</w:t>
      </w:r>
      <w:r w:rsidRPr="00E254A6">
        <w:rPr>
          <w:rFonts w:ascii="Arial" w:hAnsi="Arial" w:cs="Arial"/>
          <w:b/>
          <w:color w:val="000000"/>
          <w:sz w:val="24"/>
          <w:szCs w:val="24"/>
        </w:rPr>
        <w:t xml:space="preserve"> </w:t>
      </w:r>
      <w:r w:rsidRPr="00E254A6">
        <w:rPr>
          <w:rFonts w:ascii="Arial" w:hAnsi="Arial" w:cs="Arial"/>
          <w:color w:val="000000"/>
          <w:sz w:val="24"/>
          <w:szCs w:val="24"/>
        </w:rPr>
        <w:t xml:space="preserve"> сельском  поселении  установлены  следующие  </w:t>
      </w:r>
      <w:proofErr w:type="spellStart"/>
      <w:r w:rsidRPr="00E254A6">
        <w:rPr>
          <w:rFonts w:ascii="Arial" w:hAnsi="Arial" w:cs="Arial"/>
          <w:color w:val="000000"/>
          <w:sz w:val="24"/>
          <w:szCs w:val="24"/>
        </w:rPr>
        <w:t>водоохранные</w:t>
      </w:r>
      <w:proofErr w:type="spellEnd"/>
      <w:r w:rsidRPr="00E254A6">
        <w:rPr>
          <w:rFonts w:ascii="Arial" w:hAnsi="Arial" w:cs="Arial"/>
          <w:color w:val="000000"/>
          <w:sz w:val="24"/>
          <w:szCs w:val="24"/>
        </w:rPr>
        <w:t xml:space="preserve">  зоны:</w:t>
      </w:r>
    </w:p>
    <w:p w:rsidR="00E254A6" w:rsidRPr="00E254A6" w:rsidRDefault="00E254A6" w:rsidP="00E254A6">
      <w:pPr>
        <w:pStyle w:val="HTML"/>
        <w:jc w:val="both"/>
        <w:rPr>
          <w:rFonts w:ascii="Arial" w:hAnsi="Arial" w:cs="Arial"/>
          <w:color w:val="000000"/>
          <w:sz w:val="24"/>
          <w:szCs w:val="24"/>
        </w:rPr>
      </w:pPr>
    </w:p>
    <w:p w:rsidR="00E254A6" w:rsidRPr="00E254A6" w:rsidRDefault="00E254A6" w:rsidP="002726F6">
      <w:pPr>
        <w:pStyle w:val="HTML"/>
        <w:numPr>
          <w:ilvl w:val="0"/>
          <w:numId w:val="8"/>
        </w:numPr>
        <w:rPr>
          <w:rFonts w:ascii="Arial" w:hAnsi="Arial" w:cs="Arial"/>
          <w:color w:val="000000"/>
          <w:sz w:val="24"/>
          <w:szCs w:val="24"/>
        </w:rPr>
      </w:pPr>
      <w:r w:rsidRPr="00E254A6">
        <w:rPr>
          <w:rFonts w:ascii="Arial" w:hAnsi="Arial" w:cs="Arial"/>
          <w:color w:val="000000"/>
          <w:sz w:val="24"/>
          <w:szCs w:val="24"/>
        </w:rPr>
        <w:t xml:space="preserve">река  Воронеж   – </w:t>
      </w:r>
      <w:smartTag w:uri="urn:schemas-microsoft-com:office:smarttags" w:element="metricconverter">
        <w:smartTagPr>
          <w:attr w:name="ProductID" w:val="200 метров"/>
        </w:smartTagPr>
        <w:r w:rsidRPr="00E254A6">
          <w:rPr>
            <w:rFonts w:ascii="Arial" w:hAnsi="Arial" w:cs="Arial"/>
            <w:color w:val="000000"/>
            <w:sz w:val="24"/>
            <w:szCs w:val="24"/>
          </w:rPr>
          <w:t>200 метров</w:t>
        </w:r>
      </w:smartTag>
      <w:r w:rsidRPr="00E254A6">
        <w:rPr>
          <w:rFonts w:ascii="Arial" w:hAnsi="Arial" w:cs="Arial"/>
          <w:color w:val="000000"/>
          <w:sz w:val="24"/>
          <w:szCs w:val="24"/>
        </w:rPr>
        <w:t>;</w:t>
      </w:r>
    </w:p>
    <w:p w:rsidR="00E254A6" w:rsidRPr="00E254A6" w:rsidRDefault="00E254A6" w:rsidP="002726F6">
      <w:pPr>
        <w:pStyle w:val="HTML"/>
        <w:numPr>
          <w:ilvl w:val="0"/>
          <w:numId w:val="8"/>
        </w:numPr>
        <w:rPr>
          <w:rFonts w:ascii="Arial" w:hAnsi="Arial" w:cs="Arial"/>
          <w:color w:val="000000"/>
          <w:sz w:val="24"/>
          <w:szCs w:val="24"/>
        </w:rPr>
      </w:pPr>
      <w:r w:rsidRPr="00E254A6">
        <w:rPr>
          <w:rFonts w:ascii="Arial" w:hAnsi="Arial" w:cs="Arial"/>
          <w:color w:val="000000"/>
          <w:sz w:val="24"/>
          <w:szCs w:val="24"/>
        </w:rPr>
        <w:t xml:space="preserve">река  Слободка – </w:t>
      </w:r>
      <w:smartTag w:uri="urn:schemas-microsoft-com:office:smarttags" w:element="metricconverter">
        <w:smartTagPr>
          <w:attr w:name="ProductID" w:val="50 метров"/>
        </w:smartTagPr>
        <w:r w:rsidRPr="00E254A6">
          <w:rPr>
            <w:rFonts w:ascii="Arial" w:hAnsi="Arial" w:cs="Arial"/>
            <w:color w:val="000000"/>
            <w:sz w:val="24"/>
            <w:szCs w:val="24"/>
          </w:rPr>
          <w:t>50 метров</w:t>
        </w:r>
      </w:smartTag>
      <w:r w:rsidRPr="00E254A6">
        <w:rPr>
          <w:rFonts w:ascii="Arial" w:hAnsi="Arial" w:cs="Arial"/>
          <w:color w:val="000000"/>
          <w:sz w:val="24"/>
          <w:szCs w:val="24"/>
        </w:rPr>
        <w:t>;</w:t>
      </w:r>
    </w:p>
    <w:p w:rsidR="00E254A6" w:rsidRPr="00E254A6" w:rsidRDefault="00E254A6" w:rsidP="002726F6">
      <w:pPr>
        <w:pStyle w:val="HTML"/>
        <w:numPr>
          <w:ilvl w:val="0"/>
          <w:numId w:val="8"/>
        </w:numPr>
        <w:rPr>
          <w:rFonts w:ascii="Arial" w:hAnsi="Arial" w:cs="Arial"/>
          <w:color w:val="000000"/>
          <w:sz w:val="24"/>
          <w:szCs w:val="24"/>
        </w:rPr>
      </w:pPr>
      <w:r w:rsidRPr="00E254A6">
        <w:rPr>
          <w:rFonts w:ascii="Arial" w:hAnsi="Arial" w:cs="Arial"/>
          <w:color w:val="000000"/>
          <w:sz w:val="24"/>
          <w:szCs w:val="24"/>
        </w:rPr>
        <w:t xml:space="preserve">река  Скромна – </w:t>
      </w:r>
      <w:smartTag w:uri="urn:schemas-microsoft-com:office:smarttags" w:element="metricconverter">
        <w:smartTagPr>
          <w:attr w:name="ProductID" w:val="50 метров"/>
        </w:smartTagPr>
        <w:r w:rsidRPr="00E254A6">
          <w:rPr>
            <w:rFonts w:ascii="Arial" w:hAnsi="Arial" w:cs="Arial"/>
            <w:color w:val="000000"/>
            <w:sz w:val="24"/>
            <w:szCs w:val="24"/>
          </w:rPr>
          <w:t>50 метров</w:t>
        </w:r>
      </w:smartTag>
      <w:r w:rsidRPr="00E254A6">
        <w:rPr>
          <w:rFonts w:ascii="Arial" w:hAnsi="Arial" w:cs="Arial"/>
          <w:color w:val="000000"/>
          <w:sz w:val="24"/>
          <w:szCs w:val="24"/>
        </w:rPr>
        <w:t>;</w:t>
      </w:r>
    </w:p>
    <w:p w:rsidR="00E254A6" w:rsidRPr="00E254A6" w:rsidRDefault="00E254A6" w:rsidP="002726F6">
      <w:pPr>
        <w:pStyle w:val="HTML"/>
        <w:numPr>
          <w:ilvl w:val="0"/>
          <w:numId w:val="8"/>
        </w:numPr>
        <w:rPr>
          <w:rFonts w:ascii="Arial" w:hAnsi="Arial" w:cs="Arial"/>
          <w:color w:val="000000"/>
          <w:sz w:val="24"/>
          <w:szCs w:val="24"/>
        </w:rPr>
      </w:pPr>
      <w:r w:rsidRPr="00E254A6">
        <w:rPr>
          <w:rFonts w:ascii="Arial" w:hAnsi="Arial" w:cs="Arial"/>
          <w:color w:val="000000"/>
          <w:sz w:val="24"/>
          <w:szCs w:val="24"/>
        </w:rPr>
        <w:t xml:space="preserve">озеро </w:t>
      </w:r>
      <w:proofErr w:type="spellStart"/>
      <w:r w:rsidRPr="00E254A6">
        <w:rPr>
          <w:rFonts w:ascii="Arial" w:hAnsi="Arial" w:cs="Arial"/>
          <w:color w:val="000000"/>
          <w:sz w:val="24"/>
          <w:szCs w:val="24"/>
        </w:rPr>
        <w:t>Заланская</w:t>
      </w:r>
      <w:proofErr w:type="spellEnd"/>
      <w:r w:rsidRPr="00E254A6">
        <w:rPr>
          <w:rFonts w:ascii="Arial" w:hAnsi="Arial" w:cs="Arial"/>
          <w:color w:val="000000"/>
          <w:sz w:val="24"/>
          <w:szCs w:val="24"/>
        </w:rPr>
        <w:t xml:space="preserve"> Лука – </w:t>
      </w:r>
      <w:smartTag w:uri="urn:schemas-microsoft-com:office:smarttags" w:element="metricconverter">
        <w:smartTagPr>
          <w:attr w:name="ProductID" w:val="50 метров"/>
        </w:smartTagPr>
        <w:r w:rsidRPr="00E254A6">
          <w:rPr>
            <w:rFonts w:ascii="Arial" w:hAnsi="Arial" w:cs="Arial"/>
            <w:color w:val="000000"/>
            <w:sz w:val="24"/>
            <w:szCs w:val="24"/>
          </w:rPr>
          <w:t>50 метров</w:t>
        </w:r>
      </w:smartTag>
      <w:r w:rsidRPr="00E254A6">
        <w:rPr>
          <w:rFonts w:ascii="Arial" w:hAnsi="Arial" w:cs="Arial"/>
          <w:color w:val="000000"/>
          <w:sz w:val="24"/>
          <w:szCs w:val="24"/>
        </w:rPr>
        <w:t>;</w:t>
      </w:r>
    </w:p>
    <w:p w:rsidR="00E254A6" w:rsidRPr="00E254A6" w:rsidRDefault="00E254A6" w:rsidP="002726F6">
      <w:pPr>
        <w:pStyle w:val="HTML"/>
        <w:numPr>
          <w:ilvl w:val="0"/>
          <w:numId w:val="8"/>
        </w:numPr>
        <w:rPr>
          <w:rFonts w:ascii="Arial" w:hAnsi="Arial" w:cs="Arial"/>
          <w:color w:val="000000"/>
          <w:sz w:val="24"/>
          <w:szCs w:val="24"/>
        </w:rPr>
      </w:pPr>
      <w:r w:rsidRPr="00E254A6">
        <w:rPr>
          <w:rFonts w:ascii="Arial" w:hAnsi="Arial" w:cs="Arial"/>
          <w:color w:val="000000"/>
          <w:sz w:val="24"/>
          <w:szCs w:val="24"/>
        </w:rPr>
        <w:t xml:space="preserve">озеро </w:t>
      </w:r>
      <w:proofErr w:type="spellStart"/>
      <w:r w:rsidRPr="00E254A6">
        <w:rPr>
          <w:rFonts w:ascii="Arial" w:hAnsi="Arial" w:cs="Arial"/>
          <w:color w:val="000000"/>
          <w:sz w:val="24"/>
          <w:szCs w:val="24"/>
        </w:rPr>
        <w:t>Кривецкая</w:t>
      </w:r>
      <w:proofErr w:type="spellEnd"/>
      <w:r w:rsidRPr="00E254A6">
        <w:rPr>
          <w:rFonts w:ascii="Arial" w:hAnsi="Arial" w:cs="Arial"/>
          <w:color w:val="000000"/>
          <w:sz w:val="24"/>
          <w:szCs w:val="24"/>
        </w:rPr>
        <w:t xml:space="preserve"> Старица – </w:t>
      </w:r>
      <w:smartTag w:uri="urn:schemas-microsoft-com:office:smarttags" w:element="metricconverter">
        <w:smartTagPr>
          <w:attr w:name="ProductID" w:val="50 метров"/>
        </w:smartTagPr>
        <w:r w:rsidRPr="00E254A6">
          <w:rPr>
            <w:rFonts w:ascii="Arial" w:hAnsi="Arial" w:cs="Arial"/>
            <w:color w:val="000000"/>
            <w:sz w:val="24"/>
            <w:szCs w:val="24"/>
          </w:rPr>
          <w:t>50 метров</w:t>
        </w:r>
      </w:smartTag>
      <w:r w:rsidRPr="00E254A6">
        <w:rPr>
          <w:rFonts w:ascii="Arial" w:hAnsi="Arial" w:cs="Arial"/>
          <w:color w:val="000000"/>
          <w:sz w:val="24"/>
          <w:szCs w:val="24"/>
        </w:rPr>
        <w:t>;</w:t>
      </w:r>
    </w:p>
    <w:p w:rsidR="00E254A6" w:rsidRPr="00E254A6" w:rsidRDefault="00E254A6" w:rsidP="002726F6">
      <w:pPr>
        <w:pStyle w:val="HTML"/>
        <w:numPr>
          <w:ilvl w:val="0"/>
          <w:numId w:val="8"/>
        </w:numPr>
        <w:rPr>
          <w:rFonts w:ascii="Arial" w:hAnsi="Arial" w:cs="Arial"/>
          <w:color w:val="000000"/>
          <w:sz w:val="24"/>
          <w:szCs w:val="24"/>
        </w:rPr>
      </w:pPr>
      <w:r w:rsidRPr="00E254A6">
        <w:rPr>
          <w:rFonts w:ascii="Arial" w:hAnsi="Arial" w:cs="Arial"/>
          <w:color w:val="000000"/>
          <w:sz w:val="24"/>
          <w:szCs w:val="24"/>
        </w:rPr>
        <w:t xml:space="preserve">озеро </w:t>
      </w:r>
      <w:proofErr w:type="spellStart"/>
      <w:r w:rsidRPr="00E254A6">
        <w:rPr>
          <w:rFonts w:ascii="Arial" w:hAnsi="Arial" w:cs="Arial"/>
          <w:color w:val="000000"/>
          <w:sz w:val="24"/>
          <w:szCs w:val="24"/>
        </w:rPr>
        <w:t>Жолтое</w:t>
      </w:r>
      <w:proofErr w:type="spellEnd"/>
      <w:r w:rsidRPr="00E254A6">
        <w:rPr>
          <w:rFonts w:ascii="Arial" w:hAnsi="Arial" w:cs="Arial"/>
          <w:color w:val="000000"/>
          <w:sz w:val="24"/>
          <w:szCs w:val="24"/>
        </w:rPr>
        <w:t xml:space="preserve"> – </w:t>
      </w:r>
      <w:smartTag w:uri="urn:schemas-microsoft-com:office:smarttags" w:element="metricconverter">
        <w:smartTagPr>
          <w:attr w:name="ProductID" w:val="50 метров"/>
        </w:smartTagPr>
        <w:r w:rsidRPr="00E254A6">
          <w:rPr>
            <w:rFonts w:ascii="Arial" w:hAnsi="Arial" w:cs="Arial"/>
            <w:color w:val="000000"/>
            <w:sz w:val="24"/>
            <w:szCs w:val="24"/>
          </w:rPr>
          <w:t>50 метров</w:t>
        </w:r>
      </w:smartTag>
      <w:r w:rsidRPr="00E254A6">
        <w:rPr>
          <w:rFonts w:ascii="Arial" w:hAnsi="Arial" w:cs="Arial"/>
          <w:color w:val="000000"/>
          <w:sz w:val="24"/>
          <w:szCs w:val="24"/>
        </w:rPr>
        <w:t>;</w:t>
      </w:r>
    </w:p>
    <w:p w:rsidR="00E254A6" w:rsidRPr="00E254A6" w:rsidRDefault="00E254A6" w:rsidP="002726F6">
      <w:pPr>
        <w:pStyle w:val="HTML"/>
        <w:numPr>
          <w:ilvl w:val="0"/>
          <w:numId w:val="8"/>
        </w:numPr>
        <w:rPr>
          <w:rFonts w:ascii="Arial" w:hAnsi="Arial" w:cs="Arial"/>
          <w:color w:val="000000"/>
          <w:sz w:val="24"/>
          <w:szCs w:val="24"/>
        </w:rPr>
      </w:pPr>
      <w:r w:rsidRPr="00E254A6">
        <w:rPr>
          <w:rFonts w:ascii="Arial" w:hAnsi="Arial" w:cs="Arial"/>
          <w:color w:val="000000"/>
          <w:sz w:val="24"/>
          <w:szCs w:val="24"/>
        </w:rPr>
        <w:t xml:space="preserve">озеро Круглое – </w:t>
      </w:r>
      <w:smartTag w:uri="urn:schemas-microsoft-com:office:smarttags" w:element="metricconverter">
        <w:smartTagPr>
          <w:attr w:name="ProductID" w:val="50 метров"/>
        </w:smartTagPr>
        <w:r w:rsidRPr="00E254A6">
          <w:rPr>
            <w:rFonts w:ascii="Arial" w:hAnsi="Arial" w:cs="Arial"/>
            <w:color w:val="000000"/>
            <w:sz w:val="24"/>
            <w:szCs w:val="24"/>
          </w:rPr>
          <w:t>50 метров</w:t>
        </w:r>
      </w:smartTag>
      <w:r w:rsidRPr="00E254A6">
        <w:rPr>
          <w:rFonts w:ascii="Arial" w:hAnsi="Arial" w:cs="Arial"/>
          <w:color w:val="000000"/>
          <w:sz w:val="24"/>
          <w:szCs w:val="24"/>
        </w:rPr>
        <w:t>;</w:t>
      </w:r>
    </w:p>
    <w:p w:rsidR="00E254A6" w:rsidRPr="00E254A6" w:rsidRDefault="00E254A6" w:rsidP="002726F6">
      <w:pPr>
        <w:pStyle w:val="HTML"/>
        <w:numPr>
          <w:ilvl w:val="0"/>
          <w:numId w:val="8"/>
        </w:numPr>
        <w:rPr>
          <w:rFonts w:ascii="Arial" w:hAnsi="Arial" w:cs="Arial"/>
          <w:color w:val="000000"/>
          <w:sz w:val="24"/>
          <w:szCs w:val="24"/>
        </w:rPr>
      </w:pPr>
      <w:r w:rsidRPr="00E254A6">
        <w:rPr>
          <w:rFonts w:ascii="Arial" w:hAnsi="Arial" w:cs="Arial"/>
          <w:color w:val="000000"/>
          <w:sz w:val="24"/>
          <w:szCs w:val="24"/>
        </w:rPr>
        <w:lastRenderedPageBreak/>
        <w:t xml:space="preserve">озеро Лягушачье – </w:t>
      </w:r>
      <w:smartTag w:uri="urn:schemas-microsoft-com:office:smarttags" w:element="metricconverter">
        <w:smartTagPr>
          <w:attr w:name="ProductID" w:val="50 метров"/>
        </w:smartTagPr>
        <w:r w:rsidRPr="00E254A6">
          <w:rPr>
            <w:rFonts w:ascii="Arial" w:hAnsi="Arial" w:cs="Arial"/>
            <w:color w:val="000000"/>
            <w:sz w:val="24"/>
            <w:szCs w:val="24"/>
          </w:rPr>
          <w:t>50 метров</w:t>
        </w:r>
      </w:smartTag>
      <w:r w:rsidRPr="00E254A6">
        <w:rPr>
          <w:rFonts w:ascii="Arial" w:hAnsi="Arial" w:cs="Arial"/>
          <w:color w:val="000000"/>
          <w:sz w:val="24"/>
          <w:szCs w:val="24"/>
        </w:rPr>
        <w:t>;</w:t>
      </w:r>
    </w:p>
    <w:p w:rsidR="00E254A6" w:rsidRPr="00E254A6" w:rsidRDefault="00E254A6" w:rsidP="002726F6">
      <w:pPr>
        <w:pStyle w:val="HTML"/>
        <w:numPr>
          <w:ilvl w:val="0"/>
          <w:numId w:val="8"/>
        </w:numPr>
        <w:rPr>
          <w:rFonts w:ascii="Arial" w:hAnsi="Arial" w:cs="Arial"/>
          <w:color w:val="000000"/>
          <w:sz w:val="24"/>
          <w:szCs w:val="24"/>
        </w:rPr>
      </w:pPr>
      <w:r w:rsidRPr="00E254A6">
        <w:rPr>
          <w:rFonts w:ascii="Arial" w:hAnsi="Arial" w:cs="Arial"/>
          <w:color w:val="000000"/>
          <w:sz w:val="24"/>
          <w:szCs w:val="24"/>
        </w:rPr>
        <w:t xml:space="preserve">озеро </w:t>
      </w:r>
      <w:proofErr w:type="spellStart"/>
      <w:r w:rsidRPr="00E254A6">
        <w:rPr>
          <w:rFonts w:ascii="Arial" w:hAnsi="Arial" w:cs="Arial"/>
          <w:color w:val="000000"/>
          <w:sz w:val="24"/>
          <w:szCs w:val="24"/>
        </w:rPr>
        <w:t>Паженское</w:t>
      </w:r>
      <w:proofErr w:type="spellEnd"/>
      <w:r w:rsidRPr="00E254A6">
        <w:rPr>
          <w:rFonts w:ascii="Arial" w:hAnsi="Arial" w:cs="Arial"/>
          <w:color w:val="000000"/>
          <w:sz w:val="24"/>
          <w:szCs w:val="24"/>
        </w:rPr>
        <w:t xml:space="preserve"> – </w:t>
      </w:r>
      <w:smartTag w:uri="urn:schemas-microsoft-com:office:smarttags" w:element="metricconverter">
        <w:smartTagPr>
          <w:attr w:name="ProductID" w:val="50 метров"/>
        </w:smartTagPr>
        <w:r w:rsidRPr="00E254A6">
          <w:rPr>
            <w:rFonts w:ascii="Arial" w:hAnsi="Arial" w:cs="Arial"/>
            <w:color w:val="000000"/>
            <w:sz w:val="24"/>
            <w:szCs w:val="24"/>
          </w:rPr>
          <w:t>50 метров</w:t>
        </w:r>
      </w:smartTag>
      <w:r w:rsidRPr="00E254A6">
        <w:rPr>
          <w:rFonts w:ascii="Arial" w:hAnsi="Arial" w:cs="Arial"/>
          <w:color w:val="000000"/>
          <w:sz w:val="24"/>
          <w:szCs w:val="24"/>
        </w:rPr>
        <w:t>;</w:t>
      </w:r>
    </w:p>
    <w:p w:rsidR="00E254A6" w:rsidRPr="00E254A6" w:rsidRDefault="00E254A6" w:rsidP="002726F6">
      <w:pPr>
        <w:pStyle w:val="HTML"/>
        <w:numPr>
          <w:ilvl w:val="0"/>
          <w:numId w:val="8"/>
        </w:numPr>
        <w:rPr>
          <w:rFonts w:ascii="Arial" w:hAnsi="Arial" w:cs="Arial"/>
          <w:color w:val="000000"/>
          <w:sz w:val="24"/>
          <w:szCs w:val="24"/>
        </w:rPr>
      </w:pPr>
      <w:r w:rsidRPr="00E254A6">
        <w:rPr>
          <w:rFonts w:ascii="Arial" w:hAnsi="Arial" w:cs="Arial"/>
          <w:color w:val="000000"/>
          <w:sz w:val="24"/>
          <w:szCs w:val="24"/>
        </w:rPr>
        <w:t xml:space="preserve">ручей  урочища  </w:t>
      </w:r>
      <w:proofErr w:type="gramStart"/>
      <w:r w:rsidRPr="00E254A6">
        <w:rPr>
          <w:rFonts w:ascii="Arial" w:hAnsi="Arial" w:cs="Arial"/>
          <w:color w:val="000000"/>
          <w:sz w:val="24"/>
          <w:szCs w:val="24"/>
        </w:rPr>
        <w:t>Крутое</w:t>
      </w:r>
      <w:proofErr w:type="gramEnd"/>
      <w:r w:rsidRPr="00E254A6">
        <w:rPr>
          <w:rFonts w:ascii="Arial" w:hAnsi="Arial" w:cs="Arial"/>
          <w:color w:val="000000"/>
          <w:sz w:val="24"/>
          <w:szCs w:val="24"/>
        </w:rPr>
        <w:t xml:space="preserve">  – </w:t>
      </w:r>
      <w:smartTag w:uri="urn:schemas-microsoft-com:office:smarttags" w:element="metricconverter">
        <w:smartTagPr>
          <w:attr w:name="ProductID" w:val="50 метров"/>
        </w:smartTagPr>
        <w:r w:rsidRPr="00E254A6">
          <w:rPr>
            <w:rFonts w:ascii="Arial" w:hAnsi="Arial" w:cs="Arial"/>
            <w:color w:val="000000"/>
            <w:sz w:val="24"/>
            <w:szCs w:val="24"/>
          </w:rPr>
          <w:t>50 метров</w:t>
        </w:r>
      </w:smartTag>
      <w:r w:rsidRPr="00E254A6">
        <w:rPr>
          <w:rFonts w:ascii="Arial" w:hAnsi="Arial" w:cs="Arial"/>
          <w:color w:val="000000"/>
          <w:sz w:val="24"/>
          <w:szCs w:val="24"/>
        </w:rPr>
        <w:t>;</w:t>
      </w:r>
    </w:p>
    <w:p w:rsidR="00E254A6" w:rsidRPr="00E254A6" w:rsidRDefault="00E254A6" w:rsidP="002726F6">
      <w:pPr>
        <w:pStyle w:val="HTML"/>
        <w:numPr>
          <w:ilvl w:val="0"/>
          <w:numId w:val="8"/>
        </w:numPr>
        <w:rPr>
          <w:rFonts w:ascii="Arial" w:hAnsi="Arial" w:cs="Arial"/>
          <w:color w:val="000000"/>
          <w:sz w:val="24"/>
          <w:szCs w:val="24"/>
        </w:rPr>
      </w:pPr>
      <w:r w:rsidRPr="00E254A6">
        <w:rPr>
          <w:rFonts w:ascii="Arial" w:hAnsi="Arial" w:cs="Arial"/>
          <w:color w:val="000000"/>
          <w:sz w:val="24"/>
          <w:szCs w:val="24"/>
        </w:rPr>
        <w:t xml:space="preserve">ручей  урочища  </w:t>
      </w:r>
      <w:proofErr w:type="gramStart"/>
      <w:r w:rsidRPr="00E254A6">
        <w:rPr>
          <w:rFonts w:ascii="Arial" w:hAnsi="Arial" w:cs="Arial"/>
          <w:color w:val="000000"/>
          <w:sz w:val="24"/>
          <w:szCs w:val="24"/>
        </w:rPr>
        <w:t>Рассыпное</w:t>
      </w:r>
      <w:proofErr w:type="gramEnd"/>
      <w:r w:rsidRPr="00E254A6">
        <w:rPr>
          <w:rFonts w:ascii="Arial" w:hAnsi="Arial" w:cs="Arial"/>
          <w:color w:val="000000"/>
          <w:sz w:val="24"/>
          <w:szCs w:val="24"/>
        </w:rPr>
        <w:t xml:space="preserve">  – </w:t>
      </w:r>
      <w:smartTag w:uri="urn:schemas-microsoft-com:office:smarttags" w:element="metricconverter">
        <w:smartTagPr>
          <w:attr w:name="ProductID" w:val="50 метров"/>
        </w:smartTagPr>
        <w:r w:rsidRPr="00E254A6">
          <w:rPr>
            <w:rFonts w:ascii="Arial" w:hAnsi="Arial" w:cs="Arial"/>
            <w:color w:val="000000"/>
            <w:sz w:val="24"/>
            <w:szCs w:val="24"/>
          </w:rPr>
          <w:t>50 метров</w:t>
        </w:r>
      </w:smartTag>
      <w:r w:rsidRPr="00E254A6">
        <w:rPr>
          <w:rFonts w:ascii="Arial" w:hAnsi="Arial" w:cs="Arial"/>
          <w:color w:val="000000"/>
          <w:sz w:val="24"/>
          <w:szCs w:val="24"/>
        </w:rPr>
        <w:t>;</w:t>
      </w:r>
    </w:p>
    <w:p w:rsidR="00E254A6" w:rsidRPr="00E254A6" w:rsidRDefault="00E254A6" w:rsidP="002726F6">
      <w:pPr>
        <w:pStyle w:val="HTML"/>
        <w:numPr>
          <w:ilvl w:val="0"/>
          <w:numId w:val="8"/>
        </w:numPr>
        <w:rPr>
          <w:rFonts w:ascii="Arial" w:hAnsi="Arial" w:cs="Arial"/>
          <w:color w:val="000000"/>
          <w:sz w:val="24"/>
          <w:szCs w:val="24"/>
        </w:rPr>
      </w:pPr>
      <w:r w:rsidRPr="00E254A6">
        <w:rPr>
          <w:rFonts w:ascii="Arial" w:hAnsi="Arial" w:cs="Arial"/>
          <w:color w:val="000000"/>
          <w:sz w:val="24"/>
          <w:szCs w:val="24"/>
        </w:rPr>
        <w:t xml:space="preserve"> ручей  балки </w:t>
      </w:r>
      <w:proofErr w:type="spellStart"/>
      <w:r w:rsidRPr="00E254A6">
        <w:rPr>
          <w:rFonts w:ascii="Arial" w:hAnsi="Arial" w:cs="Arial"/>
          <w:color w:val="000000"/>
          <w:sz w:val="24"/>
          <w:szCs w:val="24"/>
        </w:rPr>
        <w:t>Делихова</w:t>
      </w:r>
      <w:proofErr w:type="spellEnd"/>
      <w:r w:rsidRPr="00E254A6">
        <w:rPr>
          <w:rFonts w:ascii="Arial" w:hAnsi="Arial" w:cs="Arial"/>
          <w:color w:val="000000"/>
          <w:sz w:val="24"/>
          <w:szCs w:val="24"/>
        </w:rPr>
        <w:t xml:space="preserve">  – </w:t>
      </w:r>
      <w:smartTag w:uri="urn:schemas-microsoft-com:office:smarttags" w:element="metricconverter">
        <w:smartTagPr>
          <w:attr w:name="ProductID" w:val="50 метров"/>
        </w:smartTagPr>
        <w:r w:rsidRPr="00E254A6">
          <w:rPr>
            <w:rFonts w:ascii="Arial" w:hAnsi="Arial" w:cs="Arial"/>
            <w:color w:val="000000"/>
            <w:sz w:val="24"/>
            <w:szCs w:val="24"/>
          </w:rPr>
          <w:t>50 метров</w:t>
        </w:r>
      </w:smartTag>
      <w:r w:rsidRPr="00E254A6">
        <w:rPr>
          <w:rFonts w:ascii="Arial" w:hAnsi="Arial" w:cs="Arial"/>
          <w:color w:val="000000"/>
          <w:sz w:val="24"/>
          <w:szCs w:val="24"/>
        </w:rPr>
        <w:t>;</w:t>
      </w:r>
    </w:p>
    <w:p w:rsidR="00E254A6" w:rsidRPr="00E254A6" w:rsidRDefault="00E254A6" w:rsidP="002726F6">
      <w:pPr>
        <w:pStyle w:val="HTML"/>
        <w:numPr>
          <w:ilvl w:val="0"/>
          <w:numId w:val="8"/>
        </w:numPr>
        <w:rPr>
          <w:rFonts w:ascii="Arial" w:hAnsi="Arial" w:cs="Arial"/>
          <w:color w:val="000000"/>
          <w:sz w:val="24"/>
          <w:szCs w:val="24"/>
        </w:rPr>
      </w:pPr>
      <w:r w:rsidRPr="00E254A6">
        <w:rPr>
          <w:rFonts w:ascii="Arial" w:hAnsi="Arial" w:cs="Arial"/>
          <w:color w:val="000000"/>
          <w:sz w:val="24"/>
          <w:szCs w:val="24"/>
        </w:rPr>
        <w:t xml:space="preserve"> ручей  посёлка  Гудбок – </w:t>
      </w:r>
      <w:smartTag w:uri="urn:schemas-microsoft-com:office:smarttags" w:element="metricconverter">
        <w:smartTagPr>
          <w:attr w:name="ProductID" w:val="50 метров"/>
        </w:smartTagPr>
        <w:r w:rsidRPr="00E254A6">
          <w:rPr>
            <w:rFonts w:ascii="Arial" w:hAnsi="Arial" w:cs="Arial"/>
            <w:color w:val="000000"/>
            <w:sz w:val="24"/>
            <w:szCs w:val="24"/>
          </w:rPr>
          <w:t>50 метров</w:t>
        </w:r>
      </w:smartTag>
      <w:r w:rsidRPr="00E254A6">
        <w:rPr>
          <w:rFonts w:ascii="Arial" w:hAnsi="Arial" w:cs="Arial"/>
          <w:color w:val="000000"/>
          <w:sz w:val="24"/>
          <w:szCs w:val="24"/>
        </w:rPr>
        <w:t>;</w:t>
      </w:r>
    </w:p>
    <w:p w:rsidR="00E254A6" w:rsidRPr="00E254A6" w:rsidRDefault="00E254A6" w:rsidP="002726F6">
      <w:pPr>
        <w:pStyle w:val="HTML"/>
        <w:numPr>
          <w:ilvl w:val="0"/>
          <w:numId w:val="8"/>
        </w:numPr>
        <w:rPr>
          <w:rFonts w:ascii="Arial" w:hAnsi="Arial" w:cs="Arial"/>
          <w:color w:val="000000"/>
          <w:sz w:val="24"/>
          <w:szCs w:val="24"/>
        </w:rPr>
      </w:pPr>
      <w:r w:rsidRPr="00E254A6">
        <w:rPr>
          <w:rFonts w:ascii="Arial" w:hAnsi="Arial" w:cs="Arial"/>
          <w:color w:val="000000"/>
          <w:sz w:val="24"/>
          <w:szCs w:val="24"/>
        </w:rPr>
        <w:t xml:space="preserve"> пруд  посёлка  Густый – </w:t>
      </w:r>
      <w:smartTag w:uri="urn:schemas-microsoft-com:office:smarttags" w:element="metricconverter">
        <w:smartTagPr>
          <w:attr w:name="ProductID" w:val="50 метров"/>
        </w:smartTagPr>
        <w:r w:rsidRPr="00E254A6">
          <w:rPr>
            <w:rFonts w:ascii="Arial" w:hAnsi="Arial" w:cs="Arial"/>
            <w:color w:val="000000"/>
            <w:sz w:val="24"/>
            <w:szCs w:val="24"/>
          </w:rPr>
          <w:t>50 метров</w:t>
        </w:r>
      </w:smartTag>
      <w:r w:rsidRPr="00E254A6">
        <w:rPr>
          <w:rFonts w:ascii="Arial" w:hAnsi="Arial" w:cs="Arial"/>
          <w:color w:val="000000"/>
          <w:sz w:val="24"/>
          <w:szCs w:val="24"/>
        </w:rPr>
        <w:t>;</w:t>
      </w:r>
    </w:p>
    <w:p w:rsidR="00E254A6" w:rsidRPr="00E254A6" w:rsidRDefault="00E254A6" w:rsidP="002726F6">
      <w:pPr>
        <w:pStyle w:val="HTML"/>
        <w:numPr>
          <w:ilvl w:val="0"/>
          <w:numId w:val="8"/>
        </w:numPr>
        <w:rPr>
          <w:rFonts w:ascii="Arial" w:hAnsi="Arial" w:cs="Arial"/>
          <w:color w:val="000000"/>
          <w:sz w:val="24"/>
          <w:szCs w:val="24"/>
        </w:rPr>
      </w:pPr>
      <w:r w:rsidRPr="00E254A6">
        <w:rPr>
          <w:rFonts w:ascii="Arial" w:hAnsi="Arial" w:cs="Arial"/>
          <w:color w:val="000000"/>
          <w:sz w:val="24"/>
          <w:szCs w:val="24"/>
        </w:rPr>
        <w:t xml:space="preserve"> пойменные  озёра  (водоёмы) реки  Воронеж– </w:t>
      </w:r>
      <w:smartTag w:uri="urn:schemas-microsoft-com:office:smarttags" w:element="metricconverter">
        <w:smartTagPr>
          <w:attr w:name="ProductID" w:val="50 метров"/>
        </w:smartTagPr>
        <w:r w:rsidRPr="00E254A6">
          <w:rPr>
            <w:rFonts w:ascii="Arial" w:hAnsi="Arial" w:cs="Arial"/>
            <w:color w:val="000000"/>
            <w:sz w:val="24"/>
            <w:szCs w:val="24"/>
          </w:rPr>
          <w:t>50 метров</w:t>
        </w:r>
      </w:smartTag>
      <w:r w:rsidRPr="00E254A6">
        <w:rPr>
          <w:rFonts w:ascii="Arial" w:hAnsi="Arial" w:cs="Arial"/>
          <w:color w:val="000000"/>
          <w:sz w:val="24"/>
          <w:szCs w:val="24"/>
        </w:rPr>
        <w:t>.</w:t>
      </w:r>
    </w:p>
    <w:p w:rsidR="00E254A6" w:rsidRPr="00E254A6" w:rsidRDefault="00E254A6" w:rsidP="00E254A6">
      <w:pPr>
        <w:pStyle w:val="HTML"/>
        <w:ind w:left="360"/>
        <w:rPr>
          <w:rFonts w:ascii="Arial" w:hAnsi="Arial" w:cs="Arial"/>
          <w:color w:val="000000"/>
          <w:sz w:val="24"/>
          <w:szCs w:val="24"/>
        </w:rPr>
      </w:pPr>
    </w:p>
    <w:p w:rsidR="00E254A6" w:rsidRPr="002726F6" w:rsidRDefault="00E254A6" w:rsidP="00E254A6">
      <w:pPr>
        <w:pStyle w:val="HTML"/>
        <w:spacing w:line="360" w:lineRule="auto"/>
        <w:jc w:val="center"/>
        <w:rPr>
          <w:rFonts w:ascii="Arial" w:hAnsi="Arial" w:cs="Arial"/>
          <w:b/>
          <w:sz w:val="24"/>
          <w:szCs w:val="24"/>
        </w:rPr>
      </w:pPr>
      <w:r w:rsidRPr="002726F6">
        <w:rPr>
          <w:rFonts w:ascii="Arial" w:hAnsi="Arial" w:cs="Arial"/>
          <w:b/>
          <w:sz w:val="24"/>
          <w:szCs w:val="24"/>
        </w:rPr>
        <w:t>3.3. Прибрежные  защитные  полосы</w:t>
      </w:r>
    </w:p>
    <w:p w:rsidR="00E254A6" w:rsidRPr="00E254A6" w:rsidRDefault="00E254A6" w:rsidP="00E254A6">
      <w:pPr>
        <w:jc w:val="both"/>
        <w:rPr>
          <w:rFonts w:ascii="Arial" w:hAnsi="Arial" w:cs="Arial"/>
          <w:sz w:val="24"/>
          <w:szCs w:val="24"/>
        </w:rPr>
      </w:pPr>
      <w:r w:rsidRPr="00E254A6">
        <w:rPr>
          <w:rFonts w:ascii="Arial" w:hAnsi="Arial" w:cs="Arial"/>
          <w:sz w:val="24"/>
          <w:szCs w:val="24"/>
        </w:rPr>
        <w:tab/>
        <w:t xml:space="preserve">Согласно ст. 65 Водного кодекса РФ от 03.06.2006 № 74-ФЗ в  границах  </w:t>
      </w:r>
      <w:proofErr w:type="spellStart"/>
      <w:r w:rsidRPr="00E254A6">
        <w:rPr>
          <w:rFonts w:ascii="Arial" w:hAnsi="Arial" w:cs="Arial"/>
          <w:sz w:val="24"/>
          <w:szCs w:val="24"/>
        </w:rPr>
        <w:t>водоохранных</w:t>
      </w:r>
      <w:proofErr w:type="spellEnd"/>
      <w:r w:rsidRPr="00E254A6">
        <w:rPr>
          <w:rFonts w:ascii="Arial" w:hAnsi="Arial" w:cs="Arial"/>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E254A6" w:rsidRPr="00E254A6" w:rsidRDefault="00E254A6" w:rsidP="00E254A6">
      <w:pPr>
        <w:jc w:val="both"/>
        <w:rPr>
          <w:rFonts w:ascii="Arial" w:hAnsi="Arial" w:cs="Arial"/>
          <w:sz w:val="24"/>
          <w:szCs w:val="24"/>
        </w:rPr>
      </w:pPr>
      <w:r w:rsidRPr="00E254A6">
        <w:rPr>
          <w:rFonts w:ascii="Arial" w:hAnsi="Arial" w:cs="Arial"/>
          <w:sz w:val="24"/>
          <w:szCs w:val="24"/>
        </w:rPr>
        <w:tab/>
        <w:t xml:space="preserve">Для  реки,  ручья  протяженностью  менее  десяти  километров  от  истока  до  устья  </w:t>
      </w:r>
      <w:proofErr w:type="spellStart"/>
      <w:r w:rsidRPr="00E254A6">
        <w:rPr>
          <w:rFonts w:ascii="Arial" w:hAnsi="Arial" w:cs="Arial"/>
          <w:sz w:val="24"/>
          <w:szCs w:val="24"/>
        </w:rPr>
        <w:t>водоохранная</w:t>
      </w:r>
      <w:proofErr w:type="spellEnd"/>
      <w:r w:rsidRPr="00E254A6">
        <w:rPr>
          <w:rFonts w:ascii="Arial" w:hAnsi="Arial" w:cs="Arial"/>
          <w:sz w:val="24"/>
          <w:szCs w:val="24"/>
        </w:rPr>
        <w:t xml:space="preserve">  зона  совпадает  с  прибрежной  защитной  полосой  и  составляет  пятьдесят  метров.  </w:t>
      </w:r>
    </w:p>
    <w:p w:rsidR="00E254A6" w:rsidRPr="00E254A6" w:rsidRDefault="00E254A6" w:rsidP="00E254A6">
      <w:pPr>
        <w:jc w:val="both"/>
        <w:rPr>
          <w:rFonts w:ascii="Arial" w:hAnsi="Arial" w:cs="Arial"/>
          <w:sz w:val="24"/>
          <w:szCs w:val="24"/>
        </w:rPr>
      </w:pPr>
      <w:r w:rsidRPr="00E254A6">
        <w:rPr>
          <w:rFonts w:ascii="Arial" w:hAnsi="Arial" w:cs="Arial"/>
          <w:sz w:val="24"/>
          <w:szCs w:val="24"/>
        </w:rPr>
        <w:tab/>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E254A6" w:rsidRPr="00E254A6" w:rsidRDefault="00E254A6" w:rsidP="00E254A6">
      <w:pPr>
        <w:jc w:val="both"/>
        <w:rPr>
          <w:rFonts w:ascii="Arial" w:hAnsi="Arial" w:cs="Arial"/>
          <w:sz w:val="24"/>
          <w:szCs w:val="24"/>
        </w:rPr>
      </w:pPr>
      <w:r w:rsidRPr="00E254A6">
        <w:rPr>
          <w:rFonts w:ascii="Arial" w:hAnsi="Arial" w:cs="Arial"/>
          <w:sz w:val="24"/>
          <w:szCs w:val="24"/>
        </w:rPr>
        <w:tab/>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E254A6" w:rsidRPr="00E254A6" w:rsidRDefault="00E254A6" w:rsidP="00E254A6">
      <w:pPr>
        <w:rPr>
          <w:rFonts w:ascii="Arial" w:hAnsi="Arial" w:cs="Arial"/>
          <w:sz w:val="24"/>
          <w:szCs w:val="24"/>
        </w:rPr>
      </w:pPr>
      <w:r w:rsidRPr="00E254A6">
        <w:rPr>
          <w:rFonts w:ascii="Arial" w:hAnsi="Arial" w:cs="Arial"/>
          <w:sz w:val="24"/>
          <w:szCs w:val="24"/>
        </w:rPr>
        <w:tab/>
        <w:t>В  границах  прибрежных  защитных  полос  запрещаются:</w:t>
      </w:r>
      <w:r w:rsidRPr="00E254A6">
        <w:rPr>
          <w:rFonts w:ascii="Arial" w:hAnsi="Arial" w:cs="Arial"/>
          <w:sz w:val="24"/>
          <w:szCs w:val="24"/>
        </w:rPr>
        <w:br/>
        <w:t>1) распашка  земель;</w:t>
      </w:r>
      <w:r w:rsidRPr="00E254A6">
        <w:rPr>
          <w:rFonts w:ascii="Arial" w:hAnsi="Arial" w:cs="Arial"/>
          <w:sz w:val="24"/>
          <w:szCs w:val="24"/>
        </w:rPr>
        <w:br/>
        <w:t>2) размещение  отвалов  размываемых  грунтов;</w:t>
      </w:r>
      <w:r w:rsidRPr="00E254A6">
        <w:rPr>
          <w:rFonts w:ascii="Arial" w:hAnsi="Arial" w:cs="Arial"/>
          <w:sz w:val="24"/>
          <w:szCs w:val="24"/>
        </w:rPr>
        <w:br/>
        <w:t>3) выпас  сельскохозяйственных  животных  и  организация  для  них  летних  лагерей,  ванн.</w:t>
      </w:r>
    </w:p>
    <w:p w:rsidR="00E254A6" w:rsidRPr="002726F6" w:rsidRDefault="00E254A6" w:rsidP="00E254A6">
      <w:pPr>
        <w:pStyle w:val="HTML"/>
        <w:spacing w:line="360" w:lineRule="auto"/>
        <w:jc w:val="center"/>
        <w:rPr>
          <w:rFonts w:ascii="Arial" w:hAnsi="Arial" w:cs="Arial"/>
          <w:b/>
          <w:sz w:val="24"/>
          <w:szCs w:val="24"/>
        </w:rPr>
      </w:pPr>
      <w:r w:rsidRPr="002726F6">
        <w:rPr>
          <w:rFonts w:ascii="Arial" w:hAnsi="Arial" w:cs="Arial"/>
          <w:b/>
          <w:sz w:val="24"/>
          <w:szCs w:val="24"/>
        </w:rPr>
        <w:t>3.4. Территории, подверженные затоплению и подтоплению</w:t>
      </w:r>
    </w:p>
    <w:p w:rsidR="00E254A6" w:rsidRPr="00E254A6" w:rsidRDefault="00E254A6" w:rsidP="00E254A6">
      <w:pPr>
        <w:rPr>
          <w:rFonts w:ascii="Arial" w:hAnsi="Arial" w:cs="Arial"/>
          <w:sz w:val="24"/>
          <w:szCs w:val="24"/>
        </w:rPr>
      </w:pPr>
      <w:r w:rsidRPr="00E254A6">
        <w:rPr>
          <w:rFonts w:ascii="Arial" w:hAnsi="Arial" w:cs="Arial"/>
          <w:sz w:val="24"/>
          <w:szCs w:val="24"/>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E254A6" w:rsidRPr="00E254A6" w:rsidRDefault="00E254A6" w:rsidP="00E254A6">
      <w:pPr>
        <w:rPr>
          <w:rFonts w:ascii="Arial" w:hAnsi="Arial" w:cs="Arial"/>
          <w:sz w:val="24"/>
          <w:szCs w:val="24"/>
        </w:rPr>
      </w:pPr>
      <w:r w:rsidRPr="00E254A6">
        <w:rPr>
          <w:rFonts w:ascii="Arial" w:hAnsi="Arial" w:cs="Arial"/>
          <w:sz w:val="24"/>
          <w:szCs w:val="24"/>
        </w:rPr>
        <w:tab/>
        <w:t>На  территориях,  подверженных  затоплению,  размещение  новых  поселений,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E254A6" w:rsidRPr="00E254A6" w:rsidRDefault="00E254A6" w:rsidP="00E254A6">
      <w:pPr>
        <w:rPr>
          <w:rFonts w:ascii="Arial" w:hAnsi="Arial" w:cs="Arial"/>
          <w:sz w:val="24"/>
          <w:szCs w:val="24"/>
        </w:rPr>
      </w:pPr>
      <w:r w:rsidRPr="00E254A6">
        <w:rPr>
          <w:rFonts w:ascii="Arial" w:hAnsi="Arial" w:cs="Arial"/>
          <w:sz w:val="24"/>
          <w:szCs w:val="24"/>
        </w:rPr>
        <w:t xml:space="preserve">Зона  подтопления  Каликинского  сельского  поселения – </w:t>
      </w:r>
      <w:smartTag w:uri="urn:schemas-microsoft-com:office:smarttags" w:element="metricconverter">
        <w:smartTagPr>
          <w:attr w:name="ProductID" w:val="111,3 метра"/>
        </w:smartTagPr>
        <w:r w:rsidRPr="00E254A6">
          <w:rPr>
            <w:rFonts w:ascii="Arial" w:hAnsi="Arial" w:cs="Arial"/>
            <w:sz w:val="24"/>
            <w:szCs w:val="24"/>
          </w:rPr>
          <w:t>111,3 метра</w:t>
        </w:r>
      </w:smartTag>
      <w:r w:rsidRPr="00E254A6">
        <w:rPr>
          <w:rFonts w:ascii="Arial" w:hAnsi="Arial" w:cs="Arial"/>
          <w:sz w:val="24"/>
          <w:szCs w:val="24"/>
        </w:rPr>
        <w:t>.</w:t>
      </w:r>
    </w:p>
    <w:p w:rsidR="00E254A6" w:rsidRPr="00E254A6" w:rsidRDefault="00E254A6" w:rsidP="00E254A6">
      <w:pPr>
        <w:tabs>
          <w:tab w:val="left" w:pos="3796"/>
        </w:tabs>
        <w:ind w:firstLine="550"/>
        <w:jc w:val="both"/>
        <w:rPr>
          <w:rFonts w:ascii="Arial" w:hAnsi="Arial" w:cs="Arial"/>
          <w:color w:val="333333"/>
          <w:sz w:val="24"/>
          <w:szCs w:val="24"/>
        </w:rPr>
      </w:pPr>
      <w:r w:rsidRPr="00E254A6">
        <w:rPr>
          <w:rFonts w:ascii="Arial" w:hAnsi="Arial" w:cs="Arial"/>
          <w:sz w:val="24"/>
          <w:szCs w:val="24"/>
          <w:u w:val="single"/>
        </w:rPr>
        <w:t>Почвы:</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lastRenderedPageBreak/>
        <w:t xml:space="preserve">● принятие мер по сохранению плодородия почв посредством защиты их от эрозии на основе  </w:t>
      </w:r>
      <w:proofErr w:type="spellStart"/>
      <w:r w:rsidRPr="00E254A6">
        <w:rPr>
          <w:rFonts w:ascii="Arial" w:hAnsi="Arial" w:cs="Arial"/>
          <w:sz w:val="24"/>
          <w:szCs w:val="24"/>
        </w:rPr>
        <w:t>агрофитомелиоративных</w:t>
      </w:r>
      <w:proofErr w:type="spellEnd"/>
      <w:r w:rsidRPr="00E254A6">
        <w:rPr>
          <w:rFonts w:ascii="Arial" w:hAnsi="Arial" w:cs="Arial"/>
          <w:sz w:val="24"/>
          <w:szCs w:val="24"/>
        </w:rPr>
        <w:t xml:space="preserve"> приемов и биоинженерных сооружений, облесение склонов, балок и оврагов;</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повышение эффективности органов местного самоуправления в области организации сбора, временного хранения и вызова ТБО;</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xml:space="preserve">● оказание содействия </w:t>
      </w:r>
      <w:proofErr w:type="spellStart"/>
      <w:r w:rsidRPr="00E254A6">
        <w:rPr>
          <w:rFonts w:ascii="Arial" w:hAnsi="Arial" w:cs="Arial"/>
          <w:sz w:val="24"/>
          <w:szCs w:val="24"/>
        </w:rPr>
        <w:t>недропользователям</w:t>
      </w:r>
      <w:proofErr w:type="spellEnd"/>
      <w:r w:rsidRPr="00E254A6">
        <w:rPr>
          <w:rFonts w:ascii="Arial" w:hAnsi="Arial" w:cs="Arial"/>
          <w:sz w:val="24"/>
          <w:szCs w:val="24"/>
        </w:rPr>
        <w:t xml:space="preserve"> в получении земельных участков для добычи полезных ископаемых и вовлечение новых месторождений в разработку.</w:t>
      </w:r>
    </w:p>
    <w:p w:rsidR="00E254A6" w:rsidRPr="00E254A6" w:rsidRDefault="00E254A6" w:rsidP="00E254A6">
      <w:pPr>
        <w:ind w:firstLine="550"/>
        <w:jc w:val="both"/>
        <w:rPr>
          <w:rFonts w:ascii="Arial" w:hAnsi="Arial" w:cs="Arial"/>
          <w:sz w:val="24"/>
          <w:szCs w:val="24"/>
        </w:rPr>
      </w:pPr>
      <w:r w:rsidRPr="00E254A6">
        <w:rPr>
          <w:rFonts w:ascii="Arial" w:hAnsi="Arial" w:cs="Arial"/>
          <w:sz w:val="24"/>
          <w:szCs w:val="24"/>
          <w:u w:val="single"/>
        </w:rPr>
        <w:t>Растительный и животный мир</w:t>
      </w:r>
      <w:r w:rsidRPr="00E254A6">
        <w:rPr>
          <w:rFonts w:ascii="Arial" w:hAnsi="Arial" w:cs="Arial"/>
          <w:sz w:val="24"/>
          <w:szCs w:val="24"/>
        </w:rPr>
        <w:t>:</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увеличение площади зеленых насаждений общего пользования в населенных пунктах сельского поселения;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проведение санитарных рубок и рубок ухода в лесных массивах; увеличение участков защитных лесонасаждений;</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xml:space="preserve">● охрана защитных лесных насаждений от пожаров, потравы скотом, </w:t>
      </w:r>
      <w:proofErr w:type="gramStart"/>
      <w:r w:rsidRPr="00E254A6">
        <w:rPr>
          <w:rFonts w:ascii="Arial" w:hAnsi="Arial" w:cs="Arial"/>
          <w:sz w:val="24"/>
          <w:szCs w:val="24"/>
        </w:rPr>
        <w:t>само-вольных</w:t>
      </w:r>
      <w:proofErr w:type="gramEnd"/>
      <w:r w:rsidRPr="00E254A6">
        <w:rPr>
          <w:rFonts w:ascii="Arial" w:hAnsi="Arial" w:cs="Arial"/>
          <w:sz w:val="24"/>
          <w:szCs w:val="24"/>
        </w:rPr>
        <w:t xml:space="preserve"> вырубок;</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xml:space="preserve">● проведение лесозащитных мероприятий по борьбе с болезнями и вредителями леса – лесопатологический мониторинг и наземные биологические меры борьбы </w:t>
      </w:r>
      <w:proofErr w:type="gramStart"/>
      <w:r w:rsidRPr="00E254A6">
        <w:rPr>
          <w:rFonts w:ascii="Arial" w:hAnsi="Arial" w:cs="Arial"/>
          <w:sz w:val="24"/>
          <w:szCs w:val="24"/>
        </w:rPr>
        <w:t xml:space="preserve">( </w:t>
      </w:r>
      <w:proofErr w:type="gramEnd"/>
      <w:r w:rsidRPr="00E254A6">
        <w:rPr>
          <w:rFonts w:ascii="Arial" w:hAnsi="Arial" w:cs="Arial"/>
          <w:sz w:val="24"/>
          <w:szCs w:val="24"/>
        </w:rPr>
        <w:t>развешивание скворечников и огораживание муравейников);</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создание рекреационных лесопарковых зон;</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xml:space="preserve">● </w:t>
      </w:r>
      <w:proofErr w:type="gramStart"/>
      <w:r w:rsidRPr="00E254A6">
        <w:rPr>
          <w:rFonts w:ascii="Arial" w:hAnsi="Arial" w:cs="Arial"/>
          <w:sz w:val="24"/>
          <w:szCs w:val="24"/>
        </w:rPr>
        <w:t>контроль за</w:t>
      </w:r>
      <w:proofErr w:type="gramEnd"/>
      <w:r w:rsidRPr="00E254A6">
        <w:rPr>
          <w:rFonts w:ascii="Arial" w:hAnsi="Arial" w:cs="Arial"/>
          <w:sz w:val="24"/>
          <w:szCs w:val="24"/>
        </w:rPr>
        <w:t xml:space="preserve"> состоянием  особо охраняемых природных территорий;</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создание оптимальных условий для поддержания видового разнообразия животного мира.</w:t>
      </w:r>
    </w:p>
    <w:p w:rsidR="00E254A6" w:rsidRPr="00E254A6" w:rsidRDefault="00E254A6" w:rsidP="00E254A6">
      <w:pPr>
        <w:ind w:firstLine="720"/>
        <w:jc w:val="both"/>
        <w:rPr>
          <w:rFonts w:ascii="Arial" w:hAnsi="Arial" w:cs="Arial"/>
          <w:color w:val="000000"/>
          <w:sz w:val="24"/>
          <w:szCs w:val="24"/>
        </w:rPr>
      </w:pPr>
      <w:proofErr w:type="gramStart"/>
      <w:r w:rsidRPr="00E254A6">
        <w:rPr>
          <w:rFonts w:ascii="Arial" w:hAnsi="Arial" w:cs="Arial"/>
          <w:color w:val="000000"/>
          <w:sz w:val="24"/>
          <w:szCs w:val="24"/>
        </w:rPr>
        <w:t xml:space="preserve">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w:t>
      </w:r>
      <w:hyperlink r:id="rId15" w:anchor="123" w:history="1">
        <w:r w:rsidRPr="00E254A6">
          <w:rPr>
            <w:rFonts w:ascii="Arial" w:hAnsi="Arial" w:cs="Arial"/>
            <w:sz w:val="24"/>
            <w:szCs w:val="24"/>
          </w:rPr>
          <w:t>негативное  воздействие на  окружающую  среду</w:t>
        </w:r>
      </w:hyperlink>
      <w:r w:rsidRPr="00E254A6">
        <w:rPr>
          <w:rFonts w:ascii="Arial" w:hAnsi="Arial" w:cs="Arial"/>
          <w:sz w:val="24"/>
          <w:szCs w:val="24"/>
        </w:rPr>
        <w:t>,  создаются  защитные  и  охранные  зоны,  в  том  числе  санитарно-</w:t>
      </w:r>
      <w:r w:rsidRPr="00E254A6">
        <w:rPr>
          <w:rFonts w:ascii="Arial" w:hAnsi="Arial" w:cs="Arial"/>
          <w:color w:val="000000"/>
          <w:sz w:val="24"/>
          <w:szCs w:val="24"/>
        </w:rPr>
        <w:t>защитные  зоны,  в  кварталах  сельских  поселений - территории,  зеленые  зоны  и  иные  зоны  с  ограниченным  режимом  природопользования.</w:t>
      </w:r>
      <w:proofErr w:type="gramEnd"/>
    </w:p>
    <w:p w:rsidR="00E254A6" w:rsidRPr="00E254A6" w:rsidRDefault="00E254A6" w:rsidP="00E254A6">
      <w:pPr>
        <w:ind w:firstLine="720"/>
        <w:jc w:val="both"/>
        <w:rPr>
          <w:rFonts w:ascii="Arial" w:hAnsi="Arial" w:cs="Arial"/>
          <w:color w:val="000000"/>
          <w:sz w:val="24"/>
          <w:szCs w:val="24"/>
        </w:rPr>
      </w:pPr>
      <w:r w:rsidRPr="00E254A6">
        <w:rPr>
          <w:rFonts w:ascii="Arial" w:hAnsi="Arial" w:cs="Arial"/>
          <w:color w:val="000000"/>
          <w:sz w:val="24"/>
          <w:szCs w:val="24"/>
        </w:rPr>
        <w:t>Зеленый  фонд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E254A6" w:rsidRPr="00E254A6" w:rsidRDefault="00E254A6" w:rsidP="00E254A6">
      <w:pPr>
        <w:ind w:firstLine="720"/>
        <w:jc w:val="both"/>
        <w:rPr>
          <w:rFonts w:ascii="Arial" w:hAnsi="Arial" w:cs="Arial"/>
          <w:sz w:val="24"/>
          <w:szCs w:val="24"/>
        </w:rPr>
      </w:pPr>
      <w:bookmarkStart w:id="11" w:name="6102"/>
      <w:bookmarkEnd w:id="11"/>
      <w:r w:rsidRPr="00E254A6">
        <w:rPr>
          <w:rFonts w:ascii="Arial" w:hAnsi="Arial" w:cs="Arial"/>
          <w:color w:val="000000"/>
          <w:sz w:val="24"/>
          <w:szCs w:val="24"/>
        </w:rPr>
        <w:t xml:space="preserve">Охрана  зеленого  фонда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w:t>
      </w:r>
      <w:hyperlink r:id="rId16" w:anchor="122" w:history="1">
        <w:r w:rsidRPr="00E254A6">
          <w:rPr>
            <w:rFonts w:ascii="Arial" w:hAnsi="Arial" w:cs="Arial"/>
            <w:sz w:val="24"/>
            <w:szCs w:val="24"/>
          </w:rPr>
          <w:t>благоприятной окружающей  среды</w:t>
        </w:r>
      </w:hyperlink>
      <w:r w:rsidRPr="00E254A6">
        <w:rPr>
          <w:rFonts w:ascii="Arial" w:hAnsi="Arial" w:cs="Arial"/>
          <w:sz w:val="24"/>
          <w:szCs w:val="24"/>
        </w:rPr>
        <w:t>.</w:t>
      </w:r>
    </w:p>
    <w:p w:rsidR="00E254A6" w:rsidRPr="002726F6" w:rsidRDefault="00E254A6" w:rsidP="002726F6">
      <w:pPr>
        <w:ind w:firstLine="720"/>
        <w:jc w:val="both"/>
        <w:rPr>
          <w:rFonts w:ascii="Arial" w:hAnsi="Arial" w:cs="Arial"/>
          <w:color w:val="000000"/>
          <w:sz w:val="24"/>
          <w:szCs w:val="24"/>
        </w:rPr>
      </w:pPr>
      <w:r w:rsidRPr="00E254A6">
        <w:rPr>
          <w:rFonts w:ascii="Arial" w:hAnsi="Arial" w:cs="Arial"/>
          <w:color w:val="000000"/>
          <w:sz w:val="24"/>
          <w:szCs w:val="24"/>
        </w:rPr>
        <w:lastRenderedPageBreak/>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bookmarkStart w:id="12" w:name="6103"/>
      <w:bookmarkEnd w:id="12"/>
    </w:p>
    <w:p w:rsidR="00E254A6" w:rsidRPr="00E254A6" w:rsidRDefault="00E254A6" w:rsidP="00E254A6">
      <w:pPr>
        <w:jc w:val="center"/>
        <w:rPr>
          <w:rFonts w:ascii="Arial" w:hAnsi="Arial" w:cs="Arial"/>
          <w:b/>
          <w:sz w:val="24"/>
          <w:szCs w:val="24"/>
        </w:rPr>
      </w:pPr>
      <w:r w:rsidRPr="00E254A6">
        <w:rPr>
          <w:rFonts w:ascii="Arial" w:hAnsi="Arial" w:cs="Arial"/>
          <w:b/>
          <w:sz w:val="24"/>
          <w:szCs w:val="24"/>
        </w:rPr>
        <w:t>3.5. Лесные  объекты</w:t>
      </w:r>
    </w:p>
    <w:p w:rsidR="00E254A6" w:rsidRPr="00E254A6" w:rsidRDefault="00E254A6" w:rsidP="00E254A6">
      <w:pPr>
        <w:ind w:firstLine="708"/>
        <w:jc w:val="both"/>
        <w:rPr>
          <w:rFonts w:ascii="Arial" w:hAnsi="Arial" w:cs="Arial"/>
          <w:color w:val="000000"/>
          <w:sz w:val="24"/>
          <w:szCs w:val="24"/>
          <w:u w:val="single"/>
        </w:rPr>
      </w:pPr>
      <w:r w:rsidRPr="00E254A6">
        <w:rPr>
          <w:rFonts w:ascii="Arial" w:hAnsi="Arial" w:cs="Arial"/>
          <w:color w:val="000000"/>
          <w:sz w:val="24"/>
          <w:szCs w:val="24"/>
        </w:rPr>
        <w:t>Лес  является  экологической  системой   и  природным  ресурсом.  Леса  располагаются  на  землях  лесного  фонда  и  землях  иных  категорий.  Использование,  охрана,  защита,  воспроизводство  лесов  осуществляются  в  соответствии  с  целевым  назначением  земель,  на  которых  эти  леса  располагаются.  Лесные  участки  в  составе  земель  лесного  фонда  находятся  в  федеральной  собственности</w:t>
      </w:r>
      <w:r w:rsidRPr="00E254A6">
        <w:rPr>
          <w:rFonts w:ascii="Arial" w:hAnsi="Arial" w:cs="Arial"/>
          <w:color w:val="000000"/>
          <w:sz w:val="24"/>
          <w:szCs w:val="24"/>
          <w:u w:val="single"/>
        </w:rPr>
        <w:t>.</w:t>
      </w:r>
    </w:p>
    <w:p w:rsidR="00E254A6" w:rsidRPr="00E254A6" w:rsidRDefault="00E254A6" w:rsidP="00E254A6">
      <w:pPr>
        <w:ind w:firstLine="708"/>
        <w:jc w:val="both"/>
        <w:rPr>
          <w:rFonts w:ascii="Arial" w:hAnsi="Arial" w:cs="Arial"/>
          <w:color w:val="000000"/>
          <w:sz w:val="24"/>
          <w:szCs w:val="24"/>
        </w:rPr>
      </w:pPr>
      <w:r w:rsidRPr="00E254A6">
        <w:rPr>
          <w:rFonts w:ascii="Arial" w:hAnsi="Arial" w:cs="Arial"/>
          <w:color w:val="000000"/>
          <w:sz w:val="24"/>
          <w:szCs w:val="24"/>
        </w:rPr>
        <w:t xml:space="preserve">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а  также  </w:t>
      </w:r>
      <w:proofErr w:type="spellStart"/>
      <w:r w:rsidRPr="00E254A6">
        <w:rPr>
          <w:rFonts w:ascii="Arial" w:hAnsi="Arial" w:cs="Arial"/>
          <w:color w:val="000000"/>
          <w:sz w:val="24"/>
          <w:szCs w:val="24"/>
        </w:rPr>
        <w:t>недревесных</w:t>
      </w:r>
      <w:proofErr w:type="spellEnd"/>
      <w:r w:rsidRPr="00E254A6">
        <w:rPr>
          <w:rFonts w:ascii="Arial" w:hAnsi="Arial" w:cs="Arial"/>
          <w:color w:val="000000"/>
          <w:sz w:val="24"/>
          <w:szCs w:val="24"/>
        </w:rPr>
        <w:t xml:space="preserve">  лесных  ресурсов.</w:t>
      </w:r>
    </w:p>
    <w:p w:rsidR="00E254A6" w:rsidRPr="00E254A6" w:rsidRDefault="00E254A6" w:rsidP="00E254A6">
      <w:pPr>
        <w:ind w:firstLine="708"/>
        <w:jc w:val="both"/>
        <w:rPr>
          <w:rFonts w:ascii="Arial" w:hAnsi="Arial" w:cs="Arial"/>
          <w:color w:val="000000"/>
          <w:sz w:val="24"/>
          <w:szCs w:val="24"/>
        </w:rPr>
      </w:pPr>
      <w:r w:rsidRPr="00E254A6">
        <w:rPr>
          <w:rFonts w:ascii="Arial" w:hAnsi="Arial" w:cs="Arial"/>
          <w:color w:val="000000"/>
          <w:sz w:val="24"/>
          <w:szCs w:val="24"/>
        </w:rPr>
        <w:t xml:space="preserve">Освоение  лесов  осуществляется  в  целях  обеспечения  их  многоцелевого,  рационального,  непрерывного,  </w:t>
      </w:r>
      <w:proofErr w:type="spellStart"/>
      <w:r w:rsidRPr="00E254A6">
        <w:rPr>
          <w:rFonts w:ascii="Arial" w:hAnsi="Arial" w:cs="Arial"/>
          <w:color w:val="000000"/>
          <w:sz w:val="24"/>
          <w:szCs w:val="24"/>
        </w:rPr>
        <w:t>неистощительного</w:t>
      </w:r>
      <w:proofErr w:type="spellEnd"/>
      <w:r w:rsidRPr="00E254A6">
        <w:rPr>
          <w:rFonts w:ascii="Arial" w:hAnsi="Arial" w:cs="Arial"/>
          <w:color w:val="000000"/>
          <w:sz w:val="24"/>
          <w:szCs w:val="24"/>
        </w:rPr>
        <w:t xml:space="preserve">  использования,  с  соблюдением  их  целевого  назначения  и  выполняемых  ими  полезных  функций.  Защитные  леса  подлежат  освоению  в  целях  сохранения  </w:t>
      </w:r>
      <w:proofErr w:type="spellStart"/>
      <w:r w:rsidRPr="00E254A6">
        <w:rPr>
          <w:rFonts w:ascii="Arial" w:hAnsi="Arial" w:cs="Arial"/>
          <w:color w:val="000000"/>
          <w:sz w:val="24"/>
          <w:szCs w:val="24"/>
        </w:rPr>
        <w:t>средообразующих</w:t>
      </w:r>
      <w:proofErr w:type="spellEnd"/>
      <w:r w:rsidRPr="00E254A6">
        <w:rPr>
          <w:rFonts w:ascii="Arial" w:hAnsi="Arial" w:cs="Arial"/>
          <w:color w:val="000000"/>
          <w:sz w:val="24"/>
          <w:szCs w:val="24"/>
        </w:rPr>
        <w:t xml:space="preserve">,  </w:t>
      </w:r>
      <w:proofErr w:type="spellStart"/>
      <w:r w:rsidRPr="00E254A6">
        <w:rPr>
          <w:rFonts w:ascii="Arial" w:hAnsi="Arial" w:cs="Arial"/>
          <w:color w:val="000000"/>
          <w:sz w:val="24"/>
          <w:szCs w:val="24"/>
        </w:rPr>
        <w:t>водоохранных</w:t>
      </w:r>
      <w:proofErr w:type="spellEnd"/>
      <w:r w:rsidRPr="00E254A6">
        <w:rPr>
          <w:rFonts w:ascii="Arial" w:hAnsi="Arial" w:cs="Arial"/>
          <w:color w:val="000000"/>
          <w:sz w:val="24"/>
          <w:szCs w:val="24"/>
        </w:rPr>
        <w:t xml:space="preserve">,  защитных,  санитарно-гигиенических,  оздоровительных  и  иных  полезных  функций.  </w:t>
      </w:r>
    </w:p>
    <w:p w:rsidR="00E254A6" w:rsidRPr="00E254A6" w:rsidRDefault="00E254A6" w:rsidP="00E254A6">
      <w:pPr>
        <w:ind w:firstLine="708"/>
        <w:rPr>
          <w:rFonts w:ascii="Arial" w:hAnsi="Arial" w:cs="Arial"/>
          <w:color w:val="000000"/>
          <w:sz w:val="24"/>
          <w:szCs w:val="24"/>
        </w:rPr>
      </w:pPr>
      <w:proofErr w:type="gramStart"/>
      <w:r w:rsidRPr="00E254A6">
        <w:rPr>
          <w:rFonts w:ascii="Arial" w:hAnsi="Arial" w:cs="Arial"/>
          <w:color w:val="000000"/>
          <w:sz w:val="24"/>
          <w:szCs w:val="24"/>
        </w:rPr>
        <w:t>Использование  лесов  может  быть  следующих  видов:</w:t>
      </w:r>
      <w:r w:rsidRPr="00E254A6">
        <w:rPr>
          <w:rFonts w:ascii="Arial" w:hAnsi="Arial" w:cs="Arial"/>
          <w:color w:val="000000"/>
          <w:sz w:val="24"/>
          <w:szCs w:val="24"/>
        </w:rPr>
        <w:br/>
        <w:t>1) заготовка  древесины;</w:t>
      </w:r>
      <w:r w:rsidRPr="00E254A6">
        <w:rPr>
          <w:rFonts w:ascii="Arial" w:hAnsi="Arial" w:cs="Arial"/>
          <w:color w:val="000000"/>
          <w:sz w:val="24"/>
          <w:szCs w:val="24"/>
        </w:rPr>
        <w:br/>
        <w:t>2) заготовка  живицы;</w:t>
      </w:r>
      <w:r w:rsidRPr="00E254A6">
        <w:rPr>
          <w:rFonts w:ascii="Arial" w:hAnsi="Arial" w:cs="Arial"/>
          <w:color w:val="000000"/>
          <w:sz w:val="24"/>
          <w:szCs w:val="24"/>
        </w:rPr>
        <w:br/>
        <w:t xml:space="preserve">3) заготовка  и сбор  </w:t>
      </w:r>
      <w:proofErr w:type="spellStart"/>
      <w:r w:rsidRPr="00E254A6">
        <w:rPr>
          <w:rFonts w:ascii="Arial" w:hAnsi="Arial" w:cs="Arial"/>
          <w:color w:val="000000"/>
          <w:sz w:val="24"/>
          <w:szCs w:val="24"/>
        </w:rPr>
        <w:t>недревесных</w:t>
      </w:r>
      <w:proofErr w:type="spellEnd"/>
      <w:r w:rsidRPr="00E254A6">
        <w:rPr>
          <w:rFonts w:ascii="Arial" w:hAnsi="Arial" w:cs="Arial"/>
          <w:color w:val="000000"/>
          <w:sz w:val="24"/>
          <w:szCs w:val="24"/>
        </w:rPr>
        <w:t xml:space="preserve">  лесных  ресурсов;</w:t>
      </w:r>
      <w:r w:rsidRPr="00E254A6">
        <w:rPr>
          <w:rFonts w:ascii="Arial" w:hAnsi="Arial" w:cs="Arial"/>
          <w:color w:val="000000"/>
          <w:sz w:val="24"/>
          <w:szCs w:val="24"/>
        </w:rPr>
        <w:br/>
        <w:t>4) заготовка  пищевых  лесных  ресурсов  и  сбор  лекарственных  растений;</w:t>
      </w:r>
      <w:r w:rsidRPr="00E254A6">
        <w:rPr>
          <w:rFonts w:ascii="Arial" w:hAnsi="Arial" w:cs="Arial"/>
          <w:color w:val="000000"/>
          <w:sz w:val="24"/>
          <w:szCs w:val="24"/>
        </w:rPr>
        <w:br/>
        <w:t>5) ведение  охотничьего  хозяйства  и  осуществление  охоты;</w:t>
      </w:r>
      <w:r w:rsidRPr="00E254A6">
        <w:rPr>
          <w:rFonts w:ascii="Arial" w:hAnsi="Arial" w:cs="Arial"/>
          <w:color w:val="000000"/>
          <w:sz w:val="24"/>
          <w:szCs w:val="24"/>
        </w:rPr>
        <w:br/>
        <w:t>6) ведение  сельского  хозяйства;</w:t>
      </w:r>
      <w:r w:rsidRPr="00E254A6">
        <w:rPr>
          <w:rFonts w:ascii="Arial" w:hAnsi="Arial" w:cs="Arial"/>
          <w:color w:val="000000"/>
          <w:sz w:val="24"/>
          <w:szCs w:val="24"/>
        </w:rPr>
        <w:br/>
        <w:t>7) осуществление  научно-исследовательской  деятельности,  образовательной  деятельности;</w:t>
      </w:r>
      <w:r w:rsidRPr="00E254A6">
        <w:rPr>
          <w:rFonts w:ascii="Arial" w:hAnsi="Arial" w:cs="Arial"/>
          <w:color w:val="000000"/>
          <w:sz w:val="24"/>
          <w:szCs w:val="24"/>
        </w:rPr>
        <w:br/>
        <w:t>8) осуществление  рекреационной  деятельности;</w:t>
      </w:r>
      <w:r w:rsidRPr="00E254A6">
        <w:rPr>
          <w:rFonts w:ascii="Arial" w:hAnsi="Arial" w:cs="Arial"/>
          <w:color w:val="000000"/>
          <w:sz w:val="24"/>
          <w:szCs w:val="24"/>
        </w:rPr>
        <w:br/>
        <w:t>9) создание  лесных  плантаций  и  их  эксплуатация;</w:t>
      </w:r>
      <w:proofErr w:type="gramEnd"/>
      <w:r w:rsidRPr="00E254A6">
        <w:rPr>
          <w:rFonts w:ascii="Arial" w:hAnsi="Arial" w:cs="Arial"/>
          <w:color w:val="000000"/>
          <w:sz w:val="24"/>
          <w:szCs w:val="24"/>
        </w:rPr>
        <w:br/>
      </w:r>
      <w:proofErr w:type="gramStart"/>
      <w:r w:rsidRPr="00E254A6">
        <w:rPr>
          <w:rFonts w:ascii="Arial" w:hAnsi="Arial" w:cs="Arial"/>
          <w:color w:val="000000"/>
          <w:sz w:val="24"/>
          <w:szCs w:val="24"/>
        </w:rPr>
        <w:t>10) выращивание  лесных  плодовых,  ягодных,  декоративных  растений,  лекарственных  растений;</w:t>
      </w:r>
      <w:r w:rsidRPr="00E254A6">
        <w:rPr>
          <w:rFonts w:ascii="Arial" w:hAnsi="Arial" w:cs="Arial"/>
          <w:color w:val="000000"/>
          <w:sz w:val="24"/>
          <w:szCs w:val="24"/>
        </w:rPr>
        <w:br/>
        <w:t>11) выполнение  работ  по  геологическому  изучению  недр,  разработка  месторождений  полезных  ископаемых;</w:t>
      </w:r>
      <w:r w:rsidRPr="00E254A6">
        <w:rPr>
          <w:rFonts w:ascii="Arial" w:hAnsi="Arial" w:cs="Arial"/>
          <w:color w:val="000000"/>
          <w:sz w:val="24"/>
          <w:szCs w:val="24"/>
        </w:rPr>
        <w:br/>
        <w:t xml:space="preserve">12) строительство  и  эксплуатация  водохранилищ  и  иных  искусственных  водных  объектов,  а  также  гидротехнических  сооружений  и  специализированных  портов; </w:t>
      </w:r>
      <w:r w:rsidRPr="00E254A6">
        <w:rPr>
          <w:rFonts w:ascii="Arial" w:hAnsi="Arial" w:cs="Arial"/>
          <w:color w:val="000000"/>
          <w:sz w:val="24"/>
          <w:szCs w:val="24"/>
        </w:rPr>
        <w:br/>
        <w:t>13) строительство,  реконструкция,  эксплуатация  линий  электропередачи,  линий  связи,  дорог,  трубопроводов  и  других  линейных  объектов;</w:t>
      </w:r>
      <w:proofErr w:type="gramEnd"/>
      <w:r w:rsidRPr="00E254A6">
        <w:rPr>
          <w:rFonts w:ascii="Arial" w:hAnsi="Arial" w:cs="Arial"/>
          <w:color w:val="000000"/>
          <w:sz w:val="24"/>
          <w:szCs w:val="24"/>
        </w:rPr>
        <w:t xml:space="preserve"> </w:t>
      </w:r>
      <w:r w:rsidRPr="00E254A6">
        <w:rPr>
          <w:rFonts w:ascii="Arial" w:hAnsi="Arial" w:cs="Arial"/>
          <w:color w:val="000000"/>
          <w:sz w:val="24"/>
          <w:szCs w:val="24"/>
        </w:rPr>
        <w:br/>
      </w:r>
      <w:proofErr w:type="gramStart"/>
      <w:r w:rsidRPr="00E254A6">
        <w:rPr>
          <w:rFonts w:ascii="Arial" w:hAnsi="Arial" w:cs="Arial"/>
          <w:color w:val="000000"/>
          <w:sz w:val="24"/>
          <w:szCs w:val="24"/>
        </w:rPr>
        <w:t>14) переработка  древесины  и  иных  лесных  ресурсов;</w:t>
      </w:r>
      <w:r w:rsidRPr="00E254A6">
        <w:rPr>
          <w:rFonts w:ascii="Arial" w:hAnsi="Arial" w:cs="Arial"/>
          <w:color w:val="000000"/>
          <w:sz w:val="24"/>
          <w:szCs w:val="24"/>
        </w:rPr>
        <w:br/>
      </w:r>
      <w:r w:rsidRPr="00E254A6">
        <w:rPr>
          <w:rFonts w:ascii="Arial" w:hAnsi="Arial" w:cs="Arial"/>
          <w:color w:val="000000"/>
          <w:sz w:val="24"/>
          <w:szCs w:val="24"/>
        </w:rPr>
        <w:lastRenderedPageBreak/>
        <w:t>15) осуществление  религиозной  деятельности;</w:t>
      </w:r>
      <w:r w:rsidRPr="00E254A6">
        <w:rPr>
          <w:rFonts w:ascii="Arial" w:hAnsi="Arial" w:cs="Arial"/>
          <w:color w:val="000000"/>
          <w:sz w:val="24"/>
          <w:szCs w:val="24"/>
        </w:rPr>
        <w:br/>
        <w:t>16) иные  виды.</w:t>
      </w:r>
      <w:proofErr w:type="gramEnd"/>
    </w:p>
    <w:p w:rsidR="00E254A6" w:rsidRPr="00E254A6" w:rsidRDefault="00E254A6" w:rsidP="00E254A6">
      <w:pPr>
        <w:ind w:firstLine="708"/>
        <w:jc w:val="both"/>
        <w:rPr>
          <w:rFonts w:ascii="Arial" w:hAnsi="Arial" w:cs="Arial"/>
          <w:color w:val="000000"/>
          <w:sz w:val="24"/>
          <w:szCs w:val="24"/>
        </w:rPr>
      </w:pPr>
      <w:r w:rsidRPr="00E254A6">
        <w:rPr>
          <w:rFonts w:ascii="Arial" w:hAnsi="Arial" w:cs="Arial"/>
          <w:color w:val="000000"/>
          <w:sz w:val="24"/>
          <w:szCs w:val="24"/>
        </w:rPr>
        <w:t>Граждане  вправе  заготавливать  пищевые  лесные  ресурсы  (к  которым  относятся  дикорастущие  плоды,  ягоды,  орехи,  грибы,  семена,  березовый  сок  и  подобные  лесные  ресурсы)  и   собирать   лекарственные  растения   для  собственных  нужд.</w:t>
      </w:r>
    </w:p>
    <w:p w:rsidR="00E254A6" w:rsidRPr="00E254A6" w:rsidRDefault="00E254A6" w:rsidP="00E254A6">
      <w:pPr>
        <w:ind w:firstLine="708"/>
        <w:jc w:val="both"/>
        <w:rPr>
          <w:rFonts w:ascii="Arial" w:hAnsi="Arial" w:cs="Arial"/>
          <w:color w:val="000000"/>
          <w:sz w:val="24"/>
          <w:szCs w:val="24"/>
        </w:rPr>
      </w:pPr>
      <w:r w:rsidRPr="00E254A6">
        <w:rPr>
          <w:rFonts w:ascii="Arial" w:hAnsi="Arial" w:cs="Arial"/>
          <w:color w:val="000000"/>
          <w:sz w:val="24"/>
          <w:szCs w:val="24"/>
        </w:rPr>
        <w:t xml:space="preserve">Использование  гражданами  лесов  для  любительской  охоты  и  спортивной  охоты  осуществляется  без  предоставления  лесных  участков,  при  отсутствии  ограничений  в  соответствии  с  действующим  законодательством.  </w:t>
      </w:r>
    </w:p>
    <w:p w:rsidR="00E254A6" w:rsidRPr="00E254A6" w:rsidRDefault="00E254A6" w:rsidP="00E254A6">
      <w:pPr>
        <w:ind w:firstLine="708"/>
        <w:jc w:val="both"/>
        <w:rPr>
          <w:rFonts w:ascii="Arial" w:hAnsi="Arial" w:cs="Arial"/>
          <w:color w:val="000000"/>
          <w:sz w:val="24"/>
          <w:szCs w:val="24"/>
        </w:rPr>
      </w:pPr>
      <w:r w:rsidRPr="00E254A6">
        <w:rPr>
          <w:rFonts w:ascii="Arial" w:hAnsi="Arial" w:cs="Arial"/>
          <w:color w:val="000000"/>
          <w:sz w:val="24"/>
          <w:szCs w:val="24"/>
        </w:rPr>
        <w:t xml:space="preserve">Леса  могут  использоваться  для  ведения  сельского  хозяйства  (сенокошения,  выпаса  сельскохозяйственных  животных,  пчеловодства,   выращивания  сельскохозяйственных  культур)  и  иной  сельскохозяйственной  деятельности. </w:t>
      </w:r>
    </w:p>
    <w:p w:rsidR="00E254A6" w:rsidRPr="00E254A6" w:rsidRDefault="00E254A6" w:rsidP="00E254A6">
      <w:pPr>
        <w:ind w:firstLine="708"/>
        <w:jc w:val="both"/>
        <w:rPr>
          <w:rFonts w:ascii="Arial" w:hAnsi="Arial" w:cs="Arial"/>
          <w:color w:val="000000"/>
          <w:sz w:val="24"/>
          <w:szCs w:val="24"/>
        </w:rPr>
      </w:pPr>
      <w:r w:rsidRPr="00E254A6">
        <w:rPr>
          <w:rFonts w:ascii="Arial" w:hAnsi="Arial" w:cs="Arial"/>
          <w:color w:val="000000"/>
          <w:sz w:val="24"/>
          <w:szCs w:val="24"/>
        </w:rPr>
        <w:t xml:space="preserve">Леса  могут  использоваться  для  выращивания  лесных  плодовых,  ягодных,  декоративных  растений,  лекарственных  растений.  </w:t>
      </w:r>
    </w:p>
    <w:p w:rsidR="00E254A6" w:rsidRPr="00E254A6" w:rsidRDefault="00E254A6" w:rsidP="00E254A6">
      <w:pPr>
        <w:ind w:firstLine="708"/>
        <w:jc w:val="both"/>
        <w:rPr>
          <w:rFonts w:ascii="Arial" w:hAnsi="Arial" w:cs="Arial"/>
          <w:color w:val="000000"/>
          <w:sz w:val="24"/>
          <w:szCs w:val="24"/>
        </w:rPr>
      </w:pPr>
      <w:r w:rsidRPr="00E254A6">
        <w:rPr>
          <w:rFonts w:ascii="Arial" w:hAnsi="Arial" w:cs="Arial"/>
          <w:color w:val="000000"/>
          <w:sz w:val="24"/>
          <w:szCs w:val="24"/>
        </w:rPr>
        <w:t>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E254A6" w:rsidRPr="00E254A6" w:rsidRDefault="00E254A6" w:rsidP="00E254A6">
      <w:pPr>
        <w:ind w:firstLine="708"/>
        <w:jc w:val="both"/>
        <w:rPr>
          <w:rFonts w:ascii="Arial" w:hAnsi="Arial" w:cs="Arial"/>
          <w:color w:val="000000"/>
          <w:sz w:val="24"/>
          <w:szCs w:val="24"/>
        </w:rPr>
      </w:pPr>
      <w:r w:rsidRPr="00E254A6">
        <w:rPr>
          <w:rFonts w:ascii="Arial" w:hAnsi="Arial" w:cs="Arial"/>
          <w:color w:val="000000"/>
          <w:sz w:val="24"/>
          <w:szCs w:val="24"/>
        </w:rPr>
        <w:t>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  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(на  соответствующих  лесных  участках  допускается  возведение  физкультурно-оздоровительных,  спортивных  и  спортивн</w:t>
      </w:r>
      <w:proofErr w:type="gramStart"/>
      <w:r w:rsidRPr="00E254A6">
        <w:rPr>
          <w:rFonts w:ascii="Arial" w:hAnsi="Arial" w:cs="Arial"/>
          <w:color w:val="000000"/>
          <w:sz w:val="24"/>
          <w:szCs w:val="24"/>
        </w:rPr>
        <w:t>о-</w:t>
      </w:r>
      <w:proofErr w:type="gramEnd"/>
      <w:r w:rsidRPr="00E254A6">
        <w:rPr>
          <w:rFonts w:ascii="Arial" w:hAnsi="Arial" w:cs="Arial"/>
          <w:color w:val="000000"/>
          <w:sz w:val="24"/>
          <w:szCs w:val="24"/>
        </w:rPr>
        <w:t xml:space="preserve"> технических  сооружений).  В  этом  случае  подлежат  сохранению  природные  ландшафты,  объекты  животного  мира,  растительного  мира,  водные  объекты.</w:t>
      </w:r>
    </w:p>
    <w:p w:rsidR="00E254A6" w:rsidRPr="00E254A6" w:rsidRDefault="00E254A6" w:rsidP="00E254A6">
      <w:pPr>
        <w:ind w:firstLine="708"/>
        <w:jc w:val="both"/>
        <w:rPr>
          <w:rFonts w:ascii="Arial" w:hAnsi="Arial" w:cs="Arial"/>
          <w:color w:val="000000"/>
          <w:sz w:val="24"/>
          <w:szCs w:val="24"/>
        </w:rPr>
      </w:pPr>
      <w:r w:rsidRPr="00E254A6">
        <w:rPr>
          <w:rFonts w:ascii="Arial" w:hAnsi="Arial" w:cs="Arial"/>
          <w:color w:val="000000"/>
          <w:sz w:val="24"/>
          <w:szCs w:val="24"/>
        </w:rPr>
        <w:t>Леса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w:t>
      </w:r>
    </w:p>
    <w:p w:rsidR="00E254A6" w:rsidRPr="00E254A6" w:rsidRDefault="00E254A6" w:rsidP="00E254A6">
      <w:pPr>
        <w:jc w:val="center"/>
        <w:rPr>
          <w:rFonts w:ascii="Arial" w:hAnsi="Arial" w:cs="Arial"/>
          <w:b/>
          <w:sz w:val="24"/>
          <w:szCs w:val="24"/>
        </w:rPr>
      </w:pPr>
      <w:r w:rsidRPr="00E254A6">
        <w:rPr>
          <w:rFonts w:ascii="Arial" w:hAnsi="Arial" w:cs="Arial"/>
          <w:b/>
          <w:sz w:val="24"/>
          <w:szCs w:val="24"/>
        </w:rPr>
        <w:t>3.6. Заказники и памятники природы</w:t>
      </w:r>
    </w:p>
    <w:p w:rsidR="00E254A6" w:rsidRPr="00E254A6" w:rsidRDefault="00E254A6" w:rsidP="00E254A6">
      <w:pPr>
        <w:ind w:firstLine="708"/>
        <w:jc w:val="both"/>
        <w:rPr>
          <w:rFonts w:ascii="Arial" w:hAnsi="Arial" w:cs="Arial"/>
          <w:sz w:val="24"/>
          <w:szCs w:val="24"/>
        </w:rPr>
      </w:pPr>
      <w:r w:rsidRPr="00E254A6">
        <w:rPr>
          <w:rFonts w:ascii="Arial" w:hAnsi="Arial" w:cs="Arial"/>
          <w:sz w:val="24"/>
          <w:szCs w:val="24"/>
        </w:rPr>
        <w:t xml:space="preserve">На  территории  Каликинского  сельского  поселения  находятся  отдельные  участки  заказника  «Добровский»,  площади  и  границы  которых  утверждены  постановлением  администрации  Липецкой  области  от  04.09.2012  №365  «О  государственном  природном  биологическом  заказнике  «Добровский».  </w:t>
      </w:r>
    </w:p>
    <w:p w:rsidR="00E254A6" w:rsidRPr="00E254A6" w:rsidRDefault="00E254A6" w:rsidP="00E254A6">
      <w:pPr>
        <w:ind w:firstLine="708"/>
        <w:jc w:val="both"/>
        <w:rPr>
          <w:rFonts w:ascii="Arial" w:hAnsi="Arial" w:cs="Arial"/>
          <w:sz w:val="24"/>
          <w:szCs w:val="24"/>
        </w:rPr>
      </w:pPr>
      <w:r w:rsidRPr="00E254A6">
        <w:rPr>
          <w:rFonts w:ascii="Arial" w:hAnsi="Arial" w:cs="Arial"/>
          <w:sz w:val="24"/>
          <w:szCs w:val="24"/>
        </w:rPr>
        <w:t>Заказник  имеет  биологический  профиль  и  образован  без  изъятия  земель  у  собственников,  владельцев  и  пользователей  земельных  участков.</w:t>
      </w:r>
    </w:p>
    <w:p w:rsidR="00E254A6" w:rsidRPr="00E254A6" w:rsidRDefault="00E254A6" w:rsidP="00E254A6">
      <w:pPr>
        <w:ind w:firstLine="708"/>
        <w:jc w:val="both"/>
        <w:rPr>
          <w:rFonts w:ascii="Arial" w:hAnsi="Arial" w:cs="Arial"/>
          <w:sz w:val="24"/>
          <w:szCs w:val="24"/>
        </w:rPr>
      </w:pPr>
      <w:r w:rsidRPr="00E254A6">
        <w:rPr>
          <w:rFonts w:ascii="Arial" w:hAnsi="Arial" w:cs="Arial"/>
          <w:sz w:val="24"/>
          <w:szCs w:val="24"/>
        </w:rPr>
        <w:lastRenderedPageBreak/>
        <w:t>Основной  задачей  Заказника  является  охрана  целостности  ландшафтов,  природных  комплексов,  сохранение  естественного  биологического  разнообразия  растительного  и  животного  мира.</w:t>
      </w:r>
    </w:p>
    <w:p w:rsidR="00E254A6" w:rsidRPr="00E254A6" w:rsidRDefault="00E254A6" w:rsidP="002726F6">
      <w:pPr>
        <w:ind w:firstLine="708"/>
        <w:jc w:val="both"/>
        <w:rPr>
          <w:rFonts w:ascii="Arial" w:hAnsi="Arial" w:cs="Arial"/>
          <w:sz w:val="24"/>
          <w:szCs w:val="24"/>
        </w:rPr>
      </w:pPr>
      <w:r w:rsidRPr="00E254A6">
        <w:rPr>
          <w:rFonts w:ascii="Arial" w:hAnsi="Arial" w:cs="Arial"/>
          <w:sz w:val="24"/>
          <w:szCs w:val="24"/>
        </w:rPr>
        <w:t>Собственники,  владельцы  и  пользователи  земельных  участков  в  границах  Заказника  обязаны  соблюдать  установленный  режим  особой  охраны.</w:t>
      </w:r>
    </w:p>
    <w:p w:rsidR="00E254A6" w:rsidRPr="00E254A6" w:rsidRDefault="00E254A6" w:rsidP="00E254A6">
      <w:pPr>
        <w:rPr>
          <w:rFonts w:ascii="Arial" w:hAnsi="Arial" w:cs="Arial"/>
          <w:sz w:val="24"/>
          <w:szCs w:val="24"/>
        </w:rPr>
      </w:pPr>
      <w:r w:rsidRPr="00E254A6">
        <w:rPr>
          <w:rFonts w:ascii="Arial" w:hAnsi="Arial" w:cs="Arial"/>
          <w:sz w:val="24"/>
          <w:szCs w:val="24"/>
        </w:rPr>
        <w:t>На  территории  и  акваториях  Заказника  разрешается:</w:t>
      </w:r>
    </w:p>
    <w:p w:rsidR="00E254A6" w:rsidRPr="00E254A6" w:rsidRDefault="00E254A6" w:rsidP="002726F6">
      <w:pPr>
        <w:numPr>
          <w:ilvl w:val="0"/>
          <w:numId w:val="9"/>
        </w:numPr>
        <w:spacing w:after="0" w:line="240" w:lineRule="auto"/>
        <w:rPr>
          <w:rFonts w:ascii="Arial" w:hAnsi="Arial" w:cs="Arial"/>
          <w:sz w:val="24"/>
          <w:szCs w:val="24"/>
        </w:rPr>
      </w:pPr>
      <w:r w:rsidRPr="00E254A6">
        <w:rPr>
          <w:rFonts w:ascii="Arial" w:hAnsi="Arial" w:cs="Arial"/>
          <w:sz w:val="24"/>
          <w:szCs w:val="24"/>
        </w:rPr>
        <w:t>мероприятия  по  сохранению  и  восстановлению  популяций  редких  и  исчезающих  видов  растений  и  животных;</w:t>
      </w:r>
    </w:p>
    <w:p w:rsidR="00E254A6" w:rsidRPr="00E254A6" w:rsidRDefault="00E254A6" w:rsidP="002726F6">
      <w:pPr>
        <w:numPr>
          <w:ilvl w:val="0"/>
          <w:numId w:val="9"/>
        </w:numPr>
        <w:spacing w:after="0" w:line="240" w:lineRule="auto"/>
        <w:rPr>
          <w:rFonts w:ascii="Arial" w:hAnsi="Arial" w:cs="Arial"/>
          <w:sz w:val="24"/>
          <w:szCs w:val="24"/>
        </w:rPr>
      </w:pPr>
      <w:r w:rsidRPr="00E254A6">
        <w:rPr>
          <w:rFonts w:ascii="Arial" w:hAnsi="Arial" w:cs="Arial"/>
          <w:sz w:val="24"/>
          <w:szCs w:val="24"/>
        </w:rPr>
        <w:t>научные  исследования;</w:t>
      </w:r>
    </w:p>
    <w:p w:rsidR="00E254A6" w:rsidRPr="00E254A6" w:rsidRDefault="00E254A6" w:rsidP="002726F6">
      <w:pPr>
        <w:numPr>
          <w:ilvl w:val="0"/>
          <w:numId w:val="9"/>
        </w:numPr>
        <w:spacing w:after="0" w:line="240" w:lineRule="auto"/>
        <w:rPr>
          <w:rFonts w:ascii="Arial" w:hAnsi="Arial" w:cs="Arial"/>
          <w:sz w:val="24"/>
          <w:szCs w:val="24"/>
        </w:rPr>
      </w:pPr>
      <w:r w:rsidRPr="00E254A6">
        <w:rPr>
          <w:rFonts w:ascii="Arial" w:hAnsi="Arial" w:cs="Arial"/>
          <w:sz w:val="24"/>
          <w:szCs w:val="24"/>
        </w:rPr>
        <w:t>санитарные  рубки;</w:t>
      </w:r>
    </w:p>
    <w:p w:rsidR="00E254A6" w:rsidRPr="00E254A6" w:rsidRDefault="00E254A6" w:rsidP="002726F6">
      <w:pPr>
        <w:numPr>
          <w:ilvl w:val="0"/>
          <w:numId w:val="9"/>
        </w:numPr>
        <w:spacing w:after="0" w:line="240" w:lineRule="auto"/>
        <w:rPr>
          <w:rFonts w:ascii="Arial" w:hAnsi="Arial" w:cs="Arial"/>
          <w:sz w:val="24"/>
          <w:szCs w:val="24"/>
        </w:rPr>
      </w:pPr>
      <w:r w:rsidRPr="00E254A6">
        <w:rPr>
          <w:rFonts w:ascii="Arial" w:hAnsi="Arial" w:cs="Arial"/>
          <w:sz w:val="24"/>
          <w:szCs w:val="24"/>
        </w:rPr>
        <w:t>любительский  и  спортивный  лов  рыбы  согласно  действующему  законодательству;</w:t>
      </w:r>
    </w:p>
    <w:p w:rsidR="00E254A6" w:rsidRPr="00E254A6" w:rsidRDefault="00E254A6" w:rsidP="002726F6">
      <w:pPr>
        <w:numPr>
          <w:ilvl w:val="0"/>
          <w:numId w:val="9"/>
        </w:numPr>
        <w:spacing w:after="0" w:line="240" w:lineRule="auto"/>
        <w:rPr>
          <w:rFonts w:ascii="Arial" w:hAnsi="Arial" w:cs="Arial"/>
          <w:sz w:val="24"/>
          <w:szCs w:val="24"/>
        </w:rPr>
      </w:pPr>
      <w:r w:rsidRPr="00E254A6">
        <w:rPr>
          <w:rFonts w:ascii="Arial" w:hAnsi="Arial" w:cs="Arial"/>
          <w:sz w:val="24"/>
          <w:szCs w:val="24"/>
        </w:rPr>
        <w:t>экологический  туризм.</w:t>
      </w:r>
    </w:p>
    <w:p w:rsidR="00E254A6" w:rsidRPr="00E254A6" w:rsidRDefault="00E254A6" w:rsidP="00E254A6">
      <w:pPr>
        <w:rPr>
          <w:rFonts w:ascii="Arial" w:hAnsi="Arial" w:cs="Arial"/>
          <w:sz w:val="24"/>
          <w:szCs w:val="24"/>
        </w:rPr>
      </w:pPr>
      <w:r w:rsidRPr="00E254A6">
        <w:rPr>
          <w:rFonts w:ascii="Arial" w:hAnsi="Arial" w:cs="Arial"/>
          <w:sz w:val="24"/>
          <w:szCs w:val="24"/>
        </w:rPr>
        <w:t>На  территории  и  акваториях  Заказника  запрещается  полностью:</w:t>
      </w:r>
    </w:p>
    <w:p w:rsidR="00E254A6" w:rsidRPr="00E254A6" w:rsidRDefault="00E254A6" w:rsidP="002726F6">
      <w:pPr>
        <w:numPr>
          <w:ilvl w:val="0"/>
          <w:numId w:val="10"/>
        </w:numPr>
        <w:tabs>
          <w:tab w:val="clear" w:pos="1698"/>
          <w:tab w:val="left" w:pos="1080"/>
        </w:tabs>
        <w:spacing w:after="0" w:line="240" w:lineRule="auto"/>
        <w:ind w:left="900" w:firstLine="0"/>
        <w:rPr>
          <w:rFonts w:ascii="Arial" w:hAnsi="Arial" w:cs="Arial"/>
          <w:sz w:val="24"/>
          <w:szCs w:val="24"/>
        </w:rPr>
      </w:pPr>
      <w:r w:rsidRPr="00E254A6">
        <w:rPr>
          <w:rFonts w:ascii="Arial" w:hAnsi="Arial" w:cs="Arial"/>
          <w:sz w:val="24"/>
          <w:szCs w:val="24"/>
        </w:rPr>
        <w:t>предоставление  земельных  участков  под  застройки,  включая  коллективные  сады,  дачные  участки,  жилищные  и  хозяйственные  постройки,  не  связанные  с  организацией  функционирования  Заказника;</w:t>
      </w:r>
    </w:p>
    <w:p w:rsidR="00E254A6" w:rsidRPr="00E254A6" w:rsidRDefault="00E254A6" w:rsidP="002726F6">
      <w:pPr>
        <w:numPr>
          <w:ilvl w:val="0"/>
          <w:numId w:val="10"/>
        </w:numPr>
        <w:tabs>
          <w:tab w:val="clear" w:pos="1698"/>
          <w:tab w:val="num" w:pos="1260"/>
        </w:tabs>
        <w:spacing w:after="0" w:line="240" w:lineRule="auto"/>
        <w:ind w:left="1260" w:hanging="360"/>
        <w:rPr>
          <w:rFonts w:ascii="Arial" w:hAnsi="Arial" w:cs="Arial"/>
          <w:sz w:val="24"/>
          <w:szCs w:val="24"/>
        </w:rPr>
      </w:pPr>
      <w:r w:rsidRPr="00E254A6">
        <w:rPr>
          <w:rFonts w:ascii="Arial" w:hAnsi="Arial" w:cs="Arial"/>
          <w:sz w:val="24"/>
          <w:szCs w:val="24"/>
        </w:rPr>
        <w:t>деятельность,  влекущая  за  собой  нарушение  почвенного  покрова  и  геологических  обнажений;</w:t>
      </w:r>
    </w:p>
    <w:p w:rsidR="00E254A6" w:rsidRPr="00E254A6" w:rsidRDefault="00E254A6" w:rsidP="002726F6">
      <w:pPr>
        <w:numPr>
          <w:ilvl w:val="0"/>
          <w:numId w:val="10"/>
        </w:numPr>
        <w:tabs>
          <w:tab w:val="clear" w:pos="1698"/>
          <w:tab w:val="num" w:pos="1260"/>
        </w:tabs>
        <w:spacing w:after="0" w:line="240" w:lineRule="auto"/>
        <w:ind w:left="1260" w:hanging="360"/>
        <w:rPr>
          <w:rFonts w:ascii="Arial" w:hAnsi="Arial" w:cs="Arial"/>
          <w:sz w:val="24"/>
          <w:szCs w:val="24"/>
        </w:rPr>
      </w:pPr>
      <w:proofErr w:type="spellStart"/>
      <w:r w:rsidRPr="00E254A6">
        <w:rPr>
          <w:rFonts w:ascii="Arial" w:hAnsi="Arial" w:cs="Arial"/>
          <w:sz w:val="24"/>
          <w:szCs w:val="24"/>
        </w:rPr>
        <w:t>лесовосстановление</w:t>
      </w:r>
      <w:proofErr w:type="spellEnd"/>
      <w:r w:rsidRPr="00E254A6">
        <w:rPr>
          <w:rFonts w:ascii="Arial" w:hAnsi="Arial" w:cs="Arial"/>
          <w:sz w:val="24"/>
          <w:szCs w:val="24"/>
        </w:rPr>
        <w:t xml:space="preserve">  путём  создания  культур  видов  деревьев  и  кустарников,  не  характерных  природным  комплексам;</w:t>
      </w:r>
    </w:p>
    <w:p w:rsidR="00E254A6" w:rsidRPr="00E254A6" w:rsidRDefault="00E254A6" w:rsidP="002726F6">
      <w:pPr>
        <w:numPr>
          <w:ilvl w:val="0"/>
          <w:numId w:val="10"/>
        </w:numPr>
        <w:tabs>
          <w:tab w:val="clear" w:pos="1698"/>
          <w:tab w:val="num" w:pos="1260"/>
        </w:tabs>
        <w:spacing w:after="0" w:line="240" w:lineRule="auto"/>
        <w:ind w:left="1260" w:hanging="360"/>
        <w:rPr>
          <w:rFonts w:ascii="Arial" w:hAnsi="Arial" w:cs="Arial"/>
          <w:sz w:val="24"/>
          <w:szCs w:val="24"/>
        </w:rPr>
      </w:pPr>
      <w:r w:rsidRPr="00E254A6">
        <w:rPr>
          <w:rFonts w:ascii="Arial" w:hAnsi="Arial" w:cs="Arial"/>
          <w:sz w:val="24"/>
          <w:szCs w:val="24"/>
        </w:rPr>
        <w:t xml:space="preserve">выкашивание  водно-болотной  и  травянистой  растительности,  распашка  земель,  применение  ядохимикатов,  минеральных  удобрений,  химических  средств  защиты  растений  в  </w:t>
      </w:r>
      <w:proofErr w:type="spellStart"/>
      <w:r w:rsidRPr="00E254A6">
        <w:rPr>
          <w:rFonts w:ascii="Arial" w:hAnsi="Arial" w:cs="Arial"/>
          <w:sz w:val="24"/>
          <w:szCs w:val="24"/>
        </w:rPr>
        <w:t>водоохранной</w:t>
      </w:r>
      <w:proofErr w:type="spellEnd"/>
      <w:r w:rsidRPr="00E254A6">
        <w:rPr>
          <w:rFonts w:ascii="Arial" w:hAnsi="Arial" w:cs="Arial"/>
          <w:sz w:val="24"/>
          <w:szCs w:val="24"/>
        </w:rPr>
        <w:t xml:space="preserve">  зоне  водных  объектов;</w:t>
      </w:r>
    </w:p>
    <w:p w:rsidR="00E254A6" w:rsidRPr="00E254A6" w:rsidRDefault="00E254A6" w:rsidP="002726F6">
      <w:pPr>
        <w:numPr>
          <w:ilvl w:val="0"/>
          <w:numId w:val="10"/>
        </w:numPr>
        <w:tabs>
          <w:tab w:val="clear" w:pos="1698"/>
          <w:tab w:val="num" w:pos="1260"/>
        </w:tabs>
        <w:spacing w:after="0" w:line="240" w:lineRule="auto"/>
        <w:ind w:left="1260" w:hanging="360"/>
        <w:rPr>
          <w:rFonts w:ascii="Arial" w:hAnsi="Arial" w:cs="Arial"/>
          <w:sz w:val="24"/>
          <w:szCs w:val="24"/>
        </w:rPr>
      </w:pPr>
      <w:r w:rsidRPr="00E254A6">
        <w:rPr>
          <w:rFonts w:ascii="Arial" w:hAnsi="Arial" w:cs="Arial"/>
          <w:sz w:val="24"/>
          <w:szCs w:val="24"/>
        </w:rPr>
        <w:t>движение  моторных  лодок,  охота  и  охотничья  деятельность,  проведение  мероприятий,  создающих  повышенный  фактор  беспокойства  для  диких  животных;</w:t>
      </w:r>
    </w:p>
    <w:p w:rsidR="00E254A6" w:rsidRPr="00E254A6" w:rsidRDefault="00E254A6" w:rsidP="002726F6">
      <w:pPr>
        <w:numPr>
          <w:ilvl w:val="0"/>
          <w:numId w:val="10"/>
        </w:numPr>
        <w:tabs>
          <w:tab w:val="clear" w:pos="1698"/>
          <w:tab w:val="num" w:pos="1260"/>
        </w:tabs>
        <w:spacing w:after="0" w:line="240" w:lineRule="auto"/>
        <w:ind w:left="1260" w:hanging="360"/>
        <w:rPr>
          <w:rFonts w:ascii="Arial" w:hAnsi="Arial" w:cs="Arial"/>
          <w:sz w:val="24"/>
          <w:szCs w:val="24"/>
        </w:rPr>
      </w:pPr>
      <w:r w:rsidRPr="00E254A6">
        <w:rPr>
          <w:rFonts w:ascii="Arial" w:hAnsi="Arial" w:cs="Arial"/>
          <w:sz w:val="24"/>
          <w:szCs w:val="24"/>
        </w:rPr>
        <w:t xml:space="preserve">выпас  животных  и  устройство  летних  лагерей  для  животных  в  </w:t>
      </w:r>
      <w:proofErr w:type="spellStart"/>
      <w:r w:rsidRPr="00E254A6">
        <w:rPr>
          <w:rFonts w:ascii="Arial" w:hAnsi="Arial" w:cs="Arial"/>
          <w:sz w:val="24"/>
          <w:szCs w:val="24"/>
        </w:rPr>
        <w:t>водоохранной</w:t>
      </w:r>
      <w:proofErr w:type="spellEnd"/>
      <w:r w:rsidRPr="00E254A6">
        <w:rPr>
          <w:rFonts w:ascii="Arial" w:hAnsi="Arial" w:cs="Arial"/>
          <w:sz w:val="24"/>
          <w:szCs w:val="24"/>
        </w:rPr>
        <w:t xml:space="preserve">  зоне  водных  объектов;</w:t>
      </w:r>
    </w:p>
    <w:p w:rsidR="00E254A6" w:rsidRPr="00E254A6" w:rsidRDefault="00E254A6" w:rsidP="002726F6">
      <w:pPr>
        <w:numPr>
          <w:ilvl w:val="0"/>
          <w:numId w:val="10"/>
        </w:numPr>
        <w:tabs>
          <w:tab w:val="clear" w:pos="1698"/>
          <w:tab w:val="num" w:pos="1260"/>
        </w:tabs>
        <w:spacing w:after="0" w:line="240" w:lineRule="auto"/>
        <w:ind w:left="1260" w:hanging="360"/>
        <w:rPr>
          <w:rFonts w:ascii="Arial" w:hAnsi="Arial" w:cs="Arial"/>
          <w:sz w:val="24"/>
          <w:szCs w:val="24"/>
        </w:rPr>
      </w:pPr>
      <w:r w:rsidRPr="00E254A6">
        <w:rPr>
          <w:rFonts w:ascii="Arial" w:hAnsi="Arial" w:cs="Arial"/>
          <w:sz w:val="24"/>
          <w:szCs w:val="24"/>
        </w:rPr>
        <w:t>проезд  и  стоянки  транспортных  средств  вне  отведённых  для  этой  цели  мест;</w:t>
      </w:r>
    </w:p>
    <w:p w:rsidR="00E254A6" w:rsidRPr="00E254A6" w:rsidRDefault="00E254A6" w:rsidP="002726F6">
      <w:pPr>
        <w:numPr>
          <w:ilvl w:val="0"/>
          <w:numId w:val="10"/>
        </w:numPr>
        <w:tabs>
          <w:tab w:val="clear" w:pos="1698"/>
          <w:tab w:val="num" w:pos="1260"/>
        </w:tabs>
        <w:spacing w:after="0" w:line="240" w:lineRule="auto"/>
        <w:ind w:left="1260" w:hanging="360"/>
        <w:rPr>
          <w:rFonts w:ascii="Arial" w:hAnsi="Arial" w:cs="Arial"/>
          <w:sz w:val="24"/>
          <w:szCs w:val="24"/>
        </w:rPr>
      </w:pPr>
      <w:r w:rsidRPr="00E254A6">
        <w:rPr>
          <w:rFonts w:ascii="Arial" w:hAnsi="Arial" w:cs="Arial"/>
          <w:sz w:val="24"/>
          <w:szCs w:val="24"/>
        </w:rPr>
        <w:t>мойка  транспортных  средств;</w:t>
      </w:r>
    </w:p>
    <w:p w:rsidR="00E254A6" w:rsidRPr="00E254A6" w:rsidRDefault="00E254A6" w:rsidP="002726F6">
      <w:pPr>
        <w:numPr>
          <w:ilvl w:val="0"/>
          <w:numId w:val="10"/>
        </w:numPr>
        <w:tabs>
          <w:tab w:val="clear" w:pos="1698"/>
          <w:tab w:val="num" w:pos="1260"/>
        </w:tabs>
        <w:spacing w:after="0" w:line="240" w:lineRule="auto"/>
        <w:ind w:left="1260" w:hanging="360"/>
        <w:rPr>
          <w:rFonts w:ascii="Arial" w:hAnsi="Arial" w:cs="Arial"/>
          <w:sz w:val="24"/>
          <w:szCs w:val="24"/>
        </w:rPr>
      </w:pPr>
      <w:r w:rsidRPr="00E254A6">
        <w:rPr>
          <w:rFonts w:ascii="Arial" w:hAnsi="Arial" w:cs="Arial"/>
          <w:sz w:val="24"/>
          <w:szCs w:val="24"/>
        </w:rPr>
        <w:t>организация  массовых  спортивных  и  зрелищных  мероприятий,  туристических  стоянок,  бивуаков,  разведение  костров;</w:t>
      </w:r>
    </w:p>
    <w:p w:rsidR="00E254A6" w:rsidRPr="00E254A6" w:rsidRDefault="00E254A6" w:rsidP="002726F6">
      <w:pPr>
        <w:numPr>
          <w:ilvl w:val="0"/>
          <w:numId w:val="10"/>
        </w:numPr>
        <w:tabs>
          <w:tab w:val="clear" w:pos="1698"/>
          <w:tab w:val="num" w:pos="1260"/>
        </w:tabs>
        <w:spacing w:after="0" w:line="240" w:lineRule="auto"/>
        <w:ind w:left="1260" w:hanging="360"/>
        <w:rPr>
          <w:rFonts w:ascii="Arial" w:hAnsi="Arial" w:cs="Arial"/>
          <w:sz w:val="24"/>
          <w:szCs w:val="24"/>
        </w:rPr>
      </w:pPr>
      <w:r w:rsidRPr="00E254A6">
        <w:rPr>
          <w:rFonts w:ascii="Arial" w:hAnsi="Arial" w:cs="Arial"/>
          <w:sz w:val="24"/>
          <w:szCs w:val="24"/>
        </w:rPr>
        <w:t>захламление  территории  отходами  производственной  деятельности,  мусором  и  захоронение  промышленных  и  бытовых  отходов,  в  том  числе  навоза,  их  сброс  в  реки,  озёра,  болота;</w:t>
      </w:r>
    </w:p>
    <w:p w:rsidR="00E254A6" w:rsidRPr="00E254A6" w:rsidRDefault="00E254A6" w:rsidP="002726F6">
      <w:pPr>
        <w:numPr>
          <w:ilvl w:val="0"/>
          <w:numId w:val="10"/>
        </w:numPr>
        <w:tabs>
          <w:tab w:val="clear" w:pos="1698"/>
          <w:tab w:val="num" w:pos="1260"/>
        </w:tabs>
        <w:spacing w:after="0" w:line="240" w:lineRule="auto"/>
        <w:ind w:left="1260" w:hanging="360"/>
        <w:rPr>
          <w:rFonts w:ascii="Arial" w:hAnsi="Arial" w:cs="Arial"/>
          <w:sz w:val="24"/>
          <w:szCs w:val="24"/>
        </w:rPr>
      </w:pPr>
      <w:r w:rsidRPr="00E254A6">
        <w:rPr>
          <w:rFonts w:ascii="Arial" w:hAnsi="Arial" w:cs="Arial"/>
          <w:sz w:val="24"/>
          <w:szCs w:val="24"/>
        </w:rPr>
        <w:t>размещение  и  строительство  стационарных  баз  отдыха,  иные  виды  хозяйственной  деятельности,  рекреационного  и  иного  природопользования,  влекущие  за  собой  нарушение  среды  обитания  объектов  растительного  и  животного  мира,  а  также  препятствующие  сохранению  природных  комплексов  и  компонентов.</w:t>
      </w:r>
    </w:p>
    <w:p w:rsidR="00E254A6" w:rsidRPr="00E254A6" w:rsidRDefault="00E254A6" w:rsidP="00E254A6">
      <w:pPr>
        <w:ind w:firstLine="708"/>
        <w:jc w:val="both"/>
        <w:rPr>
          <w:rFonts w:ascii="Arial" w:hAnsi="Arial" w:cs="Arial"/>
          <w:sz w:val="24"/>
          <w:szCs w:val="24"/>
        </w:rPr>
      </w:pPr>
      <w:r w:rsidRPr="00E254A6">
        <w:rPr>
          <w:rFonts w:ascii="Arial" w:hAnsi="Arial" w:cs="Arial"/>
          <w:sz w:val="24"/>
          <w:szCs w:val="24"/>
        </w:rPr>
        <w:t>Площади  участков,  входящих  в  состав  государственного  природного  биологического  заказника  «Добровский»,  расположенных  на  территории  Каликинского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2169"/>
        <w:gridCol w:w="2827"/>
        <w:gridCol w:w="2693"/>
      </w:tblGrid>
      <w:tr w:rsidR="00E254A6" w:rsidRPr="00E254A6" w:rsidTr="00A94E7F">
        <w:tc>
          <w:tcPr>
            <w:tcW w:w="2088"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lastRenderedPageBreak/>
              <w:t xml:space="preserve">№ </w:t>
            </w:r>
            <w:proofErr w:type="gramStart"/>
            <w:r w:rsidRPr="00E254A6">
              <w:rPr>
                <w:rFonts w:ascii="Arial" w:hAnsi="Arial" w:cs="Arial"/>
                <w:sz w:val="24"/>
                <w:szCs w:val="24"/>
              </w:rPr>
              <w:t>п</w:t>
            </w:r>
            <w:proofErr w:type="gramEnd"/>
            <w:r w:rsidRPr="00E254A6">
              <w:rPr>
                <w:rFonts w:ascii="Arial" w:hAnsi="Arial" w:cs="Arial"/>
                <w:sz w:val="24"/>
                <w:szCs w:val="24"/>
              </w:rPr>
              <w:t>/п</w:t>
            </w:r>
          </w:p>
        </w:tc>
        <w:tc>
          <w:tcPr>
            <w:tcW w:w="2340"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  участка</w:t>
            </w:r>
          </w:p>
        </w:tc>
        <w:tc>
          <w:tcPr>
            <w:tcW w:w="3060" w:type="dxa"/>
            <w:shd w:val="clear" w:color="auto" w:fill="auto"/>
          </w:tcPr>
          <w:p w:rsidR="00E254A6" w:rsidRPr="00E254A6" w:rsidRDefault="00E254A6" w:rsidP="00A94E7F">
            <w:pPr>
              <w:jc w:val="center"/>
              <w:rPr>
                <w:rFonts w:ascii="Arial" w:hAnsi="Arial" w:cs="Arial"/>
                <w:sz w:val="24"/>
                <w:szCs w:val="24"/>
              </w:rPr>
            </w:pPr>
            <w:r w:rsidRPr="00E254A6">
              <w:rPr>
                <w:rFonts w:ascii="Arial" w:hAnsi="Arial" w:cs="Arial"/>
                <w:sz w:val="24"/>
                <w:szCs w:val="24"/>
              </w:rPr>
              <w:t xml:space="preserve">Площадь, </w:t>
            </w:r>
            <w:proofErr w:type="gramStart"/>
            <w:r w:rsidRPr="00E254A6">
              <w:rPr>
                <w:rFonts w:ascii="Arial" w:hAnsi="Arial" w:cs="Arial"/>
                <w:sz w:val="24"/>
                <w:szCs w:val="24"/>
              </w:rPr>
              <w:t>га</w:t>
            </w:r>
            <w:proofErr w:type="gramEnd"/>
          </w:p>
        </w:tc>
        <w:tc>
          <w:tcPr>
            <w:tcW w:w="2933" w:type="dxa"/>
            <w:shd w:val="clear" w:color="auto" w:fill="auto"/>
          </w:tcPr>
          <w:p w:rsidR="00E254A6" w:rsidRPr="00E254A6" w:rsidRDefault="00E254A6" w:rsidP="00A94E7F">
            <w:pPr>
              <w:jc w:val="center"/>
              <w:rPr>
                <w:rFonts w:ascii="Arial" w:hAnsi="Arial" w:cs="Arial"/>
                <w:sz w:val="24"/>
                <w:szCs w:val="24"/>
              </w:rPr>
            </w:pPr>
            <w:r w:rsidRPr="00E254A6">
              <w:rPr>
                <w:rFonts w:ascii="Arial" w:hAnsi="Arial" w:cs="Arial"/>
                <w:sz w:val="24"/>
                <w:szCs w:val="24"/>
              </w:rPr>
              <w:t>Примеч.</w:t>
            </w:r>
          </w:p>
        </w:tc>
      </w:tr>
      <w:tr w:rsidR="00E254A6" w:rsidRPr="00E254A6" w:rsidTr="00A94E7F">
        <w:tc>
          <w:tcPr>
            <w:tcW w:w="2088"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1.</w:t>
            </w:r>
          </w:p>
        </w:tc>
        <w:tc>
          <w:tcPr>
            <w:tcW w:w="2340"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1</w:t>
            </w:r>
          </w:p>
        </w:tc>
        <w:tc>
          <w:tcPr>
            <w:tcW w:w="3060" w:type="dxa"/>
            <w:shd w:val="clear" w:color="auto" w:fill="auto"/>
          </w:tcPr>
          <w:p w:rsidR="00E254A6" w:rsidRPr="00E254A6" w:rsidRDefault="00E254A6" w:rsidP="00A94E7F">
            <w:pPr>
              <w:jc w:val="center"/>
              <w:rPr>
                <w:rFonts w:ascii="Arial" w:hAnsi="Arial" w:cs="Arial"/>
                <w:sz w:val="24"/>
                <w:szCs w:val="24"/>
              </w:rPr>
            </w:pPr>
            <w:r w:rsidRPr="00E254A6">
              <w:rPr>
                <w:rFonts w:ascii="Arial" w:hAnsi="Arial" w:cs="Arial"/>
                <w:sz w:val="24"/>
                <w:szCs w:val="24"/>
              </w:rPr>
              <w:t>311,02</w:t>
            </w:r>
          </w:p>
        </w:tc>
        <w:tc>
          <w:tcPr>
            <w:tcW w:w="2933" w:type="dxa"/>
            <w:shd w:val="clear" w:color="auto" w:fill="auto"/>
          </w:tcPr>
          <w:p w:rsidR="00E254A6" w:rsidRPr="00E254A6" w:rsidRDefault="00E254A6" w:rsidP="00A94E7F">
            <w:pPr>
              <w:jc w:val="center"/>
              <w:rPr>
                <w:rFonts w:ascii="Arial" w:hAnsi="Arial" w:cs="Arial"/>
                <w:sz w:val="24"/>
                <w:szCs w:val="24"/>
              </w:rPr>
            </w:pPr>
            <w:r w:rsidRPr="00E254A6">
              <w:rPr>
                <w:rFonts w:ascii="Arial" w:hAnsi="Arial" w:cs="Arial"/>
                <w:sz w:val="24"/>
                <w:szCs w:val="24"/>
              </w:rPr>
              <w:t>Часть участка</w:t>
            </w:r>
          </w:p>
        </w:tc>
      </w:tr>
      <w:tr w:rsidR="00E254A6" w:rsidRPr="00E254A6" w:rsidTr="00A94E7F">
        <w:tc>
          <w:tcPr>
            <w:tcW w:w="2088"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2.</w:t>
            </w:r>
          </w:p>
        </w:tc>
        <w:tc>
          <w:tcPr>
            <w:tcW w:w="2340"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8</w:t>
            </w:r>
          </w:p>
        </w:tc>
        <w:tc>
          <w:tcPr>
            <w:tcW w:w="3060" w:type="dxa"/>
            <w:shd w:val="clear" w:color="auto" w:fill="auto"/>
          </w:tcPr>
          <w:p w:rsidR="00E254A6" w:rsidRPr="00E254A6" w:rsidRDefault="00E254A6" w:rsidP="00A94E7F">
            <w:pPr>
              <w:jc w:val="center"/>
              <w:rPr>
                <w:rFonts w:ascii="Arial" w:hAnsi="Arial" w:cs="Arial"/>
                <w:sz w:val="24"/>
                <w:szCs w:val="24"/>
              </w:rPr>
            </w:pPr>
            <w:r w:rsidRPr="00E254A6">
              <w:rPr>
                <w:rFonts w:ascii="Arial" w:hAnsi="Arial" w:cs="Arial"/>
                <w:sz w:val="24"/>
                <w:szCs w:val="24"/>
              </w:rPr>
              <w:t>24,9886</w:t>
            </w:r>
          </w:p>
        </w:tc>
        <w:tc>
          <w:tcPr>
            <w:tcW w:w="2933" w:type="dxa"/>
            <w:shd w:val="clear" w:color="auto" w:fill="auto"/>
          </w:tcPr>
          <w:p w:rsidR="00E254A6" w:rsidRPr="00E254A6" w:rsidRDefault="00E254A6" w:rsidP="00A94E7F">
            <w:pPr>
              <w:jc w:val="center"/>
              <w:rPr>
                <w:rFonts w:ascii="Arial" w:hAnsi="Arial" w:cs="Arial"/>
                <w:sz w:val="24"/>
                <w:szCs w:val="24"/>
              </w:rPr>
            </w:pPr>
          </w:p>
        </w:tc>
      </w:tr>
      <w:tr w:rsidR="00E254A6" w:rsidRPr="00E254A6" w:rsidTr="00A94E7F">
        <w:tc>
          <w:tcPr>
            <w:tcW w:w="2088"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3.</w:t>
            </w:r>
          </w:p>
        </w:tc>
        <w:tc>
          <w:tcPr>
            <w:tcW w:w="2340"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9</w:t>
            </w:r>
          </w:p>
        </w:tc>
        <w:tc>
          <w:tcPr>
            <w:tcW w:w="3060" w:type="dxa"/>
            <w:shd w:val="clear" w:color="auto" w:fill="auto"/>
          </w:tcPr>
          <w:p w:rsidR="00E254A6" w:rsidRPr="00E254A6" w:rsidRDefault="00E254A6" w:rsidP="00A94E7F">
            <w:pPr>
              <w:jc w:val="center"/>
              <w:rPr>
                <w:rFonts w:ascii="Arial" w:hAnsi="Arial" w:cs="Arial"/>
                <w:sz w:val="24"/>
                <w:szCs w:val="24"/>
              </w:rPr>
            </w:pPr>
            <w:r w:rsidRPr="00E254A6">
              <w:rPr>
                <w:rFonts w:ascii="Arial" w:hAnsi="Arial" w:cs="Arial"/>
                <w:sz w:val="24"/>
                <w:szCs w:val="24"/>
              </w:rPr>
              <w:t>8,4388</w:t>
            </w:r>
          </w:p>
        </w:tc>
        <w:tc>
          <w:tcPr>
            <w:tcW w:w="2933" w:type="dxa"/>
            <w:shd w:val="clear" w:color="auto" w:fill="auto"/>
          </w:tcPr>
          <w:p w:rsidR="00E254A6" w:rsidRPr="00E254A6" w:rsidRDefault="00E254A6" w:rsidP="00A94E7F">
            <w:pPr>
              <w:jc w:val="center"/>
              <w:rPr>
                <w:rFonts w:ascii="Arial" w:hAnsi="Arial" w:cs="Arial"/>
                <w:sz w:val="24"/>
                <w:szCs w:val="24"/>
              </w:rPr>
            </w:pPr>
          </w:p>
        </w:tc>
      </w:tr>
      <w:tr w:rsidR="00E254A6" w:rsidRPr="00E254A6" w:rsidTr="00A94E7F">
        <w:tc>
          <w:tcPr>
            <w:tcW w:w="2088"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4.</w:t>
            </w:r>
          </w:p>
        </w:tc>
        <w:tc>
          <w:tcPr>
            <w:tcW w:w="2340"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10</w:t>
            </w:r>
          </w:p>
        </w:tc>
        <w:tc>
          <w:tcPr>
            <w:tcW w:w="3060" w:type="dxa"/>
            <w:shd w:val="clear" w:color="auto" w:fill="auto"/>
          </w:tcPr>
          <w:p w:rsidR="00E254A6" w:rsidRPr="00E254A6" w:rsidRDefault="00E254A6" w:rsidP="00A94E7F">
            <w:pPr>
              <w:jc w:val="center"/>
              <w:rPr>
                <w:rFonts w:ascii="Arial" w:hAnsi="Arial" w:cs="Arial"/>
                <w:sz w:val="24"/>
                <w:szCs w:val="24"/>
              </w:rPr>
            </w:pPr>
            <w:r w:rsidRPr="00E254A6">
              <w:rPr>
                <w:rFonts w:ascii="Arial" w:hAnsi="Arial" w:cs="Arial"/>
                <w:sz w:val="24"/>
                <w:szCs w:val="24"/>
              </w:rPr>
              <w:t>14,6996</w:t>
            </w:r>
          </w:p>
        </w:tc>
        <w:tc>
          <w:tcPr>
            <w:tcW w:w="2933" w:type="dxa"/>
            <w:shd w:val="clear" w:color="auto" w:fill="auto"/>
          </w:tcPr>
          <w:p w:rsidR="00E254A6" w:rsidRPr="00E254A6" w:rsidRDefault="00E254A6" w:rsidP="00A94E7F">
            <w:pPr>
              <w:jc w:val="center"/>
              <w:rPr>
                <w:rFonts w:ascii="Arial" w:hAnsi="Arial" w:cs="Arial"/>
                <w:sz w:val="24"/>
                <w:szCs w:val="24"/>
              </w:rPr>
            </w:pPr>
          </w:p>
        </w:tc>
      </w:tr>
      <w:tr w:rsidR="00E254A6" w:rsidRPr="00E254A6" w:rsidTr="00A94E7F">
        <w:tc>
          <w:tcPr>
            <w:tcW w:w="2088"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5.</w:t>
            </w:r>
          </w:p>
        </w:tc>
        <w:tc>
          <w:tcPr>
            <w:tcW w:w="2340"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11</w:t>
            </w:r>
          </w:p>
        </w:tc>
        <w:tc>
          <w:tcPr>
            <w:tcW w:w="3060" w:type="dxa"/>
            <w:shd w:val="clear" w:color="auto" w:fill="auto"/>
          </w:tcPr>
          <w:p w:rsidR="00E254A6" w:rsidRPr="00E254A6" w:rsidRDefault="00E254A6" w:rsidP="00A94E7F">
            <w:pPr>
              <w:jc w:val="center"/>
              <w:rPr>
                <w:rFonts w:ascii="Arial" w:hAnsi="Arial" w:cs="Arial"/>
                <w:sz w:val="24"/>
                <w:szCs w:val="24"/>
              </w:rPr>
            </w:pPr>
            <w:r w:rsidRPr="00E254A6">
              <w:rPr>
                <w:rFonts w:ascii="Arial" w:hAnsi="Arial" w:cs="Arial"/>
                <w:sz w:val="24"/>
                <w:szCs w:val="24"/>
              </w:rPr>
              <w:t>10,9468</w:t>
            </w:r>
          </w:p>
        </w:tc>
        <w:tc>
          <w:tcPr>
            <w:tcW w:w="2933" w:type="dxa"/>
            <w:shd w:val="clear" w:color="auto" w:fill="auto"/>
          </w:tcPr>
          <w:p w:rsidR="00E254A6" w:rsidRPr="00E254A6" w:rsidRDefault="00E254A6" w:rsidP="00A94E7F">
            <w:pPr>
              <w:jc w:val="center"/>
              <w:rPr>
                <w:rFonts w:ascii="Arial" w:hAnsi="Arial" w:cs="Arial"/>
                <w:sz w:val="24"/>
                <w:szCs w:val="24"/>
              </w:rPr>
            </w:pPr>
          </w:p>
        </w:tc>
      </w:tr>
      <w:tr w:rsidR="00E254A6" w:rsidRPr="00E254A6" w:rsidTr="00A94E7F">
        <w:tc>
          <w:tcPr>
            <w:tcW w:w="2088"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6.</w:t>
            </w:r>
          </w:p>
        </w:tc>
        <w:tc>
          <w:tcPr>
            <w:tcW w:w="2340"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12</w:t>
            </w:r>
          </w:p>
        </w:tc>
        <w:tc>
          <w:tcPr>
            <w:tcW w:w="3060" w:type="dxa"/>
            <w:shd w:val="clear" w:color="auto" w:fill="auto"/>
          </w:tcPr>
          <w:p w:rsidR="00E254A6" w:rsidRPr="00E254A6" w:rsidRDefault="00E254A6" w:rsidP="00A94E7F">
            <w:pPr>
              <w:jc w:val="center"/>
              <w:rPr>
                <w:rFonts w:ascii="Arial" w:hAnsi="Arial" w:cs="Arial"/>
                <w:sz w:val="24"/>
                <w:szCs w:val="24"/>
              </w:rPr>
            </w:pPr>
            <w:r w:rsidRPr="00E254A6">
              <w:rPr>
                <w:rFonts w:ascii="Arial" w:hAnsi="Arial" w:cs="Arial"/>
                <w:sz w:val="24"/>
                <w:szCs w:val="24"/>
              </w:rPr>
              <w:t>30,5309</w:t>
            </w:r>
          </w:p>
        </w:tc>
        <w:tc>
          <w:tcPr>
            <w:tcW w:w="2933" w:type="dxa"/>
            <w:shd w:val="clear" w:color="auto" w:fill="auto"/>
          </w:tcPr>
          <w:p w:rsidR="00E254A6" w:rsidRPr="00E254A6" w:rsidRDefault="00E254A6" w:rsidP="00A94E7F">
            <w:pPr>
              <w:jc w:val="center"/>
              <w:rPr>
                <w:rFonts w:ascii="Arial" w:hAnsi="Arial" w:cs="Arial"/>
                <w:sz w:val="24"/>
                <w:szCs w:val="24"/>
              </w:rPr>
            </w:pPr>
          </w:p>
        </w:tc>
      </w:tr>
      <w:tr w:rsidR="00E254A6" w:rsidRPr="00E254A6" w:rsidTr="00A94E7F">
        <w:tc>
          <w:tcPr>
            <w:tcW w:w="2088"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7.</w:t>
            </w:r>
          </w:p>
        </w:tc>
        <w:tc>
          <w:tcPr>
            <w:tcW w:w="2340"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13</w:t>
            </w:r>
          </w:p>
        </w:tc>
        <w:tc>
          <w:tcPr>
            <w:tcW w:w="3060" w:type="dxa"/>
            <w:shd w:val="clear" w:color="auto" w:fill="auto"/>
          </w:tcPr>
          <w:p w:rsidR="00E254A6" w:rsidRPr="00E254A6" w:rsidRDefault="00E254A6" w:rsidP="00A94E7F">
            <w:pPr>
              <w:jc w:val="center"/>
              <w:rPr>
                <w:rFonts w:ascii="Arial" w:hAnsi="Arial" w:cs="Arial"/>
                <w:sz w:val="24"/>
                <w:szCs w:val="24"/>
              </w:rPr>
            </w:pPr>
            <w:r w:rsidRPr="00E254A6">
              <w:rPr>
                <w:rFonts w:ascii="Arial" w:hAnsi="Arial" w:cs="Arial"/>
                <w:sz w:val="24"/>
                <w:szCs w:val="24"/>
              </w:rPr>
              <w:t>38,8543</w:t>
            </w:r>
          </w:p>
        </w:tc>
        <w:tc>
          <w:tcPr>
            <w:tcW w:w="2933" w:type="dxa"/>
            <w:shd w:val="clear" w:color="auto" w:fill="auto"/>
          </w:tcPr>
          <w:p w:rsidR="00E254A6" w:rsidRPr="00E254A6" w:rsidRDefault="00E254A6" w:rsidP="00A94E7F">
            <w:pPr>
              <w:jc w:val="center"/>
              <w:rPr>
                <w:rFonts w:ascii="Arial" w:hAnsi="Arial" w:cs="Arial"/>
                <w:sz w:val="24"/>
                <w:szCs w:val="24"/>
              </w:rPr>
            </w:pPr>
          </w:p>
        </w:tc>
      </w:tr>
      <w:tr w:rsidR="00E254A6" w:rsidRPr="00E254A6" w:rsidTr="00A94E7F">
        <w:tc>
          <w:tcPr>
            <w:tcW w:w="2088"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8.</w:t>
            </w:r>
          </w:p>
        </w:tc>
        <w:tc>
          <w:tcPr>
            <w:tcW w:w="2340"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14</w:t>
            </w:r>
          </w:p>
        </w:tc>
        <w:tc>
          <w:tcPr>
            <w:tcW w:w="3060" w:type="dxa"/>
            <w:shd w:val="clear" w:color="auto" w:fill="auto"/>
          </w:tcPr>
          <w:p w:rsidR="00E254A6" w:rsidRPr="00E254A6" w:rsidRDefault="00E254A6" w:rsidP="00A94E7F">
            <w:pPr>
              <w:jc w:val="center"/>
              <w:rPr>
                <w:rFonts w:ascii="Arial" w:hAnsi="Arial" w:cs="Arial"/>
                <w:sz w:val="24"/>
                <w:szCs w:val="24"/>
              </w:rPr>
            </w:pPr>
            <w:r w:rsidRPr="00E254A6">
              <w:rPr>
                <w:rFonts w:ascii="Arial" w:hAnsi="Arial" w:cs="Arial"/>
                <w:sz w:val="24"/>
                <w:szCs w:val="24"/>
              </w:rPr>
              <w:t>20,1732</w:t>
            </w:r>
          </w:p>
        </w:tc>
        <w:tc>
          <w:tcPr>
            <w:tcW w:w="2933" w:type="dxa"/>
            <w:shd w:val="clear" w:color="auto" w:fill="auto"/>
          </w:tcPr>
          <w:p w:rsidR="00E254A6" w:rsidRPr="00E254A6" w:rsidRDefault="00E254A6" w:rsidP="00A94E7F">
            <w:pPr>
              <w:jc w:val="center"/>
              <w:rPr>
                <w:rFonts w:ascii="Arial" w:hAnsi="Arial" w:cs="Arial"/>
                <w:sz w:val="24"/>
                <w:szCs w:val="24"/>
              </w:rPr>
            </w:pPr>
          </w:p>
        </w:tc>
      </w:tr>
      <w:tr w:rsidR="00E254A6" w:rsidRPr="00E254A6" w:rsidTr="00A94E7F">
        <w:tc>
          <w:tcPr>
            <w:tcW w:w="2088"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9.</w:t>
            </w:r>
          </w:p>
        </w:tc>
        <w:tc>
          <w:tcPr>
            <w:tcW w:w="2340"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15</w:t>
            </w:r>
          </w:p>
        </w:tc>
        <w:tc>
          <w:tcPr>
            <w:tcW w:w="3060" w:type="dxa"/>
            <w:shd w:val="clear" w:color="auto" w:fill="auto"/>
          </w:tcPr>
          <w:p w:rsidR="00E254A6" w:rsidRPr="00E254A6" w:rsidRDefault="00E254A6" w:rsidP="00A94E7F">
            <w:pPr>
              <w:jc w:val="center"/>
              <w:rPr>
                <w:rFonts w:ascii="Arial" w:hAnsi="Arial" w:cs="Arial"/>
                <w:sz w:val="24"/>
                <w:szCs w:val="24"/>
              </w:rPr>
            </w:pPr>
            <w:r w:rsidRPr="00E254A6">
              <w:rPr>
                <w:rFonts w:ascii="Arial" w:hAnsi="Arial" w:cs="Arial"/>
                <w:sz w:val="24"/>
                <w:szCs w:val="24"/>
              </w:rPr>
              <w:t>28,5939</w:t>
            </w:r>
          </w:p>
        </w:tc>
        <w:tc>
          <w:tcPr>
            <w:tcW w:w="2933" w:type="dxa"/>
            <w:shd w:val="clear" w:color="auto" w:fill="auto"/>
          </w:tcPr>
          <w:p w:rsidR="00E254A6" w:rsidRPr="00E254A6" w:rsidRDefault="00E254A6" w:rsidP="00A94E7F">
            <w:pPr>
              <w:jc w:val="center"/>
              <w:rPr>
                <w:rFonts w:ascii="Arial" w:hAnsi="Arial" w:cs="Arial"/>
                <w:sz w:val="24"/>
                <w:szCs w:val="24"/>
              </w:rPr>
            </w:pPr>
          </w:p>
        </w:tc>
      </w:tr>
      <w:tr w:rsidR="00E254A6" w:rsidRPr="00E254A6" w:rsidTr="00A94E7F">
        <w:tc>
          <w:tcPr>
            <w:tcW w:w="2088"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10.</w:t>
            </w:r>
          </w:p>
        </w:tc>
        <w:tc>
          <w:tcPr>
            <w:tcW w:w="2340"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16</w:t>
            </w:r>
          </w:p>
        </w:tc>
        <w:tc>
          <w:tcPr>
            <w:tcW w:w="3060" w:type="dxa"/>
            <w:shd w:val="clear" w:color="auto" w:fill="auto"/>
          </w:tcPr>
          <w:p w:rsidR="00E254A6" w:rsidRPr="00E254A6" w:rsidRDefault="00E254A6" w:rsidP="00A94E7F">
            <w:pPr>
              <w:jc w:val="center"/>
              <w:rPr>
                <w:rFonts w:ascii="Arial" w:hAnsi="Arial" w:cs="Arial"/>
                <w:sz w:val="24"/>
                <w:szCs w:val="24"/>
              </w:rPr>
            </w:pPr>
            <w:r w:rsidRPr="00E254A6">
              <w:rPr>
                <w:rFonts w:ascii="Arial" w:hAnsi="Arial" w:cs="Arial"/>
                <w:sz w:val="24"/>
                <w:szCs w:val="24"/>
              </w:rPr>
              <w:t>8,0530</w:t>
            </w:r>
          </w:p>
        </w:tc>
        <w:tc>
          <w:tcPr>
            <w:tcW w:w="2933" w:type="dxa"/>
            <w:shd w:val="clear" w:color="auto" w:fill="auto"/>
          </w:tcPr>
          <w:p w:rsidR="00E254A6" w:rsidRPr="00E254A6" w:rsidRDefault="00E254A6" w:rsidP="00A94E7F">
            <w:pPr>
              <w:jc w:val="center"/>
              <w:rPr>
                <w:rFonts w:ascii="Arial" w:hAnsi="Arial" w:cs="Arial"/>
                <w:sz w:val="24"/>
                <w:szCs w:val="24"/>
              </w:rPr>
            </w:pPr>
          </w:p>
        </w:tc>
      </w:tr>
      <w:tr w:rsidR="00E254A6" w:rsidRPr="00E254A6" w:rsidTr="00A94E7F">
        <w:tc>
          <w:tcPr>
            <w:tcW w:w="2088"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11.</w:t>
            </w:r>
          </w:p>
        </w:tc>
        <w:tc>
          <w:tcPr>
            <w:tcW w:w="2340"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17</w:t>
            </w:r>
          </w:p>
        </w:tc>
        <w:tc>
          <w:tcPr>
            <w:tcW w:w="3060" w:type="dxa"/>
            <w:shd w:val="clear" w:color="auto" w:fill="auto"/>
          </w:tcPr>
          <w:p w:rsidR="00E254A6" w:rsidRPr="00E254A6" w:rsidRDefault="00E254A6" w:rsidP="00A94E7F">
            <w:pPr>
              <w:jc w:val="center"/>
              <w:rPr>
                <w:rFonts w:ascii="Arial" w:hAnsi="Arial" w:cs="Arial"/>
                <w:sz w:val="24"/>
                <w:szCs w:val="24"/>
              </w:rPr>
            </w:pPr>
            <w:r w:rsidRPr="00E254A6">
              <w:rPr>
                <w:rFonts w:ascii="Arial" w:hAnsi="Arial" w:cs="Arial"/>
                <w:sz w:val="24"/>
                <w:szCs w:val="24"/>
              </w:rPr>
              <w:t>16,1372</w:t>
            </w:r>
          </w:p>
        </w:tc>
        <w:tc>
          <w:tcPr>
            <w:tcW w:w="2933" w:type="dxa"/>
            <w:shd w:val="clear" w:color="auto" w:fill="auto"/>
          </w:tcPr>
          <w:p w:rsidR="00E254A6" w:rsidRPr="00E254A6" w:rsidRDefault="00E254A6" w:rsidP="00A94E7F">
            <w:pPr>
              <w:jc w:val="center"/>
              <w:rPr>
                <w:rFonts w:ascii="Arial" w:hAnsi="Arial" w:cs="Arial"/>
                <w:sz w:val="24"/>
                <w:szCs w:val="24"/>
              </w:rPr>
            </w:pPr>
          </w:p>
        </w:tc>
      </w:tr>
      <w:tr w:rsidR="00E254A6" w:rsidRPr="00E254A6" w:rsidTr="00A94E7F">
        <w:tc>
          <w:tcPr>
            <w:tcW w:w="2088"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12.</w:t>
            </w:r>
          </w:p>
        </w:tc>
        <w:tc>
          <w:tcPr>
            <w:tcW w:w="2340"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18</w:t>
            </w:r>
          </w:p>
        </w:tc>
        <w:tc>
          <w:tcPr>
            <w:tcW w:w="3060" w:type="dxa"/>
            <w:shd w:val="clear" w:color="auto" w:fill="auto"/>
          </w:tcPr>
          <w:p w:rsidR="00E254A6" w:rsidRPr="00E254A6" w:rsidRDefault="00E254A6" w:rsidP="00A94E7F">
            <w:pPr>
              <w:jc w:val="center"/>
              <w:rPr>
                <w:rFonts w:ascii="Arial" w:hAnsi="Arial" w:cs="Arial"/>
                <w:sz w:val="24"/>
                <w:szCs w:val="24"/>
              </w:rPr>
            </w:pPr>
            <w:r w:rsidRPr="00E254A6">
              <w:rPr>
                <w:rFonts w:ascii="Arial" w:hAnsi="Arial" w:cs="Arial"/>
                <w:sz w:val="24"/>
                <w:szCs w:val="24"/>
              </w:rPr>
              <w:t>20,5734</w:t>
            </w:r>
          </w:p>
        </w:tc>
        <w:tc>
          <w:tcPr>
            <w:tcW w:w="2933" w:type="dxa"/>
            <w:shd w:val="clear" w:color="auto" w:fill="auto"/>
          </w:tcPr>
          <w:p w:rsidR="00E254A6" w:rsidRPr="00E254A6" w:rsidRDefault="00E254A6" w:rsidP="00A94E7F">
            <w:pPr>
              <w:jc w:val="center"/>
              <w:rPr>
                <w:rFonts w:ascii="Arial" w:hAnsi="Arial" w:cs="Arial"/>
                <w:sz w:val="24"/>
                <w:szCs w:val="24"/>
              </w:rPr>
            </w:pPr>
          </w:p>
        </w:tc>
      </w:tr>
      <w:tr w:rsidR="00E254A6" w:rsidRPr="00E254A6" w:rsidTr="00A94E7F">
        <w:tc>
          <w:tcPr>
            <w:tcW w:w="2088"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13.</w:t>
            </w:r>
          </w:p>
        </w:tc>
        <w:tc>
          <w:tcPr>
            <w:tcW w:w="2340"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19</w:t>
            </w:r>
          </w:p>
        </w:tc>
        <w:tc>
          <w:tcPr>
            <w:tcW w:w="3060" w:type="dxa"/>
            <w:shd w:val="clear" w:color="auto" w:fill="auto"/>
          </w:tcPr>
          <w:p w:rsidR="00E254A6" w:rsidRPr="00E254A6" w:rsidRDefault="00E254A6" w:rsidP="00A94E7F">
            <w:pPr>
              <w:jc w:val="center"/>
              <w:rPr>
                <w:rFonts w:ascii="Arial" w:hAnsi="Arial" w:cs="Arial"/>
                <w:sz w:val="24"/>
                <w:szCs w:val="24"/>
              </w:rPr>
            </w:pPr>
            <w:r w:rsidRPr="00E254A6">
              <w:rPr>
                <w:rFonts w:ascii="Arial" w:hAnsi="Arial" w:cs="Arial"/>
                <w:sz w:val="24"/>
                <w:szCs w:val="24"/>
              </w:rPr>
              <w:t>1,7</w:t>
            </w:r>
          </w:p>
        </w:tc>
        <w:tc>
          <w:tcPr>
            <w:tcW w:w="2933" w:type="dxa"/>
            <w:shd w:val="clear" w:color="auto" w:fill="auto"/>
          </w:tcPr>
          <w:p w:rsidR="00E254A6" w:rsidRPr="00E254A6" w:rsidRDefault="00E254A6" w:rsidP="00A94E7F">
            <w:pPr>
              <w:jc w:val="center"/>
              <w:rPr>
                <w:rFonts w:ascii="Arial" w:hAnsi="Arial" w:cs="Arial"/>
                <w:sz w:val="24"/>
                <w:szCs w:val="24"/>
              </w:rPr>
            </w:pPr>
            <w:r w:rsidRPr="00E254A6">
              <w:rPr>
                <w:rFonts w:ascii="Arial" w:hAnsi="Arial" w:cs="Arial"/>
                <w:sz w:val="24"/>
                <w:szCs w:val="24"/>
              </w:rPr>
              <w:t>Часть участка</w:t>
            </w:r>
          </w:p>
        </w:tc>
      </w:tr>
      <w:tr w:rsidR="00E254A6" w:rsidRPr="00E254A6" w:rsidTr="00A94E7F">
        <w:tc>
          <w:tcPr>
            <w:tcW w:w="2088" w:type="dxa"/>
          </w:tcPr>
          <w:p w:rsidR="00E254A6" w:rsidRPr="00E254A6" w:rsidRDefault="00E254A6" w:rsidP="00A94E7F">
            <w:pPr>
              <w:jc w:val="center"/>
              <w:rPr>
                <w:rFonts w:ascii="Arial" w:hAnsi="Arial" w:cs="Arial"/>
                <w:sz w:val="24"/>
                <w:szCs w:val="24"/>
              </w:rPr>
            </w:pPr>
          </w:p>
        </w:tc>
        <w:tc>
          <w:tcPr>
            <w:tcW w:w="2340" w:type="dxa"/>
          </w:tcPr>
          <w:p w:rsidR="00E254A6" w:rsidRPr="00E254A6" w:rsidRDefault="00E254A6" w:rsidP="00A94E7F">
            <w:pPr>
              <w:jc w:val="right"/>
              <w:rPr>
                <w:rFonts w:ascii="Arial" w:hAnsi="Arial" w:cs="Arial"/>
                <w:sz w:val="24"/>
                <w:szCs w:val="24"/>
              </w:rPr>
            </w:pPr>
            <w:r w:rsidRPr="00E254A6">
              <w:rPr>
                <w:rFonts w:ascii="Arial" w:hAnsi="Arial" w:cs="Arial"/>
                <w:sz w:val="24"/>
                <w:szCs w:val="24"/>
              </w:rPr>
              <w:t>Итого:</w:t>
            </w:r>
          </w:p>
        </w:tc>
        <w:tc>
          <w:tcPr>
            <w:tcW w:w="3060" w:type="dxa"/>
            <w:shd w:val="clear" w:color="auto" w:fill="auto"/>
          </w:tcPr>
          <w:p w:rsidR="00E254A6" w:rsidRPr="00E254A6" w:rsidRDefault="00E254A6" w:rsidP="00A94E7F">
            <w:pPr>
              <w:jc w:val="center"/>
              <w:rPr>
                <w:rFonts w:ascii="Arial" w:hAnsi="Arial" w:cs="Arial"/>
                <w:sz w:val="24"/>
                <w:szCs w:val="24"/>
              </w:rPr>
            </w:pPr>
            <w:r w:rsidRPr="00E254A6">
              <w:rPr>
                <w:rFonts w:ascii="Arial" w:hAnsi="Arial" w:cs="Arial"/>
                <w:sz w:val="24"/>
                <w:szCs w:val="24"/>
              </w:rPr>
              <w:t>534,7097</w:t>
            </w:r>
          </w:p>
        </w:tc>
        <w:tc>
          <w:tcPr>
            <w:tcW w:w="2933" w:type="dxa"/>
            <w:shd w:val="clear" w:color="auto" w:fill="auto"/>
          </w:tcPr>
          <w:p w:rsidR="00E254A6" w:rsidRPr="00E254A6" w:rsidRDefault="00E254A6" w:rsidP="00A94E7F">
            <w:pPr>
              <w:jc w:val="center"/>
              <w:rPr>
                <w:rFonts w:ascii="Arial" w:hAnsi="Arial" w:cs="Arial"/>
                <w:sz w:val="24"/>
                <w:szCs w:val="24"/>
              </w:rPr>
            </w:pPr>
          </w:p>
        </w:tc>
      </w:tr>
    </w:tbl>
    <w:p w:rsidR="00E254A6" w:rsidRPr="00E254A6" w:rsidRDefault="00E254A6" w:rsidP="00E254A6">
      <w:pPr>
        <w:ind w:firstLine="708"/>
        <w:jc w:val="both"/>
        <w:rPr>
          <w:rFonts w:ascii="Arial" w:hAnsi="Arial" w:cs="Arial"/>
          <w:sz w:val="24"/>
          <w:szCs w:val="24"/>
        </w:rPr>
      </w:pPr>
      <w:r w:rsidRPr="00E254A6">
        <w:rPr>
          <w:rFonts w:ascii="Arial" w:hAnsi="Arial" w:cs="Arial"/>
          <w:sz w:val="24"/>
          <w:szCs w:val="24"/>
        </w:rPr>
        <w:t>Участки  Заказника 8 – 19  представляют  собой  отдельные  болота.</w:t>
      </w:r>
    </w:p>
    <w:p w:rsidR="00E254A6" w:rsidRPr="00E254A6" w:rsidRDefault="00E254A6" w:rsidP="00E254A6">
      <w:pPr>
        <w:ind w:firstLine="708"/>
        <w:jc w:val="both"/>
        <w:rPr>
          <w:rFonts w:ascii="Arial" w:hAnsi="Arial" w:cs="Arial"/>
          <w:sz w:val="24"/>
          <w:szCs w:val="24"/>
        </w:rPr>
      </w:pPr>
      <w:r w:rsidRPr="00E254A6">
        <w:rPr>
          <w:rFonts w:ascii="Arial" w:hAnsi="Arial" w:cs="Arial"/>
          <w:sz w:val="24"/>
          <w:szCs w:val="24"/>
        </w:rPr>
        <w:t>Также  на  территории  Каликинского  сельского  поселения  в  районе  посёлка  Дальний  в  пойменной  части  реки  Воронеж  находятся  ландшафтн</w:t>
      </w:r>
      <w:proofErr w:type="gramStart"/>
      <w:r w:rsidRPr="00E254A6">
        <w:rPr>
          <w:rFonts w:ascii="Arial" w:hAnsi="Arial" w:cs="Arial"/>
          <w:sz w:val="24"/>
          <w:szCs w:val="24"/>
        </w:rPr>
        <w:t>о-</w:t>
      </w:r>
      <w:proofErr w:type="gramEnd"/>
      <w:r w:rsidRPr="00E254A6">
        <w:rPr>
          <w:rFonts w:ascii="Arial" w:hAnsi="Arial" w:cs="Arial"/>
          <w:sz w:val="24"/>
          <w:szCs w:val="24"/>
        </w:rPr>
        <w:t xml:space="preserve"> гидрологические  памятники  природы  «Озеро  </w:t>
      </w:r>
      <w:proofErr w:type="spellStart"/>
      <w:r w:rsidRPr="00E254A6">
        <w:rPr>
          <w:rFonts w:ascii="Arial" w:hAnsi="Arial" w:cs="Arial"/>
          <w:sz w:val="24"/>
          <w:szCs w:val="24"/>
        </w:rPr>
        <w:t>Кривецкая</w:t>
      </w:r>
      <w:proofErr w:type="spellEnd"/>
      <w:r w:rsidRPr="00E254A6">
        <w:rPr>
          <w:rFonts w:ascii="Arial" w:hAnsi="Arial" w:cs="Arial"/>
          <w:sz w:val="24"/>
          <w:szCs w:val="24"/>
        </w:rPr>
        <w:t xml:space="preserve">  Старица»  (</w:t>
      </w:r>
      <w:smartTag w:uri="urn:schemas-microsoft-com:office:smarttags" w:element="metricconverter">
        <w:smartTagPr>
          <w:attr w:name="ProductID" w:val="2,2 га"/>
        </w:smartTagPr>
        <w:r w:rsidRPr="00E254A6">
          <w:rPr>
            <w:rFonts w:ascii="Arial" w:hAnsi="Arial" w:cs="Arial"/>
            <w:sz w:val="24"/>
            <w:szCs w:val="24"/>
          </w:rPr>
          <w:t>2,2 га</w:t>
        </w:r>
      </w:smartTag>
      <w:r w:rsidRPr="00E254A6">
        <w:rPr>
          <w:rFonts w:ascii="Arial" w:hAnsi="Arial" w:cs="Arial"/>
          <w:sz w:val="24"/>
          <w:szCs w:val="24"/>
        </w:rPr>
        <w:t xml:space="preserve">)  и  «Озеро  </w:t>
      </w:r>
      <w:proofErr w:type="spellStart"/>
      <w:r w:rsidRPr="00E254A6">
        <w:rPr>
          <w:rFonts w:ascii="Arial" w:hAnsi="Arial" w:cs="Arial"/>
          <w:sz w:val="24"/>
          <w:szCs w:val="24"/>
        </w:rPr>
        <w:t>Заланская</w:t>
      </w:r>
      <w:proofErr w:type="spellEnd"/>
      <w:r w:rsidRPr="00E254A6">
        <w:rPr>
          <w:rFonts w:ascii="Arial" w:hAnsi="Arial" w:cs="Arial"/>
          <w:sz w:val="24"/>
          <w:szCs w:val="24"/>
        </w:rPr>
        <w:t xml:space="preserve">  Лука»  (</w:t>
      </w:r>
      <w:smartTag w:uri="urn:schemas-microsoft-com:office:smarttags" w:element="metricconverter">
        <w:smartTagPr>
          <w:attr w:name="ProductID" w:val="12,2 га"/>
        </w:smartTagPr>
        <w:r w:rsidRPr="00E254A6">
          <w:rPr>
            <w:rFonts w:ascii="Arial" w:hAnsi="Arial" w:cs="Arial"/>
            <w:sz w:val="24"/>
            <w:szCs w:val="24"/>
          </w:rPr>
          <w:t>12,2 га</w:t>
        </w:r>
      </w:smartTag>
      <w:r w:rsidRPr="00E254A6">
        <w:rPr>
          <w:rFonts w:ascii="Arial" w:hAnsi="Arial" w:cs="Arial"/>
          <w:sz w:val="24"/>
          <w:szCs w:val="24"/>
        </w:rPr>
        <w:t xml:space="preserve">).  В  4  км  к  северу  от  посёлка  </w:t>
      </w:r>
      <w:proofErr w:type="spellStart"/>
      <w:r w:rsidRPr="00E254A6">
        <w:rPr>
          <w:rFonts w:ascii="Arial" w:hAnsi="Arial" w:cs="Arial"/>
          <w:sz w:val="24"/>
          <w:szCs w:val="24"/>
        </w:rPr>
        <w:t>Кривецкое</w:t>
      </w:r>
      <w:proofErr w:type="spellEnd"/>
      <w:r w:rsidRPr="00E254A6">
        <w:rPr>
          <w:rFonts w:ascii="Arial" w:hAnsi="Arial" w:cs="Arial"/>
          <w:sz w:val="24"/>
          <w:szCs w:val="24"/>
        </w:rPr>
        <w:t xml:space="preserve">  лесничество,  в  2  км  к  востоку  от  посёлка  Дальний  около  </w:t>
      </w:r>
      <w:proofErr w:type="spellStart"/>
      <w:r w:rsidRPr="00E254A6">
        <w:rPr>
          <w:rFonts w:ascii="Arial" w:hAnsi="Arial" w:cs="Arial"/>
          <w:sz w:val="24"/>
          <w:szCs w:val="24"/>
        </w:rPr>
        <w:t>Демкинского</w:t>
      </w:r>
      <w:proofErr w:type="spellEnd"/>
      <w:r w:rsidRPr="00E254A6">
        <w:rPr>
          <w:rFonts w:ascii="Arial" w:hAnsi="Arial" w:cs="Arial"/>
          <w:sz w:val="24"/>
          <w:szCs w:val="24"/>
        </w:rPr>
        <w:t xml:space="preserve">  </w:t>
      </w:r>
      <w:proofErr w:type="spellStart"/>
      <w:r w:rsidRPr="00E254A6">
        <w:rPr>
          <w:rFonts w:ascii="Arial" w:hAnsi="Arial" w:cs="Arial"/>
          <w:sz w:val="24"/>
          <w:szCs w:val="24"/>
        </w:rPr>
        <w:t>кардона</w:t>
      </w:r>
      <w:proofErr w:type="spellEnd"/>
      <w:r w:rsidRPr="00E254A6">
        <w:rPr>
          <w:rFonts w:ascii="Arial" w:hAnsi="Arial" w:cs="Arial"/>
          <w:sz w:val="24"/>
          <w:szCs w:val="24"/>
        </w:rPr>
        <w:t>.</w:t>
      </w:r>
    </w:p>
    <w:p w:rsidR="00E254A6" w:rsidRPr="00E254A6" w:rsidRDefault="00E254A6" w:rsidP="00E254A6">
      <w:pPr>
        <w:ind w:firstLine="660"/>
        <w:jc w:val="both"/>
        <w:rPr>
          <w:rFonts w:ascii="Arial" w:hAnsi="Arial" w:cs="Arial"/>
          <w:b/>
          <w:bCs/>
          <w:sz w:val="24"/>
          <w:szCs w:val="24"/>
        </w:rPr>
      </w:pPr>
    </w:p>
    <w:p w:rsidR="00E254A6" w:rsidRPr="00E254A6" w:rsidRDefault="00E254A6" w:rsidP="00E254A6">
      <w:pPr>
        <w:pStyle w:val="a9"/>
        <w:spacing w:before="0" w:beforeAutospacing="0" w:after="0" w:afterAutospacing="0"/>
        <w:ind w:firstLine="709"/>
        <w:jc w:val="center"/>
        <w:rPr>
          <w:rFonts w:ascii="Arial" w:hAnsi="Arial" w:cs="Arial"/>
        </w:rPr>
      </w:pPr>
      <w:r w:rsidRPr="00E254A6">
        <w:rPr>
          <w:rFonts w:ascii="Arial" w:hAnsi="Arial" w:cs="Arial"/>
          <w:b/>
          <w:bCs/>
          <w:color w:val="000000"/>
        </w:rPr>
        <w:t>3.7. Гигиена атмосферного воздуха</w:t>
      </w:r>
    </w:p>
    <w:p w:rsidR="00E254A6" w:rsidRPr="00E254A6" w:rsidRDefault="00E254A6" w:rsidP="00E254A6">
      <w:pPr>
        <w:pStyle w:val="a9"/>
        <w:spacing w:before="0" w:beforeAutospacing="0" w:after="0" w:afterAutospacing="0"/>
        <w:ind w:firstLine="709"/>
        <w:jc w:val="both"/>
        <w:rPr>
          <w:rFonts w:ascii="Arial" w:hAnsi="Arial" w:cs="Arial"/>
        </w:rPr>
      </w:pPr>
    </w:p>
    <w:p w:rsidR="00E254A6" w:rsidRPr="00E254A6" w:rsidRDefault="00E254A6" w:rsidP="00E254A6">
      <w:pPr>
        <w:pStyle w:val="a9"/>
        <w:spacing w:before="0" w:beforeAutospacing="0" w:after="0" w:afterAutospacing="0"/>
        <w:ind w:firstLine="709"/>
        <w:jc w:val="both"/>
        <w:rPr>
          <w:rFonts w:ascii="Arial" w:hAnsi="Arial" w:cs="Arial"/>
        </w:rPr>
      </w:pPr>
      <w:r w:rsidRPr="00E254A6">
        <w:rPr>
          <w:rFonts w:ascii="Arial" w:hAnsi="Arial" w:cs="Arial"/>
          <w:color w:val="000000"/>
        </w:rPr>
        <w:t xml:space="preserve">Крупные промышленные объекты на территории района отсутствуют. </w:t>
      </w:r>
    </w:p>
    <w:p w:rsidR="00E254A6" w:rsidRPr="00E254A6" w:rsidRDefault="00E254A6" w:rsidP="00E254A6">
      <w:pPr>
        <w:pStyle w:val="a9"/>
        <w:spacing w:before="0" w:beforeAutospacing="0" w:after="0" w:afterAutospacing="0"/>
        <w:ind w:firstLine="709"/>
        <w:jc w:val="both"/>
        <w:rPr>
          <w:rFonts w:ascii="Arial" w:hAnsi="Arial" w:cs="Arial"/>
        </w:rPr>
      </w:pPr>
      <w:r w:rsidRPr="00E254A6">
        <w:rPr>
          <w:rFonts w:ascii="Arial" w:hAnsi="Arial" w:cs="Arial"/>
          <w:color w:val="000000"/>
        </w:rPr>
        <w:t xml:space="preserve">Источниками загрязнения атмосферного воздуха и окружающей среды в сельском поселении Каликинский сельсовет являются: </w:t>
      </w:r>
    </w:p>
    <w:p w:rsidR="00E254A6" w:rsidRPr="00E254A6" w:rsidRDefault="00E254A6" w:rsidP="00E254A6">
      <w:pPr>
        <w:pStyle w:val="a9"/>
        <w:spacing w:before="0" w:beforeAutospacing="0" w:after="0" w:afterAutospacing="0"/>
        <w:ind w:firstLine="709"/>
        <w:jc w:val="both"/>
        <w:rPr>
          <w:rFonts w:ascii="Arial" w:hAnsi="Arial" w:cs="Arial"/>
        </w:rPr>
      </w:pPr>
      <w:r w:rsidRPr="00E254A6">
        <w:rPr>
          <w:rFonts w:ascii="Arial" w:hAnsi="Arial" w:cs="Arial"/>
        </w:rPr>
        <w:t>- ООО «</w:t>
      </w:r>
      <w:r w:rsidR="002726F6">
        <w:rPr>
          <w:rFonts w:ascii="Arial" w:hAnsi="Arial" w:cs="Arial"/>
        </w:rPr>
        <w:t>Агрокомплекс Добровский</w:t>
      </w:r>
      <w:r w:rsidRPr="00E254A6">
        <w:rPr>
          <w:rFonts w:ascii="Arial" w:hAnsi="Arial" w:cs="Arial"/>
        </w:rPr>
        <w:t>» - с/х предприятие;</w:t>
      </w:r>
    </w:p>
    <w:p w:rsidR="00E254A6" w:rsidRPr="00E254A6" w:rsidRDefault="00E254A6" w:rsidP="00E254A6">
      <w:pPr>
        <w:pStyle w:val="a9"/>
        <w:spacing w:before="0" w:beforeAutospacing="0" w:after="0" w:afterAutospacing="0"/>
        <w:ind w:firstLine="709"/>
        <w:jc w:val="both"/>
        <w:rPr>
          <w:rFonts w:ascii="Arial" w:hAnsi="Arial" w:cs="Arial"/>
        </w:rPr>
      </w:pPr>
      <w:r w:rsidRPr="00E254A6">
        <w:rPr>
          <w:rFonts w:ascii="Arial" w:hAnsi="Arial" w:cs="Arial"/>
        </w:rPr>
        <w:t>- ООО «</w:t>
      </w:r>
      <w:proofErr w:type="spellStart"/>
      <w:r w:rsidR="002726F6">
        <w:rPr>
          <w:rFonts w:ascii="Arial" w:hAnsi="Arial" w:cs="Arial"/>
        </w:rPr>
        <w:t>Агрок</w:t>
      </w:r>
      <w:r w:rsidRPr="00E254A6">
        <w:rPr>
          <w:rFonts w:ascii="Arial" w:hAnsi="Arial" w:cs="Arial"/>
        </w:rPr>
        <w:t>онсалтинг</w:t>
      </w:r>
      <w:proofErr w:type="spellEnd"/>
      <w:r w:rsidRPr="00E254A6">
        <w:rPr>
          <w:rFonts w:ascii="Arial" w:hAnsi="Arial" w:cs="Arial"/>
        </w:rPr>
        <w:t>» с/х предприятие;</w:t>
      </w:r>
    </w:p>
    <w:p w:rsidR="00E254A6" w:rsidRPr="00E254A6" w:rsidRDefault="00E254A6" w:rsidP="00E254A6">
      <w:pPr>
        <w:pStyle w:val="a9"/>
        <w:spacing w:before="0" w:beforeAutospacing="0" w:after="0" w:afterAutospacing="0"/>
        <w:ind w:firstLine="709"/>
        <w:jc w:val="both"/>
        <w:rPr>
          <w:rFonts w:ascii="Arial" w:hAnsi="Arial" w:cs="Arial"/>
        </w:rPr>
      </w:pPr>
      <w:r w:rsidRPr="00E254A6">
        <w:rPr>
          <w:rFonts w:ascii="Arial" w:hAnsi="Arial" w:cs="Arial"/>
        </w:rPr>
        <w:t>- ООО «</w:t>
      </w:r>
      <w:proofErr w:type="spellStart"/>
      <w:r w:rsidRPr="00E254A6">
        <w:rPr>
          <w:rFonts w:ascii="Arial" w:hAnsi="Arial" w:cs="Arial"/>
        </w:rPr>
        <w:t>Агрови</w:t>
      </w:r>
      <w:r w:rsidR="002726F6">
        <w:rPr>
          <w:rFonts w:ascii="Arial" w:hAnsi="Arial" w:cs="Arial"/>
        </w:rPr>
        <w:t>т</w:t>
      </w:r>
      <w:proofErr w:type="spellEnd"/>
      <w:r w:rsidRPr="00E254A6">
        <w:rPr>
          <w:rFonts w:ascii="Arial" w:hAnsi="Arial" w:cs="Arial"/>
        </w:rPr>
        <w:t>» с/х предприятие;</w:t>
      </w:r>
    </w:p>
    <w:p w:rsidR="00E254A6" w:rsidRPr="00E254A6" w:rsidRDefault="002726F6" w:rsidP="00E254A6">
      <w:pPr>
        <w:pStyle w:val="a9"/>
        <w:spacing w:before="0" w:beforeAutospacing="0" w:after="0" w:afterAutospacing="0"/>
        <w:ind w:firstLine="709"/>
        <w:jc w:val="both"/>
        <w:rPr>
          <w:rFonts w:ascii="Arial" w:hAnsi="Arial" w:cs="Arial"/>
        </w:rPr>
      </w:pPr>
      <w:r>
        <w:rPr>
          <w:rFonts w:ascii="Arial" w:hAnsi="Arial" w:cs="Arial"/>
        </w:rPr>
        <w:t xml:space="preserve">- </w:t>
      </w:r>
      <w:r w:rsidR="00E254A6" w:rsidRPr="00E254A6">
        <w:rPr>
          <w:rFonts w:ascii="Arial" w:hAnsi="Arial" w:cs="Arial"/>
        </w:rPr>
        <w:t>ФХ «Заря» с/х предприятие;</w:t>
      </w:r>
    </w:p>
    <w:p w:rsidR="00E254A6" w:rsidRDefault="00E254A6" w:rsidP="00E254A6">
      <w:pPr>
        <w:pStyle w:val="a9"/>
        <w:spacing w:before="0" w:beforeAutospacing="0" w:after="0" w:afterAutospacing="0"/>
        <w:ind w:firstLine="709"/>
        <w:jc w:val="both"/>
        <w:rPr>
          <w:rFonts w:ascii="Arial" w:hAnsi="Arial" w:cs="Arial"/>
        </w:rPr>
      </w:pPr>
      <w:r w:rsidRPr="00E254A6">
        <w:rPr>
          <w:rFonts w:ascii="Arial" w:hAnsi="Arial" w:cs="Arial"/>
        </w:rPr>
        <w:t>- КФХ «Победа» с/х предприятие;</w:t>
      </w:r>
    </w:p>
    <w:p w:rsidR="002726F6" w:rsidRPr="00E254A6" w:rsidRDefault="002726F6" w:rsidP="00E254A6">
      <w:pPr>
        <w:pStyle w:val="a9"/>
        <w:spacing w:before="0" w:beforeAutospacing="0" w:after="0" w:afterAutospacing="0"/>
        <w:ind w:firstLine="709"/>
        <w:jc w:val="both"/>
        <w:rPr>
          <w:rFonts w:ascii="Arial" w:hAnsi="Arial" w:cs="Arial"/>
        </w:rPr>
      </w:pPr>
    </w:p>
    <w:p w:rsidR="00E254A6" w:rsidRPr="00E254A6" w:rsidRDefault="00E254A6" w:rsidP="00E254A6">
      <w:pPr>
        <w:pStyle w:val="a9"/>
        <w:spacing w:before="0" w:beforeAutospacing="0" w:after="0" w:afterAutospacing="0"/>
        <w:ind w:firstLine="709"/>
        <w:jc w:val="both"/>
        <w:rPr>
          <w:rFonts w:ascii="Arial" w:hAnsi="Arial" w:cs="Arial"/>
        </w:rPr>
      </w:pPr>
      <w:r w:rsidRPr="00E254A6">
        <w:rPr>
          <w:rFonts w:ascii="Arial" w:hAnsi="Arial" w:cs="Arial"/>
          <w:color w:val="000000"/>
        </w:rPr>
        <w:lastRenderedPageBreak/>
        <w:t xml:space="preserve">Одним из мероприятий, направленных на снижение загрязнения атмосферного воздуха является организация предприятиями санитарно-защитных зон (СЗЗ). </w:t>
      </w:r>
      <w:r w:rsidRPr="00E254A6">
        <w:rPr>
          <w:rFonts w:ascii="Arial" w:hAnsi="Arial" w:cs="Arial"/>
        </w:rPr>
        <w:t xml:space="preserve">Действующие предприятия </w:t>
      </w:r>
      <w:r w:rsidRPr="00E254A6">
        <w:rPr>
          <w:rFonts w:ascii="Arial" w:hAnsi="Arial" w:cs="Arial"/>
          <w:color w:val="000000"/>
        </w:rPr>
        <w:t xml:space="preserve">сельском </w:t>
      </w:r>
      <w:proofErr w:type="gramStart"/>
      <w:r w:rsidRPr="00E254A6">
        <w:rPr>
          <w:rFonts w:ascii="Arial" w:hAnsi="Arial" w:cs="Arial"/>
          <w:color w:val="000000"/>
        </w:rPr>
        <w:t>поселении</w:t>
      </w:r>
      <w:proofErr w:type="gramEnd"/>
      <w:r w:rsidRPr="00E254A6">
        <w:rPr>
          <w:rFonts w:ascii="Arial" w:hAnsi="Arial" w:cs="Arial"/>
          <w:color w:val="000000"/>
        </w:rPr>
        <w:t xml:space="preserve"> Каликинский сельсовет</w:t>
      </w:r>
      <w:r w:rsidRPr="00E254A6">
        <w:rPr>
          <w:rFonts w:ascii="Arial" w:hAnsi="Arial" w:cs="Arial"/>
        </w:rPr>
        <w:t xml:space="preserve"> проекты санитарно-защитных зон не разработали.</w:t>
      </w:r>
    </w:p>
    <w:p w:rsidR="00E254A6" w:rsidRPr="00E254A6" w:rsidRDefault="00E254A6" w:rsidP="00E254A6">
      <w:pPr>
        <w:pStyle w:val="a9"/>
        <w:spacing w:before="0" w:beforeAutospacing="0" w:after="0" w:afterAutospacing="0"/>
        <w:ind w:firstLine="709"/>
        <w:jc w:val="both"/>
        <w:rPr>
          <w:rFonts w:ascii="Arial" w:hAnsi="Arial" w:cs="Arial"/>
        </w:rPr>
      </w:pPr>
      <w:r w:rsidRPr="00E254A6">
        <w:rPr>
          <w:rFonts w:ascii="Arial" w:hAnsi="Arial" w:cs="Arial"/>
          <w:color w:val="000000"/>
        </w:rPr>
        <w:t>Лабораторией ФБУЗ «Центр гигиены и эпидемиологии в Липецкой области исследования атмосферного воздуха в сельском поселении Каликинский сельсовет не проводились, так как отсутствуют организованные источники загрязнения атмосферы. Из неорганизованных источников загрязнения атмосферы в сельском поселении Каликинский сельсовет являются дороги общего назначения и сельхоз техника. Данные источники имеют кратковременный характер воздействия на атмосферный воздух и не вносят существенный вклад в загрязнение окружающей среды.</w:t>
      </w:r>
    </w:p>
    <w:p w:rsidR="00E254A6" w:rsidRPr="00E254A6" w:rsidRDefault="00E254A6" w:rsidP="00E254A6">
      <w:pPr>
        <w:pStyle w:val="a9"/>
        <w:spacing w:before="0" w:beforeAutospacing="0" w:after="0" w:afterAutospacing="0"/>
        <w:ind w:firstLine="709"/>
        <w:jc w:val="both"/>
        <w:rPr>
          <w:rFonts w:ascii="Arial" w:hAnsi="Arial" w:cs="Arial"/>
        </w:rPr>
      </w:pPr>
    </w:p>
    <w:p w:rsidR="00E254A6" w:rsidRPr="00E254A6" w:rsidRDefault="00E254A6" w:rsidP="00E254A6">
      <w:pPr>
        <w:pStyle w:val="a9"/>
        <w:spacing w:before="0" w:beforeAutospacing="0" w:after="0" w:afterAutospacing="0"/>
        <w:ind w:firstLine="709"/>
        <w:jc w:val="center"/>
        <w:rPr>
          <w:rFonts w:ascii="Arial" w:hAnsi="Arial" w:cs="Arial"/>
        </w:rPr>
      </w:pPr>
      <w:r w:rsidRPr="00E254A6">
        <w:rPr>
          <w:rFonts w:ascii="Arial" w:hAnsi="Arial" w:cs="Arial"/>
          <w:b/>
          <w:bCs/>
        </w:rPr>
        <w:t>3.8. Гигиена водных объектов и водоснабжения</w:t>
      </w:r>
    </w:p>
    <w:p w:rsidR="00E254A6" w:rsidRPr="00E254A6" w:rsidRDefault="00E254A6" w:rsidP="00E254A6">
      <w:pPr>
        <w:pStyle w:val="a9"/>
        <w:spacing w:before="0" w:beforeAutospacing="0" w:after="0" w:afterAutospacing="0"/>
        <w:ind w:firstLine="709"/>
        <w:jc w:val="both"/>
        <w:rPr>
          <w:rFonts w:ascii="Arial" w:hAnsi="Arial" w:cs="Arial"/>
        </w:rPr>
      </w:pPr>
    </w:p>
    <w:p w:rsidR="00E254A6" w:rsidRPr="00E254A6" w:rsidRDefault="00E254A6" w:rsidP="00E254A6">
      <w:pPr>
        <w:pStyle w:val="a9"/>
        <w:spacing w:before="0" w:beforeAutospacing="0" w:after="0" w:afterAutospacing="0"/>
        <w:ind w:firstLine="709"/>
        <w:jc w:val="both"/>
        <w:rPr>
          <w:rFonts w:ascii="Arial" w:hAnsi="Arial" w:cs="Arial"/>
        </w:rPr>
      </w:pPr>
      <w:r w:rsidRPr="00E254A6">
        <w:rPr>
          <w:rFonts w:ascii="Arial" w:hAnsi="Arial" w:cs="Arial"/>
          <w:b/>
          <w:bCs/>
          <w:color w:val="000000"/>
        </w:rPr>
        <w:t>Состояние водных объектов.</w:t>
      </w:r>
      <w:r w:rsidRPr="00E254A6">
        <w:rPr>
          <w:rFonts w:ascii="Arial" w:hAnsi="Arial" w:cs="Arial"/>
          <w:color w:val="000000"/>
        </w:rPr>
        <w:t xml:space="preserve"> На территории сельского поселения Каликинский сельсовет имеется 4 пруда, </w:t>
      </w:r>
      <w:proofErr w:type="gramStart"/>
      <w:r w:rsidRPr="00E254A6">
        <w:rPr>
          <w:rFonts w:ascii="Arial" w:hAnsi="Arial" w:cs="Arial"/>
          <w:color w:val="000000"/>
        </w:rPr>
        <w:t>находящихся</w:t>
      </w:r>
      <w:proofErr w:type="gramEnd"/>
      <w:r w:rsidRPr="00E254A6">
        <w:rPr>
          <w:rFonts w:ascii="Arial" w:hAnsi="Arial" w:cs="Arial"/>
          <w:color w:val="000000"/>
        </w:rPr>
        <w:t xml:space="preserve"> на балансе сельской администрации.</w:t>
      </w:r>
    </w:p>
    <w:p w:rsidR="00E254A6" w:rsidRPr="00E254A6" w:rsidRDefault="00E254A6" w:rsidP="00E254A6">
      <w:pPr>
        <w:pStyle w:val="a9"/>
        <w:spacing w:before="0" w:beforeAutospacing="0" w:after="0" w:afterAutospacing="0"/>
        <w:ind w:firstLine="709"/>
        <w:jc w:val="both"/>
        <w:rPr>
          <w:rFonts w:ascii="Arial" w:hAnsi="Arial" w:cs="Arial"/>
        </w:rPr>
      </w:pPr>
      <w:r w:rsidRPr="00E254A6">
        <w:rPr>
          <w:rFonts w:ascii="Arial" w:hAnsi="Arial" w:cs="Arial"/>
        </w:rPr>
        <w:t xml:space="preserve">В </w:t>
      </w:r>
      <w:r w:rsidRPr="00E254A6">
        <w:rPr>
          <w:rFonts w:ascii="Arial" w:hAnsi="Arial" w:cs="Arial"/>
          <w:color w:val="000000"/>
        </w:rPr>
        <w:t>сельском поселении Каликинский сельсовет</w:t>
      </w:r>
      <w:r w:rsidRPr="00E254A6">
        <w:rPr>
          <w:rFonts w:ascii="Arial" w:hAnsi="Arial" w:cs="Arial"/>
        </w:rPr>
        <w:t xml:space="preserve"> не имеется системы централизованной канализации и очистных сооружений. Все хозяйственно-бытовые и производственные сточные воды собираются в многочисленные выгребные ямы, большинство из которых не герметичны, своевременно не откачиваются, так как имеющийся в райцентре ассенизационный транспорт не способен вывести значительный объем сточных вод. </w:t>
      </w:r>
    </w:p>
    <w:p w:rsidR="00E254A6" w:rsidRPr="00E254A6" w:rsidRDefault="00E254A6" w:rsidP="00E254A6">
      <w:pPr>
        <w:pStyle w:val="a9"/>
        <w:spacing w:before="0" w:beforeAutospacing="0" w:after="0" w:afterAutospacing="0"/>
        <w:ind w:firstLine="709"/>
        <w:jc w:val="both"/>
        <w:rPr>
          <w:rFonts w:ascii="Arial" w:hAnsi="Arial" w:cs="Arial"/>
        </w:rPr>
      </w:pPr>
      <w:r w:rsidRPr="00E254A6">
        <w:rPr>
          <w:rFonts w:ascii="Arial" w:hAnsi="Arial" w:cs="Arial"/>
        </w:rPr>
        <w:t xml:space="preserve">Неочищенными и необеззараженными сточными водами загрязняются почва, водопроводные колодцы на разводящей водопроводной сети, подземные воды. </w:t>
      </w:r>
    </w:p>
    <w:p w:rsidR="00E254A6" w:rsidRPr="00E254A6" w:rsidRDefault="00E254A6" w:rsidP="00E254A6">
      <w:pPr>
        <w:pStyle w:val="a9"/>
        <w:spacing w:before="0" w:beforeAutospacing="0" w:after="0" w:afterAutospacing="0"/>
        <w:ind w:firstLine="709"/>
        <w:jc w:val="both"/>
        <w:rPr>
          <w:rFonts w:ascii="Arial" w:hAnsi="Arial" w:cs="Arial"/>
        </w:rPr>
      </w:pPr>
      <w:r w:rsidRPr="00E254A6">
        <w:rPr>
          <w:rFonts w:ascii="Arial" w:hAnsi="Arial" w:cs="Arial"/>
        </w:rPr>
        <w:t>Без системы централизованной канализации по санитарным и строительным нормам невозможно вести строительство многоквартирных жилых домов, крупных общественных зданий, детских учреждений, крупных производственных объектов, улучшить водоснабжение села. Таким образом, отсутствие системы централизованной канализации является одним из факторов, препятствующих социально-экономическому развитию данного населенного пункта.</w:t>
      </w:r>
    </w:p>
    <w:p w:rsidR="00E254A6" w:rsidRPr="00E254A6" w:rsidRDefault="00E254A6" w:rsidP="00E254A6">
      <w:pPr>
        <w:pStyle w:val="a9"/>
        <w:spacing w:before="0" w:beforeAutospacing="0" w:after="0" w:afterAutospacing="0"/>
        <w:ind w:firstLine="709"/>
        <w:jc w:val="both"/>
        <w:rPr>
          <w:rFonts w:ascii="Arial" w:hAnsi="Arial" w:cs="Arial"/>
        </w:rPr>
      </w:pPr>
      <w:r w:rsidRPr="00E254A6">
        <w:rPr>
          <w:rFonts w:ascii="Arial" w:hAnsi="Arial" w:cs="Arial"/>
          <w:b/>
          <w:bCs/>
          <w:color w:val="000000"/>
        </w:rPr>
        <w:t>Состояние хозяйственно-питьевого водоснабжения.</w:t>
      </w:r>
      <w:r w:rsidRPr="00E254A6">
        <w:rPr>
          <w:rFonts w:ascii="Arial" w:hAnsi="Arial" w:cs="Arial"/>
          <w:color w:val="000000"/>
        </w:rPr>
        <w:t xml:space="preserve"> </w:t>
      </w:r>
      <w:r w:rsidRPr="00E254A6">
        <w:rPr>
          <w:rFonts w:ascii="Arial" w:hAnsi="Arial" w:cs="Arial"/>
        </w:rPr>
        <w:t xml:space="preserve">Основным водоносным горизонтом для хозяйственно-питьевого водоснабжения </w:t>
      </w:r>
      <w:r w:rsidRPr="00E254A6">
        <w:rPr>
          <w:rFonts w:ascii="Arial" w:hAnsi="Arial" w:cs="Arial"/>
          <w:color w:val="000000"/>
        </w:rPr>
        <w:t>сельского поселения Каликинский сельсовет</w:t>
      </w:r>
      <w:r w:rsidRPr="00E254A6">
        <w:rPr>
          <w:rFonts w:ascii="Arial" w:hAnsi="Arial" w:cs="Arial"/>
        </w:rPr>
        <w:t xml:space="preserve"> является неоген-четвертичный и </w:t>
      </w:r>
      <w:proofErr w:type="spellStart"/>
      <w:r w:rsidRPr="00E254A6">
        <w:rPr>
          <w:rFonts w:ascii="Arial" w:hAnsi="Arial" w:cs="Arial"/>
        </w:rPr>
        <w:t>задонско-елецкий</w:t>
      </w:r>
      <w:proofErr w:type="spellEnd"/>
      <w:r w:rsidRPr="00E254A6">
        <w:rPr>
          <w:rFonts w:ascii="Arial" w:hAnsi="Arial" w:cs="Arial"/>
        </w:rPr>
        <w:t xml:space="preserve"> водоносный горизонт. Централизованное водоснабжение есть во всех населенных пунктах </w:t>
      </w:r>
      <w:r w:rsidRPr="00E254A6">
        <w:rPr>
          <w:rFonts w:ascii="Arial" w:hAnsi="Arial" w:cs="Arial"/>
          <w:color w:val="000000"/>
        </w:rPr>
        <w:t>сельского поселения Каликинский сельсовет</w:t>
      </w:r>
      <w:r w:rsidRPr="00E254A6">
        <w:rPr>
          <w:rFonts w:ascii="Arial" w:hAnsi="Arial" w:cs="Arial"/>
        </w:rPr>
        <w:t>.</w:t>
      </w:r>
    </w:p>
    <w:p w:rsidR="00E254A6" w:rsidRPr="00E254A6" w:rsidRDefault="00E254A6" w:rsidP="00E254A6">
      <w:pPr>
        <w:pStyle w:val="a9"/>
        <w:spacing w:before="0" w:beforeAutospacing="0" w:after="0" w:afterAutospacing="0"/>
        <w:ind w:firstLine="709"/>
        <w:jc w:val="both"/>
        <w:rPr>
          <w:rFonts w:ascii="Arial" w:hAnsi="Arial" w:cs="Arial"/>
        </w:rPr>
      </w:pPr>
      <w:r w:rsidRPr="00E254A6">
        <w:rPr>
          <w:rFonts w:ascii="Arial" w:hAnsi="Arial" w:cs="Arial"/>
        </w:rPr>
        <w:t xml:space="preserve">С целью </w:t>
      </w:r>
      <w:proofErr w:type="gramStart"/>
      <w:r w:rsidRPr="00E254A6">
        <w:rPr>
          <w:rFonts w:ascii="Arial" w:hAnsi="Arial" w:cs="Arial"/>
        </w:rPr>
        <w:t>контроля за</w:t>
      </w:r>
      <w:proofErr w:type="gramEnd"/>
      <w:r w:rsidRPr="00E254A6">
        <w:rPr>
          <w:rFonts w:ascii="Arial" w:hAnsi="Arial" w:cs="Arial"/>
        </w:rPr>
        <w:t xml:space="preserve"> водоснабжением населения осуществляется постоянный мониторинг лабораторией ФБУЗ «Центр гигиены и эпидемиологии в Липецкой области». </w:t>
      </w:r>
    </w:p>
    <w:p w:rsidR="00E254A6" w:rsidRPr="00E254A6" w:rsidRDefault="00E254A6" w:rsidP="00E254A6">
      <w:pPr>
        <w:pStyle w:val="a9"/>
        <w:spacing w:before="0" w:beforeAutospacing="0" w:after="0" w:afterAutospacing="0"/>
        <w:ind w:firstLine="709"/>
        <w:jc w:val="both"/>
        <w:rPr>
          <w:rFonts w:ascii="Arial" w:hAnsi="Arial" w:cs="Arial"/>
        </w:rPr>
      </w:pPr>
      <w:r w:rsidRPr="00E254A6">
        <w:rPr>
          <w:rFonts w:ascii="Arial" w:hAnsi="Arial" w:cs="Arial"/>
        </w:rPr>
        <w:t xml:space="preserve">Питьевая вода в </w:t>
      </w:r>
      <w:r w:rsidRPr="00E254A6">
        <w:rPr>
          <w:rFonts w:ascii="Arial" w:hAnsi="Arial" w:cs="Arial"/>
          <w:color w:val="000000"/>
        </w:rPr>
        <w:t>сельском поселении Каликинский сельсовет</w:t>
      </w:r>
      <w:r w:rsidRPr="00E254A6">
        <w:rPr>
          <w:rFonts w:ascii="Arial" w:hAnsi="Arial" w:cs="Arial"/>
        </w:rPr>
        <w:t xml:space="preserve"> не отвечает гигиеническим нормативам по содержанию железа, марганца, мутности, нитратам</w:t>
      </w:r>
      <w:proofErr w:type="gramStart"/>
      <w:r w:rsidRPr="00E254A6">
        <w:rPr>
          <w:rFonts w:ascii="Arial" w:hAnsi="Arial" w:cs="Arial"/>
        </w:rPr>
        <w:t xml:space="preserve"> .</w:t>
      </w:r>
      <w:proofErr w:type="gramEnd"/>
    </w:p>
    <w:p w:rsidR="00E254A6" w:rsidRPr="00E254A6" w:rsidRDefault="00E254A6" w:rsidP="00E254A6">
      <w:pPr>
        <w:pStyle w:val="a9"/>
        <w:spacing w:before="0" w:beforeAutospacing="0" w:after="0" w:afterAutospacing="0"/>
        <w:ind w:firstLine="709"/>
        <w:jc w:val="both"/>
        <w:rPr>
          <w:rFonts w:ascii="Arial" w:hAnsi="Arial" w:cs="Arial"/>
        </w:rPr>
      </w:pPr>
      <w:r w:rsidRPr="00E254A6">
        <w:rPr>
          <w:rFonts w:ascii="Arial" w:hAnsi="Arial" w:cs="Arial"/>
        </w:rPr>
        <w:t xml:space="preserve">К особенностям качества питьевой воды относится содержание в источниках водоснабжения повышенной концентрации в воде водоносных горизонтов железа, марганца, нитратов природного происхождения. </w:t>
      </w:r>
      <w:r w:rsidRPr="00E254A6">
        <w:rPr>
          <w:rFonts w:ascii="Arial" w:hAnsi="Arial" w:cs="Arial"/>
          <w:color w:val="000000"/>
        </w:rPr>
        <w:t xml:space="preserve">В связи с чем, основной проблемой ухудшения качества питьевой воды является отсутствие на сельских водозаборах сооружений по водоподготовке (обезжелезивающих установок). </w:t>
      </w:r>
    </w:p>
    <w:p w:rsidR="00E254A6" w:rsidRPr="00E254A6" w:rsidRDefault="00E254A6" w:rsidP="00E254A6">
      <w:pPr>
        <w:pStyle w:val="a9"/>
        <w:spacing w:before="0" w:beforeAutospacing="0" w:after="0" w:afterAutospacing="0"/>
        <w:ind w:firstLine="709"/>
        <w:jc w:val="both"/>
        <w:rPr>
          <w:rFonts w:ascii="Arial" w:hAnsi="Arial" w:cs="Arial"/>
        </w:rPr>
      </w:pPr>
      <w:r w:rsidRPr="00E254A6">
        <w:rPr>
          <w:rFonts w:ascii="Arial" w:hAnsi="Arial" w:cs="Arial"/>
          <w:color w:val="000000"/>
        </w:rPr>
        <w:lastRenderedPageBreak/>
        <w:t>Также с</w:t>
      </w:r>
      <w:r w:rsidRPr="00E254A6">
        <w:rPr>
          <w:rFonts w:ascii="Arial" w:hAnsi="Arial" w:cs="Arial"/>
        </w:rPr>
        <w:t>ледует отметить, что ненадлежащее санитарно-техническое состояние некоторых источников водоснабжения, водопроводов и сетей является дополнительным фактором, ухудшающим качество питьевой воды, поступающей населению.</w:t>
      </w:r>
    </w:p>
    <w:p w:rsidR="00E254A6" w:rsidRPr="00E254A6" w:rsidRDefault="00E254A6" w:rsidP="00E254A6">
      <w:pPr>
        <w:pStyle w:val="a9"/>
        <w:spacing w:before="0" w:beforeAutospacing="0" w:after="0" w:afterAutospacing="0"/>
        <w:ind w:firstLine="709"/>
        <w:jc w:val="both"/>
        <w:rPr>
          <w:rFonts w:ascii="Arial" w:hAnsi="Arial" w:cs="Arial"/>
        </w:rPr>
      </w:pPr>
      <w:r w:rsidRPr="00E254A6">
        <w:rPr>
          <w:rFonts w:ascii="Arial" w:hAnsi="Arial" w:cs="Arial"/>
          <w:color w:val="000000"/>
        </w:rPr>
        <w:t>В течение последних 5 лет возбудители инфекционных заболеваний из воды подземных источников не выделялись. На территории сельского поселения Каликинский сельсовет не было зарегистрировано ни одной вспышки инфекционных заболеваний, связанных с водным фактором. Но с</w:t>
      </w:r>
      <w:r w:rsidRPr="00E254A6">
        <w:rPr>
          <w:rFonts w:ascii="Arial" w:hAnsi="Arial" w:cs="Arial"/>
        </w:rPr>
        <w:t xml:space="preserve"> целью предотвращения возможного загрязнения питьевой воды в период паводка коммунальным службам необходимо организовать работу </w:t>
      </w:r>
      <w:proofErr w:type="gramStart"/>
      <w:r w:rsidRPr="00E254A6">
        <w:rPr>
          <w:rFonts w:ascii="Arial" w:hAnsi="Arial" w:cs="Arial"/>
        </w:rPr>
        <w:t>по</w:t>
      </w:r>
      <w:proofErr w:type="gramEnd"/>
      <w:r w:rsidRPr="00E254A6">
        <w:rPr>
          <w:rFonts w:ascii="Arial" w:hAnsi="Arial" w:cs="Arial"/>
        </w:rPr>
        <w:t>:</w:t>
      </w:r>
    </w:p>
    <w:p w:rsidR="00E254A6" w:rsidRPr="00E254A6" w:rsidRDefault="00E254A6" w:rsidP="00E254A6">
      <w:pPr>
        <w:pStyle w:val="a9"/>
        <w:spacing w:before="0" w:beforeAutospacing="0" w:after="0" w:afterAutospacing="0"/>
        <w:ind w:firstLine="709"/>
        <w:jc w:val="both"/>
        <w:rPr>
          <w:rFonts w:ascii="Arial" w:hAnsi="Arial" w:cs="Arial"/>
        </w:rPr>
      </w:pPr>
      <w:r w:rsidRPr="00E254A6">
        <w:rPr>
          <w:rFonts w:ascii="Arial" w:hAnsi="Arial" w:cs="Arial"/>
        </w:rPr>
        <w:t>- осуществлению ревизий объектов водоснабжения, в т.ч. и водоразборных колонок (с целью ликвидации «смертников» и обеспечения герметизации сооружений) для которых существует возможность затопления (подтопления) паводковыми водами;</w:t>
      </w:r>
    </w:p>
    <w:p w:rsidR="00E254A6" w:rsidRPr="00E254A6" w:rsidRDefault="00E254A6" w:rsidP="00E254A6">
      <w:pPr>
        <w:pStyle w:val="a9"/>
        <w:spacing w:before="0" w:beforeAutospacing="0" w:after="0" w:afterAutospacing="0"/>
        <w:ind w:firstLine="709"/>
        <w:jc w:val="both"/>
        <w:rPr>
          <w:rFonts w:ascii="Arial" w:hAnsi="Arial" w:cs="Arial"/>
        </w:rPr>
      </w:pPr>
      <w:r w:rsidRPr="00E254A6">
        <w:rPr>
          <w:rFonts w:ascii="Arial" w:hAnsi="Arial" w:cs="Arial"/>
        </w:rPr>
        <w:t>- обеспечению водопроводов достаточным запасом обеззараживающих реагентов (исходя из их суточного расходования), для проведения обеззараживания при ухудшении качества питьевой воды по микробиологическим показателям;</w:t>
      </w:r>
    </w:p>
    <w:p w:rsidR="00E254A6" w:rsidRPr="00E254A6" w:rsidRDefault="00E254A6" w:rsidP="00E254A6">
      <w:pPr>
        <w:pStyle w:val="a9"/>
        <w:spacing w:before="0" w:beforeAutospacing="0" w:after="0" w:afterAutospacing="0"/>
        <w:ind w:firstLine="709"/>
        <w:jc w:val="both"/>
        <w:rPr>
          <w:rFonts w:ascii="Arial" w:hAnsi="Arial" w:cs="Arial"/>
        </w:rPr>
      </w:pPr>
      <w:r w:rsidRPr="00E254A6">
        <w:rPr>
          <w:rFonts w:ascii="Arial" w:hAnsi="Arial" w:cs="Arial"/>
        </w:rPr>
        <w:t>- осуществлению в сельских населенных пунктах систематического обеззараживания питьевой воды в общественных колодцах в период паводка (так как отсутствует точный перечень общественных колодцев пригодных для использования);</w:t>
      </w:r>
    </w:p>
    <w:p w:rsidR="00E254A6" w:rsidRPr="00E254A6" w:rsidRDefault="00E254A6" w:rsidP="00E254A6">
      <w:pPr>
        <w:pStyle w:val="a9"/>
        <w:spacing w:before="0" w:beforeAutospacing="0" w:after="0" w:afterAutospacing="0"/>
        <w:ind w:firstLine="709"/>
        <w:jc w:val="both"/>
        <w:rPr>
          <w:rFonts w:ascii="Arial" w:hAnsi="Arial" w:cs="Arial"/>
        </w:rPr>
      </w:pPr>
      <w:r w:rsidRPr="00E254A6">
        <w:rPr>
          <w:rFonts w:ascii="Arial" w:hAnsi="Arial" w:cs="Arial"/>
        </w:rPr>
        <w:t xml:space="preserve">- выполнению постоянного производственного </w:t>
      </w:r>
      <w:proofErr w:type="gramStart"/>
      <w:r w:rsidRPr="00E254A6">
        <w:rPr>
          <w:rFonts w:ascii="Arial" w:hAnsi="Arial" w:cs="Arial"/>
        </w:rPr>
        <w:t>контроля за</w:t>
      </w:r>
      <w:proofErr w:type="gramEnd"/>
      <w:r w:rsidRPr="00E254A6">
        <w:rPr>
          <w:rFonts w:ascii="Arial" w:hAnsi="Arial" w:cs="Arial"/>
        </w:rPr>
        <w:t xml:space="preserve"> качеством питьевой воды с учетом паводковой ситуации.</w:t>
      </w:r>
    </w:p>
    <w:p w:rsidR="00E254A6" w:rsidRPr="00E254A6" w:rsidRDefault="00E254A6" w:rsidP="00E254A6">
      <w:pPr>
        <w:pStyle w:val="a9"/>
        <w:spacing w:before="0" w:beforeAutospacing="0" w:after="0" w:afterAutospacing="0"/>
        <w:ind w:firstLine="709"/>
        <w:jc w:val="both"/>
        <w:rPr>
          <w:rFonts w:ascii="Arial" w:hAnsi="Arial" w:cs="Arial"/>
        </w:rPr>
      </w:pPr>
    </w:p>
    <w:p w:rsidR="00E254A6" w:rsidRPr="00E254A6" w:rsidRDefault="00E254A6" w:rsidP="00E254A6">
      <w:pPr>
        <w:pStyle w:val="a9"/>
        <w:spacing w:before="0" w:beforeAutospacing="0" w:after="0" w:afterAutospacing="0"/>
        <w:ind w:firstLine="709"/>
        <w:jc w:val="center"/>
        <w:rPr>
          <w:rFonts w:ascii="Arial" w:hAnsi="Arial" w:cs="Arial"/>
        </w:rPr>
      </w:pPr>
      <w:r w:rsidRPr="00E254A6">
        <w:rPr>
          <w:rFonts w:ascii="Arial" w:hAnsi="Arial" w:cs="Arial"/>
          <w:b/>
          <w:bCs/>
        </w:rPr>
        <w:t>3.9. Гигиена почвы</w:t>
      </w:r>
    </w:p>
    <w:p w:rsidR="00E254A6" w:rsidRPr="00E254A6" w:rsidRDefault="00E254A6" w:rsidP="00E254A6">
      <w:pPr>
        <w:pStyle w:val="a9"/>
        <w:spacing w:before="0" w:beforeAutospacing="0" w:after="0" w:afterAutospacing="0"/>
        <w:ind w:firstLine="709"/>
        <w:jc w:val="both"/>
        <w:rPr>
          <w:rFonts w:ascii="Arial" w:hAnsi="Arial" w:cs="Arial"/>
        </w:rPr>
      </w:pPr>
    </w:p>
    <w:p w:rsidR="00E254A6" w:rsidRPr="00E254A6" w:rsidRDefault="00E254A6" w:rsidP="00E254A6">
      <w:pPr>
        <w:pStyle w:val="a9"/>
        <w:shd w:val="clear" w:color="auto" w:fill="FFFFFF"/>
        <w:spacing w:before="0" w:beforeAutospacing="0" w:after="0" w:afterAutospacing="0"/>
        <w:ind w:firstLine="709"/>
        <w:jc w:val="both"/>
        <w:rPr>
          <w:rFonts w:ascii="Arial" w:hAnsi="Arial" w:cs="Arial"/>
        </w:rPr>
      </w:pPr>
      <w:r w:rsidRPr="00E254A6">
        <w:rPr>
          <w:rFonts w:ascii="Arial" w:hAnsi="Arial" w:cs="Arial"/>
        </w:rPr>
        <w:t xml:space="preserve">В </w:t>
      </w:r>
      <w:r w:rsidRPr="00E254A6">
        <w:rPr>
          <w:rFonts w:ascii="Arial" w:hAnsi="Arial" w:cs="Arial"/>
          <w:color w:val="000000"/>
        </w:rPr>
        <w:t>сельском поселении Каликинский сельсовет</w:t>
      </w:r>
      <w:r w:rsidRPr="00E254A6">
        <w:rPr>
          <w:rFonts w:ascii="Arial" w:hAnsi="Arial" w:cs="Arial"/>
        </w:rPr>
        <w:t xml:space="preserve"> проводится работа по охране почв от загрязнения промышленными и бытовыми отходами, санитарной очистке территории, благоустройству, приведению в порядок улиц, жилой территории, посадке зеленых насаждений, установке ограждений павильонов, кладбищ. </w:t>
      </w:r>
    </w:p>
    <w:p w:rsidR="00E254A6" w:rsidRPr="00E254A6" w:rsidRDefault="00E254A6" w:rsidP="00E254A6">
      <w:pPr>
        <w:pStyle w:val="a9"/>
        <w:shd w:val="clear" w:color="auto" w:fill="FFFFFF"/>
        <w:spacing w:before="0" w:beforeAutospacing="0" w:after="0" w:afterAutospacing="0"/>
        <w:ind w:firstLine="709"/>
        <w:jc w:val="both"/>
        <w:rPr>
          <w:rFonts w:ascii="Arial" w:hAnsi="Arial" w:cs="Arial"/>
        </w:rPr>
      </w:pPr>
      <w:r w:rsidRPr="00E254A6">
        <w:rPr>
          <w:rFonts w:ascii="Arial" w:hAnsi="Arial" w:cs="Arial"/>
        </w:rPr>
        <w:t xml:space="preserve">Вывозом ТБО на территории </w:t>
      </w:r>
      <w:r w:rsidRPr="00E254A6">
        <w:rPr>
          <w:rFonts w:ascii="Arial" w:hAnsi="Arial" w:cs="Arial"/>
          <w:color w:val="000000"/>
        </w:rPr>
        <w:t>сельского поселения Каликинский сельсовет</w:t>
      </w:r>
      <w:r w:rsidRPr="00E254A6">
        <w:rPr>
          <w:rFonts w:ascii="Arial" w:hAnsi="Arial" w:cs="Arial"/>
        </w:rPr>
        <w:t xml:space="preserve"> занимаются ООО ЖКХ «</w:t>
      </w:r>
      <w:proofErr w:type="spellStart"/>
      <w:r w:rsidRPr="00E254A6">
        <w:rPr>
          <w:rFonts w:ascii="Arial" w:hAnsi="Arial" w:cs="Arial"/>
        </w:rPr>
        <w:t>Добровское</w:t>
      </w:r>
      <w:proofErr w:type="spellEnd"/>
      <w:r w:rsidRPr="00E254A6">
        <w:rPr>
          <w:rFonts w:ascii="Arial" w:hAnsi="Arial" w:cs="Arial"/>
        </w:rPr>
        <w:t xml:space="preserve">». </w:t>
      </w:r>
    </w:p>
    <w:p w:rsidR="00E254A6" w:rsidRPr="00E254A6" w:rsidRDefault="00E254A6" w:rsidP="00E254A6">
      <w:pPr>
        <w:pStyle w:val="a9"/>
        <w:shd w:val="clear" w:color="auto" w:fill="FFFFFF"/>
        <w:spacing w:before="0" w:beforeAutospacing="0" w:after="0" w:afterAutospacing="0"/>
        <w:ind w:firstLine="709"/>
        <w:jc w:val="both"/>
        <w:rPr>
          <w:rFonts w:ascii="Arial" w:hAnsi="Arial" w:cs="Arial"/>
        </w:rPr>
      </w:pPr>
      <w:r w:rsidRPr="00E254A6">
        <w:rPr>
          <w:rFonts w:ascii="Arial" w:hAnsi="Arial" w:cs="Arial"/>
        </w:rPr>
        <w:t xml:space="preserve">Планово-регулярная санитарная очистка в населённых пунктах </w:t>
      </w:r>
      <w:r w:rsidRPr="00E254A6">
        <w:rPr>
          <w:rFonts w:ascii="Arial" w:hAnsi="Arial" w:cs="Arial"/>
          <w:color w:val="000000"/>
        </w:rPr>
        <w:t>сельского поселения Каликинский сельсовет</w:t>
      </w:r>
      <w:r w:rsidRPr="00E254A6">
        <w:rPr>
          <w:rFonts w:ascii="Arial" w:hAnsi="Arial" w:cs="Arial"/>
        </w:rPr>
        <w:t xml:space="preserve"> не организована. </w:t>
      </w:r>
    </w:p>
    <w:p w:rsidR="00E254A6" w:rsidRPr="00E254A6" w:rsidRDefault="00E254A6" w:rsidP="00E254A6">
      <w:pPr>
        <w:pStyle w:val="a9"/>
        <w:shd w:val="clear" w:color="auto" w:fill="FFFFFF"/>
        <w:spacing w:before="0" w:beforeAutospacing="0" w:after="0" w:afterAutospacing="0"/>
        <w:ind w:firstLine="709"/>
        <w:jc w:val="both"/>
        <w:rPr>
          <w:rFonts w:ascii="Arial" w:hAnsi="Arial" w:cs="Arial"/>
        </w:rPr>
      </w:pPr>
      <w:r w:rsidRPr="00E254A6">
        <w:rPr>
          <w:rFonts w:ascii="Arial" w:hAnsi="Arial" w:cs="Arial"/>
        </w:rPr>
        <w:t xml:space="preserve">В населенных пунктах </w:t>
      </w:r>
      <w:r w:rsidRPr="00E254A6">
        <w:rPr>
          <w:rFonts w:ascii="Arial" w:hAnsi="Arial" w:cs="Arial"/>
          <w:color w:val="000000"/>
        </w:rPr>
        <w:t>сельского поселения Каликинский сельсовет</w:t>
      </w:r>
      <w:r w:rsidRPr="00E254A6">
        <w:rPr>
          <w:rFonts w:ascii="Arial" w:hAnsi="Arial" w:cs="Arial"/>
        </w:rPr>
        <w:t xml:space="preserve"> планово-регулярная санитарная очистка организована по системе несменяемых мусоросборников. Организован вывоз ТБО из административных зданий, промпредприятий, магазинов. </w:t>
      </w:r>
    </w:p>
    <w:p w:rsidR="00E254A6" w:rsidRPr="00E254A6" w:rsidRDefault="00E254A6" w:rsidP="00E254A6">
      <w:pPr>
        <w:pStyle w:val="a9"/>
        <w:shd w:val="clear" w:color="auto" w:fill="FFFFFF"/>
        <w:spacing w:before="0" w:beforeAutospacing="0" w:after="0" w:afterAutospacing="0"/>
        <w:ind w:firstLine="709"/>
        <w:jc w:val="both"/>
        <w:rPr>
          <w:rFonts w:ascii="Arial" w:hAnsi="Arial" w:cs="Arial"/>
        </w:rPr>
      </w:pPr>
      <w:proofErr w:type="gramStart"/>
      <w:r w:rsidRPr="00E254A6">
        <w:rPr>
          <w:rFonts w:ascii="Arial" w:hAnsi="Arial" w:cs="Arial"/>
          <w:color w:val="000000"/>
        </w:rPr>
        <w:t>Для сбора твердых бытовых отходов (ТБО) на территории населенных пунктов на специально оборудованных площадках с твердых покрытием, а также на тротуарах, проездах, на грунте установлены стандартные контейнеры емкостью 0,75м</w:t>
      </w:r>
      <w:r w:rsidRPr="00E254A6">
        <w:rPr>
          <w:rFonts w:ascii="Arial" w:hAnsi="Arial" w:cs="Arial"/>
          <w:color w:val="000000"/>
          <w:vertAlign w:val="superscript"/>
        </w:rPr>
        <w:t>3</w:t>
      </w:r>
      <w:r w:rsidRPr="00E254A6">
        <w:rPr>
          <w:rFonts w:ascii="Arial" w:hAnsi="Arial" w:cs="Arial"/>
          <w:color w:val="000000"/>
        </w:rPr>
        <w:t xml:space="preserve">. </w:t>
      </w:r>
      <w:proofErr w:type="gramEnd"/>
    </w:p>
    <w:p w:rsidR="00E254A6" w:rsidRPr="00E254A6" w:rsidRDefault="00E254A6" w:rsidP="00E254A6">
      <w:pPr>
        <w:pStyle w:val="a9"/>
        <w:shd w:val="clear" w:color="auto" w:fill="FFFFFF"/>
        <w:spacing w:before="0" w:beforeAutospacing="0" w:after="0" w:afterAutospacing="0"/>
        <w:ind w:firstLine="709"/>
        <w:jc w:val="both"/>
        <w:rPr>
          <w:rFonts w:ascii="Arial" w:hAnsi="Arial" w:cs="Arial"/>
        </w:rPr>
      </w:pPr>
      <w:r w:rsidRPr="00E254A6">
        <w:rPr>
          <w:rFonts w:ascii="Arial" w:hAnsi="Arial" w:cs="Arial"/>
          <w:color w:val="000000"/>
        </w:rPr>
        <w:t>Кратность вывоза ТБО в населенных пунктах – 4 раза в месяц. Для вывоза ТБО из населенных пунктов в Добровском районе имеется специализированная техника: 3 мусоровоза с общим объемом кузовов 42,5м</w:t>
      </w:r>
      <w:r w:rsidRPr="00E254A6">
        <w:rPr>
          <w:rFonts w:ascii="Arial" w:hAnsi="Arial" w:cs="Arial"/>
          <w:color w:val="000000"/>
          <w:vertAlign w:val="superscript"/>
        </w:rPr>
        <w:t>3</w:t>
      </w:r>
      <w:r w:rsidRPr="00E254A6">
        <w:rPr>
          <w:rFonts w:ascii="Arial" w:hAnsi="Arial" w:cs="Arial"/>
          <w:color w:val="000000"/>
        </w:rPr>
        <w:t>, 2 специально-оборудованные тракторные тележки. Также для вывоза ТБО привлекаются мусоровозы организаций и индивидуальных предпринимателей с других территорий Липецкой области.</w:t>
      </w:r>
    </w:p>
    <w:p w:rsidR="00E254A6" w:rsidRPr="00E254A6" w:rsidRDefault="00E254A6" w:rsidP="00E254A6">
      <w:pPr>
        <w:pStyle w:val="a9"/>
        <w:shd w:val="clear" w:color="auto" w:fill="FFFFFF"/>
        <w:spacing w:before="0" w:beforeAutospacing="0" w:after="0" w:afterAutospacing="0"/>
        <w:ind w:firstLine="709"/>
        <w:jc w:val="both"/>
        <w:rPr>
          <w:rFonts w:ascii="Arial" w:hAnsi="Arial" w:cs="Arial"/>
        </w:rPr>
      </w:pPr>
      <w:r w:rsidRPr="00E254A6">
        <w:rPr>
          <w:rFonts w:ascii="Arial" w:hAnsi="Arial" w:cs="Arial"/>
        </w:rPr>
        <w:t>Основная масса твердых бытовых отходов вывозится специализированным транспортом ООО ЖКХ «</w:t>
      </w:r>
      <w:proofErr w:type="spellStart"/>
      <w:r w:rsidRPr="00E254A6">
        <w:rPr>
          <w:rFonts w:ascii="Arial" w:hAnsi="Arial" w:cs="Arial"/>
        </w:rPr>
        <w:t>Добровское</w:t>
      </w:r>
      <w:proofErr w:type="spellEnd"/>
      <w:r w:rsidRPr="00E254A6">
        <w:rPr>
          <w:rFonts w:ascii="Arial" w:hAnsi="Arial" w:cs="Arial"/>
        </w:rPr>
        <w:t xml:space="preserve">» на полигон ТБО Добровского района. </w:t>
      </w:r>
      <w:r w:rsidRPr="00E254A6">
        <w:rPr>
          <w:rFonts w:ascii="Arial" w:hAnsi="Arial" w:cs="Arial"/>
        </w:rPr>
        <w:lastRenderedPageBreak/>
        <w:t>Данный полигон расположен 3,3км западнее с</w:t>
      </w:r>
      <w:proofErr w:type="gramStart"/>
      <w:r w:rsidRPr="00E254A6">
        <w:rPr>
          <w:rFonts w:ascii="Arial" w:hAnsi="Arial" w:cs="Arial"/>
        </w:rPr>
        <w:t>.Д</w:t>
      </w:r>
      <w:proofErr w:type="gramEnd"/>
      <w:r w:rsidRPr="00E254A6">
        <w:rPr>
          <w:rFonts w:ascii="Arial" w:hAnsi="Arial" w:cs="Arial"/>
        </w:rPr>
        <w:t xml:space="preserve">оброе, введен в эксплуатацию в 2010 году. </w:t>
      </w:r>
    </w:p>
    <w:p w:rsidR="00E254A6" w:rsidRPr="00E254A6" w:rsidRDefault="00E254A6" w:rsidP="00E254A6">
      <w:pPr>
        <w:pStyle w:val="a9"/>
        <w:shd w:val="clear" w:color="auto" w:fill="FFFFFF"/>
        <w:spacing w:before="0" w:beforeAutospacing="0" w:after="0" w:afterAutospacing="0"/>
        <w:ind w:firstLine="709"/>
        <w:jc w:val="both"/>
        <w:rPr>
          <w:rFonts w:ascii="Arial" w:hAnsi="Arial" w:cs="Arial"/>
        </w:rPr>
      </w:pPr>
      <w:r w:rsidRPr="00E254A6">
        <w:rPr>
          <w:rFonts w:ascii="Arial" w:hAnsi="Arial" w:cs="Arial"/>
        </w:rPr>
        <w:t xml:space="preserve">При проведении строительных работ по полигону была </w:t>
      </w:r>
      <w:proofErr w:type="spellStart"/>
      <w:r w:rsidRPr="00E254A6">
        <w:rPr>
          <w:rFonts w:ascii="Arial" w:hAnsi="Arial" w:cs="Arial"/>
        </w:rPr>
        <w:t>рекультивирована</w:t>
      </w:r>
      <w:proofErr w:type="spellEnd"/>
      <w:r w:rsidRPr="00E254A6">
        <w:rPr>
          <w:rFonts w:ascii="Arial" w:hAnsi="Arial" w:cs="Arial"/>
        </w:rPr>
        <w:t xml:space="preserve"> старая усовершенствованная свалка ТБО, которая располагалась в этом районе. Общая площадь полигона 4,6 га, проектная вместимость полигона около 100 тысяч м</w:t>
      </w:r>
      <w:r w:rsidRPr="00E254A6">
        <w:rPr>
          <w:rFonts w:ascii="Arial" w:hAnsi="Arial" w:cs="Arial"/>
          <w:vertAlign w:val="superscript"/>
        </w:rPr>
        <w:t>3</w:t>
      </w:r>
      <w:r w:rsidRPr="00E254A6">
        <w:rPr>
          <w:rFonts w:ascii="Arial" w:hAnsi="Arial" w:cs="Arial"/>
        </w:rPr>
        <w:t xml:space="preserve"> ТБО. </w:t>
      </w:r>
    </w:p>
    <w:p w:rsidR="00E254A6" w:rsidRPr="00E254A6" w:rsidRDefault="00E254A6" w:rsidP="00E254A6">
      <w:pPr>
        <w:pStyle w:val="a9"/>
        <w:shd w:val="clear" w:color="auto" w:fill="FFFFFF"/>
        <w:spacing w:before="0" w:beforeAutospacing="0" w:after="0" w:afterAutospacing="0"/>
        <w:ind w:firstLine="709"/>
        <w:jc w:val="both"/>
        <w:rPr>
          <w:rFonts w:ascii="Arial" w:hAnsi="Arial" w:cs="Arial"/>
        </w:rPr>
      </w:pPr>
      <w:r w:rsidRPr="00E254A6">
        <w:rPr>
          <w:rFonts w:ascii="Arial" w:hAnsi="Arial" w:cs="Arial"/>
        </w:rPr>
        <w:t>Согласно проекту, полигон состоит из 3-х очередей, расчетный срок эксплуатации 20 лет. Полигон организован по траншейному способу, в настоящее время отрыта одна траншея. Расчетная высота тела полигона 5,95-6,45м, имеется система дренажа для отвода фильтрата. Эксплуатация полигона производится ООО ЖКХ «</w:t>
      </w:r>
      <w:proofErr w:type="spellStart"/>
      <w:r w:rsidRPr="00E254A6">
        <w:rPr>
          <w:rFonts w:ascii="Arial" w:hAnsi="Arial" w:cs="Arial"/>
        </w:rPr>
        <w:t>Добровское</w:t>
      </w:r>
      <w:proofErr w:type="spellEnd"/>
      <w:r w:rsidRPr="00E254A6">
        <w:rPr>
          <w:rFonts w:ascii="Arial" w:hAnsi="Arial" w:cs="Arial"/>
        </w:rPr>
        <w:t xml:space="preserve">», на нем постоянно работает бульдозер Б-10М, периодически работает экскаватор, который производит отгрузку грунта из кавальеров (отвалов) для изоляции уплотненных ТБО на полигоне. </w:t>
      </w:r>
    </w:p>
    <w:p w:rsidR="00E254A6" w:rsidRPr="00E254A6" w:rsidRDefault="00E254A6" w:rsidP="00E254A6">
      <w:pPr>
        <w:pStyle w:val="a9"/>
        <w:spacing w:before="0" w:beforeAutospacing="0" w:after="0" w:afterAutospacing="0"/>
        <w:ind w:firstLine="709"/>
        <w:jc w:val="both"/>
        <w:rPr>
          <w:rFonts w:ascii="Arial" w:hAnsi="Arial" w:cs="Arial"/>
        </w:rPr>
      </w:pPr>
      <w:r w:rsidRPr="00E254A6">
        <w:rPr>
          <w:rFonts w:ascii="Arial" w:hAnsi="Arial" w:cs="Arial"/>
        </w:rPr>
        <w:t>Вывоз жидких бытовых отходов из выгребных ям и емкостей осуществляется специальным транспортом ООО ЖКХ «</w:t>
      </w:r>
      <w:proofErr w:type="spellStart"/>
      <w:r w:rsidRPr="00E254A6">
        <w:rPr>
          <w:rFonts w:ascii="Arial" w:hAnsi="Arial" w:cs="Arial"/>
        </w:rPr>
        <w:t>Добровское</w:t>
      </w:r>
      <w:proofErr w:type="spellEnd"/>
      <w:r w:rsidRPr="00E254A6">
        <w:rPr>
          <w:rFonts w:ascii="Arial" w:hAnsi="Arial" w:cs="Arial"/>
        </w:rPr>
        <w:t xml:space="preserve">» (1 ассенизационная машина), ассенизационными машинами индивидуальных предпринимателей по заявочной системе в </w:t>
      </w:r>
      <w:proofErr w:type="spellStart"/>
      <w:r w:rsidRPr="00E254A6">
        <w:rPr>
          <w:rFonts w:ascii="Arial" w:hAnsi="Arial" w:cs="Arial"/>
        </w:rPr>
        <w:t>навозонакопитель</w:t>
      </w:r>
      <w:proofErr w:type="spellEnd"/>
      <w:r w:rsidRPr="00E254A6">
        <w:rPr>
          <w:rFonts w:ascii="Arial" w:hAnsi="Arial" w:cs="Arial"/>
        </w:rPr>
        <w:t xml:space="preserve"> бывшего животноводческого комплекса на северо-западной окраине с</w:t>
      </w:r>
      <w:proofErr w:type="gramStart"/>
      <w:r w:rsidRPr="00E254A6">
        <w:rPr>
          <w:rFonts w:ascii="Arial" w:hAnsi="Arial" w:cs="Arial"/>
        </w:rPr>
        <w:t>.Д</w:t>
      </w:r>
      <w:proofErr w:type="gramEnd"/>
      <w:r w:rsidRPr="00E254A6">
        <w:rPr>
          <w:rFonts w:ascii="Arial" w:hAnsi="Arial" w:cs="Arial"/>
        </w:rPr>
        <w:t>оброе. Очистных сооружений в районе нет.</w:t>
      </w:r>
    </w:p>
    <w:p w:rsidR="00E254A6" w:rsidRPr="00E254A6" w:rsidRDefault="00E254A6" w:rsidP="00E254A6">
      <w:pPr>
        <w:pStyle w:val="a9"/>
        <w:spacing w:before="0" w:beforeAutospacing="0" w:after="0" w:afterAutospacing="0"/>
        <w:ind w:firstLine="709"/>
        <w:jc w:val="both"/>
        <w:rPr>
          <w:rFonts w:ascii="Arial" w:hAnsi="Arial" w:cs="Arial"/>
        </w:rPr>
      </w:pPr>
      <w:r w:rsidRPr="00E254A6">
        <w:rPr>
          <w:rFonts w:ascii="Arial" w:hAnsi="Arial" w:cs="Arial"/>
        </w:rPr>
        <w:t>Вывоз отходов с промышленных предприятий и предприятий животноводческого комплекса, отработанных ртутных ламп, свинцовых аккумуляторов осуществляется специализированным предприятиям ООО «Утиль» г</w:t>
      </w:r>
      <w:proofErr w:type="gramStart"/>
      <w:r w:rsidRPr="00E254A6">
        <w:rPr>
          <w:rFonts w:ascii="Arial" w:hAnsi="Arial" w:cs="Arial"/>
        </w:rPr>
        <w:t>.Л</w:t>
      </w:r>
      <w:proofErr w:type="gramEnd"/>
      <w:r w:rsidRPr="00E254A6">
        <w:rPr>
          <w:rFonts w:ascii="Arial" w:hAnsi="Arial" w:cs="Arial"/>
        </w:rPr>
        <w:t xml:space="preserve">ипецк. </w:t>
      </w:r>
      <w:proofErr w:type="spellStart"/>
      <w:r w:rsidRPr="00E254A6">
        <w:rPr>
          <w:rFonts w:ascii="Arial" w:hAnsi="Arial" w:cs="Arial"/>
        </w:rPr>
        <w:t>Нефтешламы</w:t>
      </w:r>
      <w:proofErr w:type="spellEnd"/>
      <w:r w:rsidRPr="00E254A6">
        <w:rPr>
          <w:rFonts w:ascii="Arial" w:hAnsi="Arial" w:cs="Arial"/>
        </w:rPr>
        <w:t xml:space="preserve"> и </w:t>
      </w:r>
      <w:proofErr w:type="spellStart"/>
      <w:r w:rsidRPr="00E254A6">
        <w:rPr>
          <w:rFonts w:ascii="Arial" w:hAnsi="Arial" w:cs="Arial"/>
        </w:rPr>
        <w:t>нефтеоотходы</w:t>
      </w:r>
      <w:proofErr w:type="spellEnd"/>
      <w:r w:rsidRPr="00E254A6">
        <w:rPr>
          <w:rFonts w:ascii="Arial" w:hAnsi="Arial" w:cs="Arial"/>
        </w:rPr>
        <w:t xml:space="preserve"> утилизируются по договорам со специализированными организациями (ЗАО «</w:t>
      </w:r>
      <w:proofErr w:type="spellStart"/>
      <w:r w:rsidRPr="00E254A6">
        <w:rPr>
          <w:rFonts w:ascii="Arial" w:hAnsi="Arial" w:cs="Arial"/>
        </w:rPr>
        <w:t>Экос</w:t>
      </w:r>
      <w:proofErr w:type="spellEnd"/>
      <w:r w:rsidRPr="00E254A6">
        <w:rPr>
          <w:rFonts w:ascii="Arial" w:hAnsi="Arial" w:cs="Arial"/>
        </w:rPr>
        <w:t>-Л», ЗАО НПП «</w:t>
      </w:r>
      <w:proofErr w:type="spellStart"/>
      <w:r w:rsidRPr="00E254A6">
        <w:rPr>
          <w:rFonts w:ascii="Arial" w:hAnsi="Arial" w:cs="Arial"/>
        </w:rPr>
        <w:t>Химмотолог</w:t>
      </w:r>
      <w:proofErr w:type="spellEnd"/>
      <w:r w:rsidRPr="00E254A6">
        <w:rPr>
          <w:rFonts w:ascii="Arial" w:hAnsi="Arial" w:cs="Arial"/>
        </w:rPr>
        <w:t>-ЛМ», ООО «Утиль»).</w:t>
      </w:r>
    </w:p>
    <w:p w:rsidR="00E254A6" w:rsidRPr="00E254A6" w:rsidRDefault="00E254A6" w:rsidP="00E254A6">
      <w:pPr>
        <w:pStyle w:val="a9"/>
        <w:spacing w:before="0" w:beforeAutospacing="0" w:after="0" w:afterAutospacing="0"/>
        <w:ind w:firstLine="709"/>
        <w:jc w:val="both"/>
        <w:rPr>
          <w:rFonts w:ascii="Arial" w:hAnsi="Arial" w:cs="Arial"/>
        </w:rPr>
      </w:pPr>
      <w:r w:rsidRPr="00E254A6">
        <w:rPr>
          <w:rFonts w:ascii="Arial" w:hAnsi="Arial" w:cs="Arial"/>
        </w:rPr>
        <w:t xml:space="preserve">В 2011г. лабораторией ФБУЗ «Центр гигиены и эпидемиологии в Липецкой области» на территории </w:t>
      </w:r>
      <w:r w:rsidRPr="00E254A6">
        <w:rPr>
          <w:rFonts w:ascii="Arial" w:hAnsi="Arial" w:cs="Arial"/>
          <w:color w:val="000000"/>
        </w:rPr>
        <w:t>сельского поселения Каликинский сельсовет</w:t>
      </w:r>
      <w:r w:rsidRPr="00E254A6">
        <w:rPr>
          <w:rFonts w:ascii="Arial" w:hAnsi="Arial" w:cs="Arial"/>
        </w:rPr>
        <w:t xml:space="preserve"> были отобраны пробы почвы на санитарно-химические показатели, на микробиологические показатели, </w:t>
      </w:r>
      <w:proofErr w:type="spellStart"/>
      <w:r w:rsidRPr="00E254A6">
        <w:rPr>
          <w:rFonts w:ascii="Arial" w:hAnsi="Arial" w:cs="Arial"/>
        </w:rPr>
        <w:t>паразитологические</w:t>
      </w:r>
      <w:proofErr w:type="spellEnd"/>
      <w:r w:rsidRPr="00E254A6">
        <w:rPr>
          <w:rFonts w:ascii="Arial" w:hAnsi="Arial" w:cs="Arial"/>
        </w:rPr>
        <w:t xml:space="preserve"> показатели. </w:t>
      </w:r>
    </w:p>
    <w:p w:rsidR="00E254A6" w:rsidRPr="00E254A6" w:rsidRDefault="00E254A6" w:rsidP="00E254A6">
      <w:pPr>
        <w:pStyle w:val="a9"/>
        <w:spacing w:before="0" w:beforeAutospacing="0" w:after="0" w:afterAutospacing="0"/>
        <w:ind w:firstLine="709"/>
        <w:jc w:val="both"/>
        <w:rPr>
          <w:rFonts w:ascii="Arial" w:hAnsi="Arial" w:cs="Arial"/>
        </w:rPr>
      </w:pPr>
      <w:r w:rsidRPr="00E254A6">
        <w:rPr>
          <w:rFonts w:ascii="Arial" w:hAnsi="Arial" w:cs="Arial"/>
        </w:rPr>
        <w:t>При этом все пробы отвечали гигиенически нормативам.</w:t>
      </w:r>
    </w:p>
    <w:p w:rsidR="00E254A6" w:rsidRPr="00E254A6" w:rsidRDefault="00E254A6" w:rsidP="00E254A6">
      <w:pPr>
        <w:pStyle w:val="a9"/>
        <w:spacing w:before="0" w:beforeAutospacing="0" w:after="0" w:afterAutospacing="0"/>
        <w:ind w:firstLine="709"/>
        <w:jc w:val="both"/>
        <w:rPr>
          <w:rFonts w:ascii="Arial" w:hAnsi="Arial" w:cs="Arial"/>
        </w:rPr>
      </w:pPr>
      <w:r w:rsidRPr="00E254A6">
        <w:rPr>
          <w:rFonts w:ascii="Arial" w:hAnsi="Arial" w:cs="Arial"/>
        </w:rPr>
        <w:t xml:space="preserve">В целом экологическая обстановка в </w:t>
      </w:r>
      <w:r w:rsidRPr="00E254A6">
        <w:rPr>
          <w:rFonts w:ascii="Arial" w:hAnsi="Arial" w:cs="Arial"/>
          <w:color w:val="000000"/>
        </w:rPr>
        <w:t>сельском поселении Каликинский сельсовет</w:t>
      </w:r>
      <w:r w:rsidRPr="00E254A6">
        <w:rPr>
          <w:rFonts w:ascii="Arial" w:hAnsi="Arial" w:cs="Arial"/>
        </w:rPr>
        <w:t xml:space="preserve"> благоприятная, при условии организации очистки питьевой воды, подаваемой населению.</w:t>
      </w:r>
    </w:p>
    <w:p w:rsidR="00E254A6" w:rsidRPr="00E254A6" w:rsidRDefault="00E254A6" w:rsidP="00E254A6">
      <w:pPr>
        <w:ind w:firstLine="709"/>
        <w:jc w:val="both"/>
        <w:rPr>
          <w:rFonts w:ascii="Arial" w:hAnsi="Arial" w:cs="Arial"/>
          <w:sz w:val="24"/>
          <w:szCs w:val="24"/>
        </w:rPr>
      </w:pPr>
      <w:r w:rsidRPr="00E254A6">
        <w:rPr>
          <w:rFonts w:ascii="Arial" w:hAnsi="Arial" w:cs="Arial"/>
          <w:sz w:val="24"/>
          <w:szCs w:val="24"/>
        </w:rPr>
        <w:t>Согласно планам развития сельского поселения планируется увеличение численности населения на 2215 человек. При этом возрастет водопотребление. Норма потребления воды (в т. ч. горячей) на одного человека – 250 л/</w:t>
      </w:r>
      <w:proofErr w:type="spellStart"/>
      <w:r w:rsidRPr="00E254A6">
        <w:rPr>
          <w:rFonts w:ascii="Arial" w:hAnsi="Arial" w:cs="Arial"/>
          <w:sz w:val="24"/>
          <w:szCs w:val="24"/>
        </w:rPr>
        <w:t>сут</w:t>
      </w:r>
      <w:proofErr w:type="spellEnd"/>
      <w:r w:rsidRPr="00E254A6">
        <w:rPr>
          <w:rFonts w:ascii="Arial" w:hAnsi="Arial" w:cs="Arial"/>
          <w:sz w:val="24"/>
          <w:szCs w:val="24"/>
        </w:rPr>
        <w:t xml:space="preserve"> или 0,25 м</w:t>
      </w:r>
      <w:r w:rsidR="00A236D4">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pt">
            <v:imagedata r:id="rId17" o:title=""/>
          </v:shape>
        </w:pict>
      </w:r>
      <w:r w:rsidRPr="00E254A6">
        <w:rPr>
          <w:rFonts w:ascii="Arial" w:hAnsi="Arial" w:cs="Arial"/>
          <w:sz w:val="24"/>
          <w:szCs w:val="24"/>
        </w:rPr>
        <w:t>/</w:t>
      </w:r>
      <w:proofErr w:type="spellStart"/>
      <w:r w:rsidRPr="00E254A6">
        <w:rPr>
          <w:rFonts w:ascii="Arial" w:hAnsi="Arial" w:cs="Arial"/>
          <w:sz w:val="24"/>
          <w:szCs w:val="24"/>
        </w:rPr>
        <w:t>сут</w:t>
      </w:r>
      <w:proofErr w:type="spellEnd"/>
      <w:r w:rsidRPr="00E254A6">
        <w:rPr>
          <w:rFonts w:ascii="Arial" w:hAnsi="Arial" w:cs="Arial"/>
          <w:sz w:val="24"/>
          <w:szCs w:val="24"/>
        </w:rPr>
        <w:t>. Соответственно водопотребление увеличится на 553,75 м</w:t>
      </w:r>
      <w:r w:rsidR="00A236D4">
        <w:rPr>
          <w:rFonts w:ascii="Arial" w:hAnsi="Arial" w:cs="Arial"/>
          <w:sz w:val="24"/>
          <w:szCs w:val="24"/>
        </w:rPr>
        <w:pict>
          <v:shape id="_x0000_i1026" type="#_x0000_t75" style="width:7.5pt;height:15pt">
            <v:imagedata r:id="rId17" o:title=""/>
          </v:shape>
        </w:pict>
      </w:r>
      <w:r w:rsidRPr="00E254A6">
        <w:rPr>
          <w:rFonts w:ascii="Arial" w:hAnsi="Arial" w:cs="Arial"/>
          <w:sz w:val="24"/>
          <w:szCs w:val="24"/>
        </w:rPr>
        <w:t>/</w:t>
      </w:r>
      <w:proofErr w:type="spellStart"/>
      <w:r w:rsidRPr="00E254A6">
        <w:rPr>
          <w:rFonts w:ascii="Arial" w:hAnsi="Arial" w:cs="Arial"/>
          <w:sz w:val="24"/>
          <w:szCs w:val="24"/>
        </w:rPr>
        <w:t>сут</w:t>
      </w:r>
      <w:proofErr w:type="spellEnd"/>
      <w:r w:rsidRPr="00E254A6">
        <w:rPr>
          <w:rFonts w:ascii="Arial" w:hAnsi="Arial" w:cs="Arial"/>
          <w:sz w:val="24"/>
          <w:szCs w:val="24"/>
        </w:rPr>
        <w:t>. На основании этого необходимо строительство централизованной канализации с организацией очистных сооружений.</w:t>
      </w:r>
    </w:p>
    <w:p w:rsidR="00E254A6" w:rsidRPr="00E254A6" w:rsidRDefault="00E254A6" w:rsidP="00E254A6">
      <w:pPr>
        <w:ind w:firstLine="709"/>
        <w:jc w:val="both"/>
        <w:rPr>
          <w:rFonts w:ascii="Arial" w:hAnsi="Arial" w:cs="Arial"/>
          <w:sz w:val="24"/>
          <w:szCs w:val="24"/>
        </w:rPr>
      </w:pPr>
      <w:r w:rsidRPr="00E254A6">
        <w:rPr>
          <w:rFonts w:ascii="Arial" w:hAnsi="Arial" w:cs="Arial"/>
          <w:sz w:val="24"/>
          <w:szCs w:val="24"/>
        </w:rPr>
        <w:t>Также возрастет количество образования отходов. Количество отходов определяется по формуле:</w:t>
      </w:r>
    </w:p>
    <w:p w:rsidR="00E254A6" w:rsidRPr="00E254A6" w:rsidRDefault="00E254A6" w:rsidP="00E254A6">
      <w:pPr>
        <w:ind w:firstLine="709"/>
        <w:jc w:val="both"/>
        <w:rPr>
          <w:rFonts w:ascii="Arial" w:hAnsi="Arial" w:cs="Arial"/>
          <w:sz w:val="24"/>
          <w:szCs w:val="24"/>
        </w:rPr>
      </w:pPr>
      <w:proofErr w:type="spellStart"/>
      <w:r w:rsidRPr="00E254A6">
        <w:rPr>
          <w:rFonts w:ascii="Arial" w:hAnsi="Arial" w:cs="Arial"/>
          <w:sz w:val="24"/>
          <w:szCs w:val="24"/>
        </w:rPr>
        <w:t>Мотх</w:t>
      </w:r>
      <w:proofErr w:type="spellEnd"/>
      <w:r w:rsidRPr="00E254A6">
        <w:rPr>
          <w:rFonts w:ascii="Arial" w:hAnsi="Arial" w:cs="Arial"/>
          <w:sz w:val="24"/>
          <w:szCs w:val="24"/>
        </w:rPr>
        <w:t xml:space="preserve"> = </w:t>
      </w:r>
      <w:r w:rsidRPr="00E254A6">
        <w:rPr>
          <w:rFonts w:ascii="Arial" w:hAnsi="Arial" w:cs="Arial"/>
          <w:sz w:val="24"/>
          <w:szCs w:val="24"/>
          <w:lang w:val="en-US"/>
        </w:rPr>
        <w:t>N</w:t>
      </w:r>
      <w:r w:rsidRPr="00E254A6">
        <w:rPr>
          <w:rFonts w:ascii="Arial" w:hAnsi="Arial" w:cs="Arial"/>
          <w:sz w:val="24"/>
          <w:szCs w:val="24"/>
        </w:rPr>
        <w:t xml:space="preserve"> </w:t>
      </w:r>
      <w:r w:rsidRPr="00E254A6">
        <w:rPr>
          <w:rFonts w:ascii="Arial" w:hAnsi="Arial" w:cs="Arial"/>
          <w:sz w:val="24"/>
          <w:szCs w:val="24"/>
          <w:lang w:val="en-US"/>
        </w:rPr>
        <w:t>x</w:t>
      </w:r>
      <w:r w:rsidRPr="00E254A6">
        <w:rPr>
          <w:rFonts w:ascii="Arial" w:hAnsi="Arial" w:cs="Arial"/>
          <w:sz w:val="24"/>
          <w:szCs w:val="24"/>
        </w:rPr>
        <w:t xml:space="preserve"> </w:t>
      </w:r>
      <w:r w:rsidRPr="00E254A6">
        <w:rPr>
          <w:rFonts w:ascii="Arial" w:hAnsi="Arial" w:cs="Arial"/>
          <w:sz w:val="24"/>
          <w:szCs w:val="24"/>
          <w:lang w:val="en-US"/>
        </w:rPr>
        <w:t>n</w:t>
      </w:r>
      <w:r w:rsidRPr="00E254A6">
        <w:rPr>
          <w:rFonts w:ascii="Arial" w:hAnsi="Arial" w:cs="Arial"/>
          <w:sz w:val="24"/>
          <w:szCs w:val="24"/>
        </w:rPr>
        <w:t>, м³</w:t>
      </w:r>
    </w:p>
    <w:p w:rsidR="00E254A6" w:rsidRPr="00E254A6" w:rsidRDefault="00E254A6" w:rsidP="00E254A6">
      <w:pPr>
        <w:ind w:firstLine="709"/>
        <w:jc w:val="both"/>
        <w:rPr>
          <w:rFonts w:ascii="Arial" w:hAnsi="Arial" w:cs="Arial"/>
          <w:sz w:val="24"/>
          <w:szCs w:val="24"/>
        </w:rPr>
      </w:pPr>
      <w:r w:rsidRPr="00E254A6">
        <w:rPr>
          <w:rFonts w:ascii="Arial" w:hAnsi="Arial" w:cs="Arial"/>
          <w:sz w:val="24"/>
          <w:szCs w:val="24"/>
        </w:rPr>
        <w:t xml:space="preserve">Годовая норма образования отходов на 1 человека составляет </w:t>
      </w:r>
      <w:smartTag w:uri="urn:schemas-microsoft-com:office:smarttags" w:element="metricconverter">
        <w:smartTagPr>
          <w:attr w:name="ProductID" w:val="0,25 м³"/>
        </w:smartTagPr>
        <w:r w:rsidRPr="00E254A6">
          <w:rPr>
            <w:rFonts w:ascii="Arial" w:hAnsi="Arial" w:cs="Arial"/>
            <w:sz w:val="24"/>
            <w:szCs w:val="24"/>
          </w:rPr>
          <w:t>0,25 м³</w:t>
        </w:r>
      </w:smartTag>
      <w:r w:rsidRPr="00E254A6">
        <w:rPr>
          <w:rFonts w:ascii="Arial" w:hAnsi="Arial" w:cs="Arial"/>
          <w:sz w:val="24"/>
          <w:szCs w:val="24"/>
        </w:rPr>
        <w:t>.</w:t>
      </w:r>
    </w:p>
    <w:p w:rsidR="00E254A6" w:rsidRPr="00E254A6" w:rsidRDefault="00E254A6" w:rsidP="00E254A6">
      <w:pPr>
        <w:ind w:firstLine="709"/>
        <w:jc w:val="both"/>
        <w:rPr>
          <w:rFonts w:ascii="Arial" w:hAnsi="Arial" w:cs="Arial"/>
          <w:sz w:val="24"/>
          <w:szCs w:val="24"/>
        </w:rPr>
      </w:pPr>
      <w:r w:rsidRPr="00E254A6">
        <w:rPr>
          <w:rFonts w:ascii="Arial" w:hAnsi="Arial" w:cs="Arial"/>
          <w:sz w:val="24"/>
          <w:szCs w:val="24"/>
        </w:rPr>
        <w:t>Соответственно образование отходов увеличится на  553,75 м</w:t>
      </w:r>
      <w:r w:rsidR="00A236D4">
        <w:rPr>
          <w:rFonts w:ascii="Arial" w:hAnsi="Arial" w:cs="Arial"/>
          <w:sz w:val="24"/>
          <w:szCs w:val="24"/>
        </w:rPr>
        <w:pict>
          <v:shape id="_x0000_i1027" type="#_x0000_t75" style="width:7.5pt;height:15pt">
            <v:imagedata r:id="rId17" o:title=""/>
          </v:shape>
        </w:pict>
      </w:r>
      <w:r w:rsidRPr="00E254A6">
        <w:rPr>
          <w:rFonts w:ascii="Arial" w:hAnsi="Arial" w:cs="Arial"/>
          <w:sz w:val="24"/>
          <w:szCs w:val="24"/>
        </w:rPr>
        <w:t xml:space="preserve"> или 138 тонн в год.</w:t>
      </w:r>
    </w:p>
    <w:p w:rsidR="00E254A6" w:rsidRPr="002726F6" w:rsidRDefault="00E254A6" w:rsidP="002726F6">
      <w:pPr>
        <w:ind w:firstLine="709"/>
        <w:jc w:val="both"/>
        <w:rPr>
          <w:rFonts w:ascii="Arial" w:hAnsi="Arial" w:cs="Arial"/>
          <w:sz w:val="24"/>
          <w:szCs w:val="24"/>
        </w:rPr>
      </w:pPr>
      <w:r w:rsidRPr="00E254A6">
        <w:rPr>
          <w:rFonts w:ascii="Arial" w:hAnsi="Arial" w:cs="Arial"/>
          <w:sz w:val="24"/>
          <w:szCs w:val="24"/>
        </w:rPr>
        <w:lastRenderedPageBreak/>
        <w:t>Поэтому необходимо предусмотреть дополнительные места для установки достаточного количества контейнеров ТБО с организацией мест для их установки. Также необходимо организовать место временного хранения отходов согласно санитарным правилам.</w:t>
      </w:r>
    </w:p>
    <w:p w:rsidR="00E254A6" w:rsidRPr="00E254A6" w:rsidRDefault="00E254A6" w:rsidP="00E254A6">
      <w:pPr>
        <w:ind w:firstLine="660"/>
        <w:jc w:val="center"/>
        <w:rPr>
          <w:rFonts w:ascii="Arial" w:hAnsi="Arial" w:cs="Arial"/>
          <w:b/>
          <w:bCs/>
          <w:sz w:val="24"/>
          <w:szCs w:val="24"/>
        </w:rPr>
      </w:pPr>
      <w:r w:rsidRPr="00E254A6">
        <w:rPr>
          <w:rFonts w:ascii="Arial" w:hAnsi="Arial" w:cs="Arial"/>
          <w:b/>
          <w:bCs/>
          <w:sz w:val="24"/>
          <w:szCs w:val="24"/>
        </w:rPr>
        <w:t xml:space="preserve">Раздел 4. </w:t>
      </w:r>
      <w:proofErr w:type="gramStart"/>
      <w:r w:rsidRPr="00E254A6">
        <w:rPr>
          <w:rFonts w:ascii="Arial" w:hAnsi="Arial" w:cs="Arial"/>
          <w:b/>
          <w:bCs/>
          <w:sz w:val="24"/>
          <w:szCs w:val="24"/>
        </w:rPr>
        <w:t>Основные направления социально-экономического</w:t>
      </w:r>
      <w:proofErr w:type="gramEnd"/>
    </w:p>
    <w:p w:rsidR="00E254A6" w:rsidRPr="00E254A6" w:rsidRDefault="00E254A6" w:rsidP="00E254A6">
      <w:pPr>
        <w:ind w:firstLine="660"/>
        <w:jc w:val="center"/>
        <w:rPr>
          <w:rFonts w:ascii="Arial" w:hAnsi="Arial" w:cs="Arial"/>
          <w:sz w:val="24"/>
          <w:szCs w:val="24"/>
        </w:rPr>
      </w:pPr>
      <w:r w:rsidRPr="00E254A6">
        <w:rPr>
          <w:rFonts w:ascii="Arial" w:hAnsi="Arial" w:cs="Arial"/>
          <w:b/>
          <w:bCs/>
          <w:sz w:val="24"/>
          <w:szCs w:val="24"/>
        </w:rPr>
        <w:t>и территориального развития</w:t>
      </w:r>
    </w:p>
    <w:p w:rsidR="00E254A6" w:rsidRPr="00E254A6" w:rsidRDefault="00E254A6" w:rsidP="00E254A6">
      <w:pPr>
        <w:pStyle w:val="33"/>
        <w:tabs>
          <w:tab w:val="left" w:pos="900"/>
        </w:tabs>
        <w:ind w:firstLine="660"/>
        <w:rPr>
          <w:rFonts w:ascii="Arial" w:hAnsi="Arial" w:cs="Arial"/>
          <w:sz w:val="24"/>
        </w:rPr>
      </w:pPr>
      <w:r w:rsidRPr="00E254A6">
        <w:rPr>
          <w:rFonts w:ascii="Arial" w:hAnsi="Arial" w:cs="Arial"/>
          <w:sz w:val="24"/>
        </w:rPr>
        <w:t xml:space="preserve">Документация территориального планирования  Каликинского  сельского поселения  является основным </w:t>
      </w:r>
      <w:proofErr w:type="gramStart"/>
      <w:r w:rsidRPr="00E254A6">
        <w:rPr>
          <w:rFonts w:ascii="Arial" w:hAnsi="Arial" w:cs="Arial"/>
          <w:sz w:val="24"/>
        </w:rPr>
        <w:t>документом</w:t>
      </w:r>
      <w:proofErr w:type="gramEnd"/>
      <w:r w:rsidRPr="00E254A6">
        <w:rPr>
          <w:rFonts w:ascii="Arial" w:hAnsi="Arial" w:cs="Arial"/>
          <w:sz w:val="24"/>
        </w:rPr>
        <w:t xml:space="preserve"> определяющим долгосрочную стратегию его градостроительного  развития.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Целью градостроительного развития является обеспечение его устойчивого развития, создание благоприятной среды жизнедеятельности человека, качественное улучшение сложившихся условий. Для достижения указанной цели необходимо решения следующих задач:</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Улучшение жилищных условий населения и качества жилищного фонда, повышение комплексности и разнообразия жилой застройки;</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Развитие и совершенствование системы обслуживания населения;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Создание условий для миграционной привлекательности села, увеличение естественного прироста населения;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Обеспечение развития и совершенствования транспортной и инженерной инфраструктур;</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Реорганизация и эффективное использование производственных и коммунальных территорий;</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Сохранение и развитие зеленого фонда;</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Обеспечение экологической безопасности и снижение уровня негативного воздействия хозяйственной деятельности на окружающую среду;</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Основными принципами градостроительного  развития   Каликинского  сельского поселения являются: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приоритетность природно-экологического подхода в решении задач по территориальному планированию;</w:t>
      </w:r>
    </w:p>
    <w:p w:rsidR="00E254A6" w:rsidRPr="00E254A6" w:rsidRDefault="00E254A6" w:rsidP="00E254A6">
      <w:pPr>
        <w:pStyle w:val="33"/>
        <w:ind w:firstLine="660"/>
        <w:rPr>
          <w:rFonts w:ascii="Arial" w:hAnsi="Arial" w:cs="Arial"/>
          <w:sz w:val="24"/>
        </w:rPr>
      </w:pPr>
      <w:r w:rsidRPr="00E254A6">
        <w:rPr>
          <w:rFonts w:ascii="Arial" w:hAnsi="Arial" w:cs="Arial"/>
          <w:sz w:val="24"/>
        </w:rPr>
        <w:t>● обеспечение для всех категорий жителей социальных гарантий в области экологической безопасности территории, доступности жилища и мест приложения труда, объектов обслуживания, иных социально значимых объектов, а также объектов транспортного обслуживания, сре</w:t>
      </w:r>
      <w:proofErr w:type="gramStart"/>
      <w:r w:rsidRPr="00E254A6">
        <w:rPr>
          <w:rFonts w:ascii="Arial" w:hAnsi="Arial" w:cs="Arial"/>
          <w:sz w:val="24"/>
        </w:rPr>
        <w:t>дств св</w:t>
      </w:r>
      <w:proofErr w:type="gramEnd"/>
      <w:r w:rsidRPr="00E254A6">
        <w:rPr>
          <w:rFonts w:ascii="Arial" w:hAnsi="Arial" w:cs="Arial"/>
          <w:sz w:val="24"/>
        </w:rPr>
        <w:t>язи и информации;</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обеспечение интересов жителей в развитии районов их проживания с учетом градостроительных, социальных и исторических особенностей;</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lastRenderedPageBreak/>
        <w:t>● обеспечение сбалансированности объемов жилищного, общественно-делового, производственного строительства и объектов транспортной,  инженерной и социальной инфраструктур.</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Кроме того, учтены положения утвержденных стратегий (программ) и решений, а именно:</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приоритетные направления и цели развития региона на долгосрочную перспективу, с учетом задач обеспечения национальной безопасности;</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оценку потенциала социально-экономического развития региона;</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выделение перспективных зон (территорий) опережающего развития, точек роста;</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содействие структурному реформированию экономики региона;</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xml:space="preserve">● механизмы </w:t>
      </w:r>
      <w:proofErr w:type="gramStart"/>
      <w:r w:rsidRPr="00E254A6">
        <w:rPr>
          <w:rFonts w:ascii="Arial" w:hAnsi="Arial" w:cs="Arial"/>
          <w:sz w:val="24"/>
          <w:szCs w:val="24"/>
        </w:rPr>
        <w:t>обеспечения реализации стратегических приоритетов развития региона</w:t>
      </w:r>
      <w:proofErr w:type="gramEnd"/>
      <w:r w:rsidRPr="00E254A6">
        <w:rPr>
          <w:rFonts w:ascii="Arial" w:hAnsi="Arial" w:cs="Arial"/>
          <w:sz w:val="24"/>
          <w:szCs w:val="24"/>
        </w:rPr>
        <w:t>;</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xml:space="preserve">● </w:t>
      </w:r>
      <w:proofErr w:type="spellStart"/>
      <w:r w:rsidRPr="00E254A6">
        <w:rPr>
          <w:rFonts w:ascii="Arial" w:hAnsi="Arial" w:cs="Arial"/>
          <w:sz w:val="24"/>
          <w:szCs w:val="24"/>
        </w:rPr>
        <w:t>взаимоувязку</w:t>
      </w:r>
      <w:proofErr w:type="spellEnd"/>
      <w:r w:rsidRPr="00E254A6">
        <w:rPr>
          <w:rFonts w:ascii="Arial" w:hAnsi="Arial" w:cs="Arial"/>
          <w:sz w:val="24"/>
          <w:szCs w:val="24"/>
        </w:rPr>
        <w:t xml:space="preserve">  краткосрочной политики и долгосрочных стратегических приоритетов развития региона;</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общий анализ экономического состояния региона;</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инфраструктурную обеспеченность;</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природно-ресурсный потенциал;</w:t>
      </w:r>
    </w:p>
    <w:p w:rsidR="00E254A6" w:rsidRPr="00E254A6" w:rsidRDefault="00E254A6" w:rsidP="00E254A6">
      <w:pPr>
        <w:pStyle w:val="33"/>
        <w:ind w:firstLine="660"/>
        <w:rPr>
          <w:rFonts w:ascii="Arial" w:hAnsi="Arial" w:cs="Arial"/>
          <w:sz w:val="24"/>
        </w:rPr>
      </w:pPr>
      <w:r w:rsidRPr="00E254A6">
        <w:rPr>
          <w:rFonts w:ascii="Arial" w:hAnsi="Arial" w:cs="Arial"/>
          <w:sz w:val="24"/>
        </w:rPr>
        <w:t>● рынок труда.</w:t>
      </w:r>
    </w:p>
    <w:p w:rsidR="00E254A6" w:rsidRPr="002726F6" w:rsidRDefault="00E254A6" w:rsidP="002726F6">
      <w:pPr>
        <w:ind w:firstLine="660"/>
        <w:jc w:val="center"/>
        <w:rPr>
          <w:rFonts w:ascii="Arial" w:hAnsi="Arial" w:cs="Arial"/>
          <w:b/>
          <w:sz w:val="24"/>
          <w:szCs w:val="24"/>
        </w:rPr>
      </w:pPr>
      <w:r w:rsidRPr="00E254A6">
        <w:rPr>
          <w:rFonts w:ascii="Arial" w:hAnsi="Arial" w:cs="Arial"/>
          <w:b/>
          <w:sz w:val="24"/>
          <w:szCs w:val="24"/>
        </w:rPr>
        <w:t>4.1. Предложения по оптимизации административно-территориального устройства  Каликинского  сельского поселения: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Проведение комплекса мероприятий  по установлению (изменению) границ Каликинского  сельсовета в порядке, определенном действующим законодательством.</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Установление и закрепление границ населенных пунктов в соответствии  с отображением на схеме границ земель, территории и ограничений.</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Проведение мероприятий по инструментальному закреплению границ муниципального образования.</w:t>
      </w:r>
    </w:p>
    <w:p w:rsidR="00E254A6" w:rsidRPr="002726F6" w:rsidRDefault="00E254A6" w:rsidP="002726F6">
      <w:pPr>
        <w:ind w:firstLine="660"/>
        <w:jc w:val="both"/>
        <w:rPr>
          <w:rFonts w:ascii="Arial" w:hAnsi="Arial" w:cs="Arial"/>
          <w:color w:val="000000"/>
          <w:sz w:val="24"/>
          <w:szCs w:val="24"/>
        </w:rPr>
      </w:pPr>
      <w:r w:rsidRPr="00E254A6">
        <w:rPr>
          <w:rFonts w:ascii="Arial" w:hAnsi="Arial" w:cs="Arial"/>
          <w:sz w:val="24"/>
          <w:szCs w:val="24"/>
        </w:rPr>
        <w:t xml:space="preserve">Планируются 2 участка дачно-рекреационной зоны, площадью </w:t>
      </w:r>
      <w:smartTag w:uri="urn:schemas-microsoft-com:office:smarttags" w:element="metricconverter">
        <w:smartTagPr>
          <w:attr w:name="ProductID" w:val="35,64 га"/>
        </w:smartTagPr>
        <w:r w:rsidRPr="00E254A6">
          <w:rPr>
            <w:rFonts w:ascii="Arial" w:hAnsi="Arial" w:cs="Arial"/>
            <w:sz w:val="24"/>
            <w:szCs w:val="24"/>
          </w:rPr>
          <w:t>35,64 га</w:t>
        </w:r>
      </w:smartTag>
      <w:r w:rsidRPr="00E254A6">
        <w:rPr>
          <w:rFonts w:ascii="Arial" w:hAnsi="Arial" w:cs="Arial"/>
          <w:sz w:val="24"/>
          <w:szCs w:val="24"/>
        </w:rPr>
        <w:t xml:space="preserve">, западнее села   Гудово   и  площадью  275,89га  в  районе  пос. Дальний </w:t>
      </w:r>
      <w:r w:rsidRPr="00E254A6">
        <w:rPr>
          <w:rFonts w:ascii="Arial" w:hAnsi="Arial" w:cs="Arial"/>
          <w:color w:val="FF6600"/>
          <w:sz w:val="24"/>
          <w:szCs w:val="24"/>
        </w:rPr>
        <w:t xml:space="preserve"> </w:t>
      </w:r>
      <w:r w:rsidRPr="00E254A6">
        <w:rPr>
          <w:rFonts w:ascii="Arial" w:hAnsi="Arial" w:cs="Arial"/>
          <w:color w:val="000000"/>
          <w:sz w:val="24"/>
          <w:szCs w:val="24"/>
        </w:rPr>
        <w:t>при  условии    создания    перерабатывающих  производств  и  организации   транспортного    и  инженерного  обслуживания  садоводств.</w:t>
      </w:r>
    </w:p>
    <w:p w:rsidR="00E254A6" w:rsidRPr="002726F6" w:rsidRDefault="00E254A6" w:rsidP="002726F6">
      <w:pPr>
        <w:ind w:firstLine="660"/>
        <w:jc w:val="center"/>
        <w:rPr>
          <w:rFonts w:ascii="Arial" w:hAnsi="Arial" w:cs="Arial"/>
          <w:b/>
          <w:sz w:val="24"/>
          <w:szCs w:val="24"/>
        </w:rPr>
      </w:pPr>
      <w:r w:rsidRPr="00E254A6">
        <w:rPr>
          <w:rFonts w:ascii="Arial" w:hAnsi="Arial" w:cs="Arial"/>
          <w:b/>
          <w:sz w:val="24"/>
          <w:szCs w:val="24"/>
        </w:rPr>
        <w:t>4.2 Анализ инвестиционных площадок:</w:t>
      </w:r>
    </w:p>
    <w:p w:rsidR="00E254A6" w:rsidRPr="00E254A6" w:rsidRDefault="00E254A6" w:rsidP="00E254A6">
      <w:pPr>
        <w:pStyle w:val="33"/>
        <w:tabs>
          <w:tab w:val="left" w:pos="900"/>
        </w:tabs>
        <w:ind w:firstLine="660"/>
        <w:rPr>
          <w:rFonts w:ascii="Arial" w:hAnsi="Arial" w:cs="Arial"/>
          <w:sz w:val="24"/>
        </w:rPr>
      </w:pPr>
      <w:r w:rsidRPr="00E254A6">
        <w:rPr>
          <w:rFonts w:ascii="Arial" w:hAnsi="Arial" w:cs="Arial"/>
          <w:sz w:val="24"/>
        </w:rPr>
        <w:lastRenderedPageBreak/>
        <w:t>Проект  территориального  планирования   предлагает  выделить   земельные участки  для  размещения отдельных сельскохозяйственных  предприятий  и  жилищного  строительства   на  территории    Каликинского сельского поселения.</w:t>
      </w:r>
    </w:p>
    <w:p w:rsidR="00E254A6" w:rsidRPr="00E254A6" w:rsidRDefault="00E254A6" w:rsidP="00E254A6">
      <w:pPr>
        <w:ind w:firstLine="660"/>
        <w:jc w:val="both"/>
        <w:rPr>
          <w:rFonts w:ascii="Arial" w:hAnsi="Arial" w:cs="Arial"/>
          <w:color w:val="000000"/>
          <w:sz w:val="24"/>
          <w:szCs w:val="24"/>
        </w:rPr>
      </w:pPr>
      <w:r w:rsidRPr="00E254A6">
        <w:rPr>
          <w:rFonts w:ascii="Arial" w:hAnsi="Arial" w:cs="Arial"/>
          <w:b/>
          <w:bCs/>
          <w:color w:val="000000"/>
          <w:sz w:val="24"/>
          <w:szCs w:val="24"/>
          <w:u w:val="single"/>
        </w:rPr>
        <w:t>Участок №1</w:t>
      </w:r>
      <w:r w:rsidRPr="00E254A6">
        <w:rPr>
          <w:rFonts w:ascii="Arial" w:hAnsi="Arial" w:cs="Arial"/>
          <w:color w:val="000000"/>
          <w:sz w:val="24"/>
          <w:szCs w:val="24"/>
        </w:rPr>
        <w:t xml:space="preserve"> – площадка для спортивно-оздоровительной деятельности. Площадь – </w:t>
      </w:r>
      <w:smartTag w:uri="urn:schemas-microsoft-com:office:smarttags" w:element="metricconverter">
        <w:smartTagPr>
          <w:attr w:name="ProductID" w:val="35,64 га"/>
        </w:smartTagPr>
        <w:r w:rsidRPr="00E254A6">
          <w:rPr>
            <w:rFonts w:ascii="Arial" w:hAnsi="Arial" w:cs="Arial"/>
            <w:color w:val="000000"/>
            <w:sz w:val="24"/>
            <w:szCs w:val="24"/>
          </w:rPr>
          <w:t>35,64 га</w:t>
        </w:r>
      </w:smartTag>
      <w:r w:rsidRPr="00E254A6">
        <w:rPr>
          <w:rFonts w:ascii="Arial" w:hAnsi="Arial" w:cs="Arial"/>
          <w:color w:val="000000"/>
          <w:sz w:val="24"/>
          <w:szCs w:val="24"/>
        </w:rPr>
        <w:t xml:space="preserve">. </w:t>
      </w:r>
      <w:proofErr w:type="gramStart"/>
      <w:r w:rsidRPr="00E254A6">
        <w:rPr>
          <w:rFonts w:ascii="Arial" w:hAnsi="Arial" w:cs="Arial"/>
          <w:color w:val="000000"/>
          <w:sz w:val="24"/>
          <w:szCs w:val="24"/>
        </w:rPr>
        <w:t>Расположена</w:t>
      </w:r>
      <w:proofErr w:type="gramEnd"/>
      <w:r w:rsidRPr="00E254A6">
        <w:rPr>
          <w:rFonts w:ascii="Arial" w:hAnsi="Arial" w:cs="Arial"/>
          <w:color w:val="000000"/>
          <w:sz w:val="24"/>
          <w:szCs w:val="24"/>
        </w:rPr>
        <w:t xml:space="preserve"> восточнее села Гудово на границе с.п. </w:t>
      </w:r>
      <w:proofErr w:type="spellStart"/>
      <w:r w:rsidRPr="00E254A6">
        <w:rPr>
          <w:rFonts w:ascii="Arial" w:hAnsi="Arial" w:cs="Arial"/>
          <w:color w:val="000000"/>
          <w:sz w:val="24"/>
          <w:szCs w:val="24"/>
        </w:rPr>
        <w:t>Крутовское</w:t>
      </w:r>
      <w:proofErr w:type="spellEnd"/>
      <w:r w:rsidRPr="00E254A6">
        <w:rPr>
          <w:rFonts w:ascii="Arial" w:hAnsi="Arial" w:cs="Arial"/>
          <w:color w:val="000000"/>
          <w:sz w:val="24"/>
          <w:szCs w:val="24"/>
        </w:rPr>
        <w:t>.   Спортивно-развлекательный комплекс. Застройщик ООО «Зеленые холмы».</w:t>
      </w:r>
    </w:p>
    <w:p w:rsidR="00E254A6" w:rsidRPr="00E254A6" w:rsidRDefault="00E254A6" w:rsidP="00E254A6">
      <w:pPr>
        <w:ind w:firstLine="660"/>
        <w:jc w:val="both"/>
        <w:rPr>
          <w:rFonts w:ascii="Arial" w:hAnsi="Arial" w:cs="Arial"/>
          <w:color w:val="000000"/>
          <w:sz w:val="24"/>
          <w:szCs w:val="24"/>
        </w:rPr>
      </w:pPr>
      <w:r w:rsidRPr="00E254A6">
        <w:rPr>
          <w:rFonts w:ascii="Arial" w:hAnsi="Arial" w:cs="Arial"/>
          <w:b/>
          <w:bCs/>
          <w:color w:val="000000"/>
          <w:sz w:val="24"/>
          <w:szCs w:val="24"/>
          <w:u w:val="single"/>
        </w:rPr>
        <w:t>Участок №2</w:t>
      </w:r>
      <w:r w:rsidRPr="00E254A6">
        <w:rPr>
          <w:rFonts w:ascii="Arial" w:hAnsi="Arial" w:cs="Arial"/>
          <w:color w:val="000000"/>
          <w:sz w:val="24"/>
          <w:szCs w:val="24"/>
        </w:rPr>
        <w:t xml:space="preserve"> – площадка для добычи  полезных  ископаемых  (песок). Площадь – </w:t>
      </w:r>
      <w:smartTag w:uri="urn:schemas-microsoft-com:office:smarttags" w:element="metricconverter">
        <w:smartTagPr>
          <w:attr w:name="ProductID" w:val="9,64 га"/>
        </w:smartTagPr>
        <w:r w:rsidRPr="00E254A6">
          <w:rPr>
            <w:rFonts w:ascii="Arial" w:hAnsi="Arial" w:cs="Arial"/>
            <w:color w:val="000000"/>
            <w:sz w:val="24"/>
            <w:szCs w:val="24"/>
          </w:rPr>
          <w:t>9,64 га</w:t>
        </w:r>
      </w:smartTag>
      <w:r w:rsidRPr="00E254A6">
        <w:rPr>
          <w:rFonts w:ascii="Arial" w:hAnsi="Arial" w:cs="Arial"/>
          <w:color w:val="000000"/>
          <w:sz w:val="24"/>
          <w:szCs w:val="24"/>
        </w:rPr>
        <w:t xml:space="preserve">. </w:t>
      </w:r>
      <w:proofErr w:type="gramStart"/>
      <w:r w:rsidRPr="00E254A6">
        <w:rPr>
          <w:rFonts w:ascii="Arial" w:hAnsi="Arial" w:cs="Arial"/>
          <w:color w:val="000000"/>
          <w:sz w:val="24"/>
          <w:szCs w:val="24"/>
        </w:rPr>
        <w:t>Расположена</w:t>
      </w:r>
      <w:proofErr w:type="gramEnd"/>
      <w:r w:rsidRPr="00E254A6">
        <w:rPr>
          <w:rFonts w:ascii="Arial" w:hAnsi="Arial" w:cs="Arial"/>
          <w:color w:val="000000"/>
          <w:sz w:val="24"/>
          <w:szCs w:val="24"/>
        </w:rPr>
        <w:t xml:space="preserve">  севернее села  Каликино. Перевод из категории земель сельскохозяйственного назначения в земли населенных пунктов.</w:t>
      </w:r>
    </w:p>
    <w:p w:rsidR="00E254A6" w:rsidRPr="00E254A6" w:rsidRDefault="00E254A6" w:rsidP="00E254A6">
      <w:pPr>
        <w:ind w:firstLine="660"/>
        <w:jc w:val="both"/>
        <w:rPr>
          <w:rFonts w:ascii="Arial" w:hAnsi="Arial" w:cs="Arial"/>
          <w:color w:val="000000"/>
          <w:sz w:val="24"/>
          <w:szCs w:val="24"/>
        </w:rPr>
      </w:pPr>
      <w:r w:rsidRPr="00E254A6">
        <w:rPr>
          <w:rFonts w:ascii="Arial" w:hAnsi="Arial" w:cs="Arial"/>
          <w:b/>
          <w:bCs/>
          <w:color w:val="000000"/>
          <w:sz w:val="24"/>
          <w:szCs w:val="24"/>
          <w:u w:val="single"/>
        </w:rPr>
        <w:t>Участки №3</w:t>
      </w:r>
      <w:r w:rsidRPr="00E254A6">
        <w:rPr>
          <w:rFonts w:ascii="Arial" w:hAnsi="Arial" w:cs="Arial"/>
          <w:color w:val="000000"/>
          <w:sz w:val="24"/>
          <w:szCs w:val="24"/>
        </w:rPr>
        <w:t xml:space="preserve"> – площадка  для перспективного развития предприятий животноводства. Площадь – 26,66  га. </w:t>
      </w:r>
      <w:proofErr w:type="gramStart"/>
      <w:r w:rsidRPr="00E254A6">
        <w:rPr>
          <w:rFonts w:ascii="Arial" w:hAnsi="Arial" w:cs="Arial"/>
          <w:color w:val="000000"/>
          <w:sz w:val="24"/>
          <w:szCs w:val="24"/>
        </w:rPr>
        <w:t>Расположена</w:t>
      </w:r>
      <w:proofErr w:type="gramEnd"/>
      <w:r w:rsidRPr="00E254A6">
        <w:rPr>
          <w:rFonts w:ascii="Arial" w:hAnsi="Arial" w:cs="Arial"/>
          <w:color w:val="000000"/>
          <w:sz w:val="24"/>
          <w:szCs w:val="24"/>
        </w:rPr>
        <w:t xml:space="preserve"> в северной части села Каликино вдоль трассы «Липецк - Чаплыгин». Перевод из категории земель сельскохозяйственного назначения в земли населенных пунктов.</w:t>
      </w:r>
    </w:p>
    <w:p w:rsidR="00E254A6" w:rsidRPr="00E254A6" w:rsidRDefault="00E254A6" w:rsidP="00E254A6">
      <w:pPr>
        <w:ind w:firstLine="660"/>
        <w:jc w:val="both"/>
        <w:rPr>
          <w:rFonts w:ascii="Arial" w:hAnsi="Arial" w:cs="Arial"/>
          <w:sz w:val="24"/>
          <w:szCs w:val="24"/>
        </w:rPr>
      </w:pPr>
      <w:r w:rsidRPr="00E254A6">
        <w:rPr>
          <w:rFonts w:ascii="Arial" w:hAnsi="Arial" w:cs="Arial"/>
          <w:b/>
          <w:bCs/>
          <w:sz w:val="24"/>
          <w:szCs w:val="24"/>
          <w:u w:val="single"/>
        </w:rPr>
        <w:t>Участки №4</w:t>
      </w:r>
      <w:r w:rsidRPr="00E254A6">
        <w:rPr>
          <w:rFonts w:ascii="Arial" w:hAnsi="Arial" w:cs="Arial"/>
          <w:sz w:val="24"/>
          <w:szCs w:val="24"/>
        </w:rPr>
        <w:t xml:space="preserve"> – площадка  для перспективного развития производства минеральных удобрений на основе торфа. Площадь -  </w:t>
      </w:r>
      <w:smartTag w:uri="urn:schemas-microsoft-com:office:smarttags" w:element="metricconverter">
        <w:smartTagPr>
          <w:attr w:name="ProductID" w:val="20,58 га"/>
        </w:smartTagPr>
        <w:r w:rsidRPr="00E254A6">
          <w:rPr>
            <w:rFonts w:ascii="Arial" w:hAnsi="Arial" w:cs="Arial"/>
            <w:sz w:val="24"/>
            <w:szCs w:val="24"/>
          </w:rPr>
          <w:t>20,58 га</w:t>
        </w:r>
      </w:smartTag>
      <w:r w:rsidRPr="00E254A6">
        <w:rPr>
          <w:rFonts w:ascii="Arial" w:hAnsi="Arial" w:cs="Arial"/>
          <w:sz w:val="24"/>
          <w:szCs w:val="24"/>
        </w:rPr>
        <w:t xml:space="preserve">. </w:t>
      </w:r>
      <w:proofErr w:type="gramStart"/>
      <w:r w:rsidRPr="00E254A6">
        <w:rPr>
          <w:rFonts w:ascii="Arial" w:hAnsi="Arial" w:cs="Arial"/>
          <w:sz w:val="24"/>
          <w:szCs w:val="24"/>
        </w:rPr>
        <w:t>Расположена</w:t>
      </w:r>
      <w:proofErr w:type="gramEnd"/>
      <w:r w:rsidRPr="00E254A6">
        <w:rPr>
          <w:rFonts w:ascii="Arial" w:hAnsi="Arial" w:cs="Arial"/>
          <w:sz w:val="24"/>
          <w:szCs w:val="24"/>
        </w:rPr>
        <w:t xml:space="preserve"> в северо - западной части села Каликино вдоль трассы «Липецк - Чаплыгин» на въезде в село Каликино.  Перевод из категории земель сельскохозяйственного назначения в земли населенных пунктов.</w:t>
      </w:r>
    </w:p>
    <w:p w:rsidR="00E254A6" w:rsidRPr="00E254A6" w:rsidRDefault="00E254A6" w:rsidP="00E254A6">
      <w:pPr>
        <w:ind w:firstLine="660"/>
        <w:jc w:val="both"/>
        <w:rPr>
          <w:rFonts w:ascii="Arial" w:hAnsi="Arial" w:cs="Arial"/>
          <w:color w:val="000000"/>
          <w:sz w:val="24"/>
          <w:szCs w:val="24"/>
        </w:rPr>
      </w:pPr>
      <w:r w:rsidRPr="00E254A6">
        <w:rPr>
          <w:rFonts w:ascii="Arial" w:hAnsi="Arial" w:cs="Arial"/>
          <w:b/>
          <w:bCs/>
          <w:sz w:val="24"/>
          <w:szCs w:val="24"/>
          <w:u w:val="single"/>
        </w:rPr>
        <w:t>Участок №</w:t>
      </w:r>
      <w:r w:rsidRPr="00E254A6">
        <w:rPr>
          <w:rFonts w:ascii="Arial" w:hAnsi="Arial" w:cs="Arial"/>
          <w:b/>
          <w:bCs/>
          <w:color w:val="000000"/>
          <w:sz w:val="24"/>
          <w:szCs w:val="24"/>
          <w:u w:val="single"/>
        </w:rPr>
        <w:t>5</w:t>
      </w:r>
      <w:r w:rsidRPr="00E254A6">
        <w:rPr>
          <w:rFonts w:ascii="Arial" w:hAnsi="Arial" w:cs="Arial"/>
          <w:color w:val="FF6600"/>
          <w:sz w:val="24"/>
          <w:szCs w:val="24"/>
        </w:rPr>
        <w:t xml:space="preserve"> </w:t>
      </w:r>
      <w:r w:rsidRPr="00E254A6">
        <w:rPr>
          <w:rFonts w:ascii="Arial" w:hAnsi="Arial" w:cs="Arial"/>
          <w:color w:val="000000"/>
          <w:sz w:val="24"/>
          <w:szCs w:val="24"/>
        </w:rPr>
        <w:t>– площадка для перспективного развития производства.</w:t>
      </w:r>
      <w:r w:rsidRPr="00E254A6">
        <w:rPr>
          <w:rFonts w:ascii="Arial" w:hAnsi="Arial" w:cs="Arial"/>
          <w:color w:val="FF6600"/>
          <w:sz w:val="24"/>
          <w:szCs w:val="24"/>
        </w:rPr>
        <w:t xml:space="preserve"> </w:t>
      </w:r>
      <w:r w:rsidRPr="00E254A6">
        <w:rPr>
          <w:rFonts w:ascii="Arial" w:hAnsi="Arial" w:cs="Arial"/>
          <w:color w:val="000000"/>
          <w:sz w:val="24"/>
          <w:szCs w:val="24"/>
        </w:rPr>
        <w:t xml:space="preserve">Площадь </w:t>
      </w:r>
      <w:smartTag w:uri="urn:schemas-microsoft-com:office:smarttags" w:element="metricconverter">
        <w:smartTagPr>
          <w:attr w:name="ProductID" w:val="10,15 га"/>
        </w:smartTagPr>
        <w:r w:rsidRPr="00E254A6">
          <w:rPr>
            <w:rFonts w:ascii="Arial" w:hAnsi="Arial" w:cs="Arial"/>
            <w:color w:val="000000"/>
            <w:sz w:val="24"/>
            <w:szCs w:val="24"/>
          </w:rPr>
          <w:t>10,15 га</w:t>
        </w:r>
      </w:smartTag>
      <w:r w:rsidRPr="00E254A6">
        <w:rPr>
          <w:rFonts w:ascii="Arial" w:hAnsi="Arial" w:cs="Arial"/>
          <w:color w:val="000000"/>
          <w:sz w:val="24"/>
          <w:szCs w:val="24"/>
        </w:rPr>
        <w:t xml:space="preserve">. </w:t>
      </w:r>
      <w:proofErr w:type="gramStart"/>
      <w:r w:rsidRPr="00E254A6">
        <w:rPr>
          <w:rFonts w:ascii="Arial" w:hAnsi="Arial" w:cs="Arial"/>
          <w:color w:val="000000"/>
          <w:sz w:val="24"/>
          <w:szCs w:val="24"/>
        </w:rPr>
        <w:t>Расположена</w:t>
      </w:r>
      <w:proofErr w:type="gramEnd"/>
      <w:r w:rsidRPr="00E254A6">
        <w:rPr>
          <w:rFonts w:ascii="Arial" w:hAnsi="Arial" w:cs="Arial"/>
          <w:color w:val="000000"/>
          <w:sz w:val="24"/>
          <w:szCs w:val="24"/>
        </w:rPr>
        <w:t xml:space="preserve">  в  северо-западной части села Каликино на въезде со стороны трассы</w:t>
      </w:r>
      <w:r w:rsidRPr="00E254A6">
        <w:rPr>
          <w:rFonts w:ascii="Arial" w:hAnsi="Arial" w:cs="Arial"/>
          <w:color w:val="FF6600"/>
          <w:sz w:val="24"/>
          <w:szCs w:val="24"/>
        </w:rPr>
        <w:t xml:space="preserve"> </w:t>
      </w:r>
      <w:r w:rsidRPr="00E254A6">
        <w:rPr>
          <w:rFonts w:ascii="Arial" w:hAnsi="Arial" w:cs="Arial"/>
          <w:color w:val="000000"/>
          <w:sz w:val="24"/>
          <w:szCs w:val="24"/>
        </w:rPr>
        <w:t>«Липецк - Чаплыгин». Цех по изготовлению пищевой пленки. Перевод  из  категории  земель сельскохозяйственного назначения в земли  населенных пунктов.</w:t>
      </w:r>
    </w:p>
    <w:p w:rsidR="00E254A6" w:rsidRPr="00E254A6" w:rsidRDefault="00E254A6" w:rsidP="00E254A6">
      <w:pPr>
        <w:ind w:firstLine="660"/>
        <w:jc w:val="both"/>
        <w:rPr>
          <w:rFonts w:ascii="Arial" w:hAnsi="Arial" w:cs="Arial"/>
          <w:sz w:val="24"/>
          <w:szCs w:val="24"/>
        </w:rPr>
      </w:pPr>
      <w:r w:rsidRPr="00E254A6">
        <w:rPr>
          <w:rFonts w:ascii="Arial" w:hAnsi="Arial" w:cs="Arial"/>
          <w:b/>
          <w:bCs/>
          <w:color w:val="000000"/>
          <w:sz w:val="24"/>
          <w:szCs w:val="24"/>
          <w:u w:val="single"/>
        </w:rPr>
        <w:t>Участок №6</w:t>
      </w:r>
      <w:r w:rsidRPr="00E254A6">
        <w:rPr>
          <w:rFonts w:ascii="Arial" w:hAnsi="Arial" w:cs="Arial"/>
          <w:color w:val="FF6600"/>
          <w:sz w:val="24"/>
          <w:szCs w:val="24"/>
        </w:rPr>
        <w:t xml:space="preserve"> </w:t>
      </w:r>
      <w:r w:rsidRPr="00E254A6">
        <w:rPr>
          <w:rFonts w:ascii="Arial" w:hAnsi="Arial" w:cs="Arial"/>
          <w:color w:val="000000"/>
          <w:sz w:val="24"/>
          <w:szCs w:val="24"/>
        </w:rPr>
        <w:t>– площадка для перспективного развития жилищного строительства.</w:t>
      </w:r>
      <w:r w:rsidRPr="00E254A6">
        <w:rPr>
          <w:rFonts w:ascii="Arial" w:hAnsi="Arial" w:cs="Arial"/>
          <w:color w:val="FF6600"/>
          <w:sz w:val="24"/>
          <w:szCs w:val="24"/>
        </w:rPr>
        <w:t xml:space="preserve"> </w:t>
      </w:r>
      <w:r w:rsidRPr="00E254A6">
        <w:rPr>
          <w:rFonts w:ascii="Arial" w:hAnsi="Arial" w:cs="Arial"/>
          <w:color w:val="000000"/>
          <w:sz w:val="24"/>
          <w:szCs w:val="24"/>
        </w:rPr>
        <w:t>Площадь – 89,17 га. Расположена  с западной стороны села Каликино между трассой «Липецк - Чаплыгин»  и существующей жилой застройкой</w:t>
      </w:r>
      <w:proofErr w:type="gramStart"/>
      <w:r w:rsidRPr="00E254A6">
        <w:rPr>
          <w:rFonts w:ascii="Arial" w:hAnsi="Arial" w:cs="Arial"/>
          <w:color w:val="000000"/>
          <w:sz w:val="24"/>
          <w:szCs w:val="24"/>
        </w:rPr>
        <w:t xml:space="preserve"> .</w:t>
      </w:r>
      <w:proofErr w:type="gramEnd"/>
      <w:r w:rsidRPr="00E254A6">
        <w:rPr>
          <w:rFonts w:ascii="Arial" w:hAnsi="Arial" w:cs="Arial"/>
          <w:color w:val="000000"/>
          <w:sz w:val="24"/>
          <w:szCs w:val="24"/>
        </w:rPr>
        <w:t xml:space="preserve"> Перевод из категории земель сельскохозяйственного назначения в земли населенных пунктов.</w:t>
      </w:r>
    </w:p>
    <w:p w:rsidR="00E254A6" w:rsidRPr="00E254A6" w:rsidRDefault="00E254A6" w:rsidP="00E254A6">
      <w:pPr>
        <w:ind w:firstLine="660"/>
        <w:jc w:val="both"/>
        <w:rPr>
          <w:rFonts w:ascii="Arial" w:hAnsi="Arial" w:cs="Arial"/>
          <w:color w:val="000000"/>
          <w:sz w:val="24"/>
          <w:szCs w:val="24"/>
        </w:rPr>
      </w:pPr>
      <w:r w:rsidRPr="00E254A6">
        <w:rPr>
          <w:rFonts w:ascii="Arial" w:hAnsi="Arial" w:cs="Arial"/>
          <w:b/>
          <w:bCs/>
          <w:sz w:val="24"/>
          <w:szCs w:val="24"/>
          <w:u w:val="single"/>
        </w:rPr>
        <w:t>Участок №7</w:t>
      </w:r>
      <w:r w:rsidRPr="00E254A6">
        <w:rPr>
          <w:rFonts w:ascii="Arial" w:hAnsi="Arial" w:cs="Arial"/>
          <w:sz w:val="24"/>
          <w:szCs w:val="24"/>
        </w:rPr>
        <w:t xml:space="preserve"> – площадка для перспективного развития жилищного строительства. Площадь – 39,35 га. </w:t>
      </w:r>
      <w:proofErr w:type="gramStart"/>
      <w:r w:rsidRPr="00E254A6">
        <w:rPr>
          <w:rFonts w:ascii="Arial" w:hAnsi="Arial" w:cs="Arial"/>
          <w:sz w:val="24"/>
          <w:szCs w:val="24"/>
        </w:rPr>
        <w:t>Расположена</w:t>
      </w:r>
      <w:proofErr w:type="gramEnd"/>
      <w:r w:rsidRPr="00E254A6">
        <w:rPr>
          <w:rFonts w:ascii="Arial" w:hAnsi="Arial" w:cs="Arial"/>
          <w:sz w:val="24"/>
          <w:szCs w:val="24"/>
        </w:rPr>
        <w:t xml:space="preserve"> в юго-западной части села Каликино между существующей жилой застройкой. Перевод из категории земель сельскохозяйственного назначения в земли </w:t>
      </w:r>
      <w:r w:rsidRPr="00E254A6">
        <w:rPr>
          <w:rFonts w:ascii="Arial" w:hAnsi="Arial" w:cs="Arial"/>
          <w:color w:val="000000"/>
          <w:sz w:val="24"/>
          <w:szCs w:val="24"/>
        </w:rPr>
        <w:t>населенных пунктов.</w:t>
      </w:r>
    </w:p>
    <w:p w:rsidR="00E254A6" w:rsidRPr="00E254A6" w:rsidRDefault="00E254A6" w:rsidP="00E254A6">
      <w:pPr>
        <w:ind w:firstLine="660"/>
        <w:jc w:val="both"/>
        <w:rPr>
          <w:rFonts w:ascii="Arial" w:hAnsi="Arial" w:cs="Arial"/>
          <w:sz w:val="24"/>
          <w:szCs w:val="24"/>
        </w:rPr>
      </w:pPr>
      <w:r w:rsidRPr="00E254A6">
        <w:rPr>
          <w:rFonts w:ascii="Arial" w:hAnsi="Arial" w:cs="Arial"/>
          <w:b/>
          <w:bCs/>
          <w:sz w:val="24"/>
          <w:szCs w:val="24"/>
          <w:u w:val="single"/>
        </w:rPr>
        <w:t xml:space="preserve"> Участок №8</w:t>
      </w:r>
      <w:r w:rsidRPr="00E254A6">
        <w:rPr>
          <w:rFonts w:ascii="Arial" w:hAnsi="Arial" w:cs="Arial"/>
          <w:sz w:val="24"/>
          <w:szCs w:val="24"/>
        </w:rPr>
        <w:t xml:space="preserve"> – площадка для перспективного развития предприятий животноводства (свиноводства). Площадь – </w:t>
      </w:r>
      <w:smartTag w:uri="urn:schemas-microsoft-com:office:smarttags" w:element="metricconverter">
        <w:smartTagPr>
          <w:attr w:name="ProductID" w:val="10,0 га"/>
        </w:smartTagPr>
        <w:r w:rsidRPr="00E254A6">
          <w:rPr>
            <w:rFonts w:ascii="Arial" w:hAnsi="Arial" w:cs="Arial"/>
            <w:sz w:val="24"/>
            <w:szCs w:val="24"/>
          </w:rPr>
          <w:t>10,0 га</w:t>
        </w:r>
      </w:smartTag>
      <w:r w:rsidRPr="00E254A6">
        <w:rPr>
          <w:rFonts w:ascii="Arial" w:hAnsi="Arial" w:cs="Arial"/>
          <w:sz w:val="24"/>
          <w:szCs w:val="24"/>
        </w:rPr>
        <w:t xml:space="preserve">. </w:t>
      </w:r>
      <w:proofErr w:type="gramStart"/>
      <w:r w:rsidRPr="00E254A6">
        <w:rPr>
          <w:rFonts w:ascii="Arial" w:hAnsi="Arial" w:cs="Arial"/>
          <w:sz w:val="24"/>
          <w:szCs w:val="24"/>
        </w:rPr>
        <w:t>Расположена</w:t>
      </w:r>
      <w:proofErr w:type="gramEnd"/>
      <w:r w:rsidRPr="00E254A6">
        <w:rPr>
          <w:rFonts w:ascii="Arial" w:hAnsi="Arial" w:cs="Arial"/>
          <w:sz w:val="24"/>
          <w:szCs w:val="24"/>
        </w:rPr>
        <w:t xml:space="preserve"> юго-западнее трассы «Липецк - Чаплыгин». </w:t>
      </w:r>
    </w:p>
    <w:p w:rsidR="00E254A6" w:rsidRPr="00E254A6" w:rsidRDefault="00E254A6" w:rsidP="00E254A6">
      <w:pPr>
        <w:ind w:firstLine="660"/>
        <w:jc w:val="both"/>
        <w:rPr>
          <w:rFonts w:ascii="Arial" w:hAnsi="Arial" w:cs="Arial"/>
          <w:sz w:val="24"/>
          <w:szCs w:val="24"/>
        </w:rPr>
      </w:pPr>
      <w:r w:rsidRPr="00E254A6">
        <w:rPr>
          <w:rFonts w:ascii="Arial" w:hAnsi="Arial" w:cs="Arial"/>
          <w:b/>
          <w:bCs/>
          <w:sz w:val="24"/>
          <w:szCs w:val="24"/>
          <w:u w:val="single"/>
        </w:rPr>
        <w:t>Участок №9</w:t>
      </w:r>
      <w:r w:rsidRPr="00E254A6">
        <w:rPr>
          <w:rFonts w:ascii="Arial" w:hAnsi="Arial" w:cs="Arial"/>
          <w:sz w:val="24"/>
          <w:szCs w:val="24"/>
        </w:rPr>
        <w:t xml:space="preserve"> – площадка для перспективного развития сельскохозяйственного производства. Площадь – </w:t>
      </w:r>
      <w:smartTag w:uri="urn:schemas-microsoft-com:office:smarttags" w:element="metricconverter">
        <w:smartTagPr>
          <w:attr w:name="ProductID" w:val="122,0 га"/>
        </w:smartTagPr>
        <w:r w:rsidRPr="00E254A6">
          <w:rPr>
            <w:rFonts w:ascii="Arial" w:hAnsi="Arial" w:cs="Arial"/>
            <w:sz w:val="24"/>
            <w:szCs w:val="24"/>
          </w:rPr>
          <w:t>122,0 га</w:t>
        </w:r>
      </w:smartTag>
      <w:r w:rsidRPr="00E254A6">
        <w:rPr>
          <w:rFonts w:ascii="Arial" w:hAnsi="Arial" w:cs="Arial"/>
          <w:sz w:val="24"/>
          <w:szCs w:val="24"/>
        </w:rPr>
        <w:t xml:space="preserve">. </w:t>
      </w:r>
      <w:proofErr w:type="gramStart"/>
      <w:r w:rsidRPr="00E254A6">
        <w:rPr>
          <w:rFonts w:ascii="Arial" w:hAnsi="Arial" w:cs="Arial"/>
          <w:sz w:val="24"/>
          <w:szCs w:val="24"/>
        </w:rPr>
        <w:t>Расположена</w:t>
      </w:r>
      <w:proofErr w:type="gramEnd"/>
      <w:r w:rsidRPr="00E254A6">
        <w:rPr>
          <w:rFonts w:ascii="Arial" w:hAnsi="Arial" w:cs="Arial"/>
          <w:sz w:val="24"/>
          <w:szCs w:val="24"/>
        </w:rPr>
        <w:t xml:space="preserve"> в юго-восточнее трассы «Липецк - Чаплыгин». </w:t>
      </w:r>
    </w:p>
    <w:p w:rsidR="00E254A6" w:rsidRPr="00E254A6" w:rsidRDefault="00E254A6" w:rsidP="00E254A6">
      <w:pPr>
        <w:ind w:firstLine="660"/>
        <w:jc w:val="both"/>
        <w:rPr>
          <w:rFonts w:ascii="Arial" w:hAnsi="Arial" w:cs="Arial"/>
          <w:sz w:val="24"/>
          <w:szCs w:val="24"/>
        </w:rPr>
      </w:pPr>
      <w:r w:rsidRPr="00E254A6">
        <w:rPr>
          <w:rFonts w:ascii="Arial" w:hAnsi="Arial" w:cs="Arial"/>
          <w:b/>
          <w:bCs/>
          <w:sz w:val="24"/>
          <w:szCs w:val="24"/>
          <w:u w:val="single"/>
        </w:rPr>
        <w:lastRenderedPageBreak/>
        <w:t>Участок №10</w:t>
      </w:r>
      <w:r w:rsidRPr="00E254A6">
        <w:rPr>
          <w:rFonts w:ascii="Arial" w:hAnsi="Arial" w:cs="Arial"/>
          <w:sz w:val="24"/>
          <w:szCs w:val="24"/>
        </w:rPr>
        <w:t xml:space="preserve">– площадка для добычи полезных ископаемых (торф). Площадь – </w:t>
      </w:r>
      <w:smartTag w:uri="urn:schemas-microsoft-com:office:smarttags" w:element="metricconverter">
        <w:smartTagPr>
          <w:attr w:name="ProductID" w:val="42,0 га"/>
        </w:smartTagPr>
        <w:r w:rsidRPr="00E254A6">
          <w:rPr>
            <w:rFonts w:ascii="Arial" w:hAnsi="Arial" w:cs="Arial"/>
            <w:sz w:val="24"/>
            <w:szCs w:val="24"/>
          </w:rPr>
          <w:t>42,0 га</w:t>
        </w:r>
      </w:smartTag>
      <w:r w:rsidRPr="00E254A6">
        <w:rPr>
          <w:rFonts w:ascii="Arial" w:hAnsi="Arial" w:cs="Arial"/>
          <w:sz w:val="24"/>
          <w:szCs w:val="24"/>
        </w:rPr>
        <w:t xml:space="preserve">. </w:t>
      </w:r>
      <w:proofErr w:type="gramStart"/>
      <w:r w:rsidRPr="00E254A6">
        <w:rPr>
          <w:rFonts w:ascii="Arial" w:hAnsi="Arial" w:cs="Arial"/>
          <w:sz w:val="24"/>
          <w:szCs w:val="24"/>
        </w:rPr>
        <w:t>Расположена</w:t>
      </w:r>
      <w:proofErr w:type="gramEnd"/>
      <w:r w:rsidRPr="00E254A6">
        <w:rPr>
          <w:rFonts w:ascii="Arial" w:hAnsi="Arial" w:cs="Arial"/>
          <w:sz w:val="24"/>
          <w:szCs w:val="24"/>
        </w:rPr>
        <w:t xml:space="preserve"> южнее села Каликино, юго-восточнее трассы «Липецк - Чаплыгин» на границе с.п. </w:t>
      </w:r>
      <w:proofErr w:type="spellStart"/>
      <w:r w:rsidRPr="00E254A6">
        <w:rPr>
          <w:rFonts w:ascii="Arial" w:hAnsi="Arial" w:cs="Arial"/>
          <w:sz w:val="24"/>
          <w:szCs w:val="24"/>
        </w:rPr>
        <w:t>Махоновское</w:t>
      </w:r>
      <w:proofErr w:type="spellEnd"/>
      <w:r w:rsidRPr="00E254A6">
        <w:rPr>
          <w:rFonts w:ascii="Arial" w:hAnsi="Arial" w:cs="Arial"/>
          <w:sz w:val="24"/>
          <w:szCs w:val="24"/>
        </w:rPr>
        <w:t xml:space="preserve"> и заказника «Добровский». </w:t>
      </w:r>
    </w:p>
    <w:p w:rsidR="00E254A6" w:rsidRPr="00E254A6" w:rsidRDefault="00E254A6" w:rsidP="00E254A6">
      <w:pPr>
        <w:ind w:firstLine="660"/>
        <w:jc w:val="both"/>
        <w:rPr>
          <w:rFonts w:ascii="Arial" w:hAnsi="Arial" w:cs="Arial"/>
          <w:sz w:val="24"/>
          <w:szCs w:val="24"/>
        </w:rPr>
      </w:pPr>
      <w:r w:rsidRPr="00E254A6">
        <w:rPr>
          <w:rFonts w:ascii="Arial" w:hAnsi="Arial" w:cs="Arial"/>
          <w:b/>
          <w:bCs/>
          <w:sz w:val="24"/>
          <w:szCs w:val="24"/>
          <w:u w:val="single"/>
        </w:rPr>
        <w:t>Участок №11</w:t>
      </w:r>
      <w:r w:rsidRPr="00E254A6">
        <w:rPr>
          <w:rFonts w:ascii="Arial" w:hAnsi="Arial" w:cs="Arial"/>
          <w:sz w:val="24"/>
          <w:szCs w:val="24"/>
        </w:rPr>
        <w:t xml:space="preserve"> – площадка для перспективного развития сельскохозяйственного производства. Площадь – </w:t>
      </w:r>
      <w:smartTag w:uri="urn:schemas-microsoft-com:office:smarttags" w:element="metricconverter">
        <w:smartTagPr>
          <w:attr w:name="ProductID" w:val="6,06 га"/>
        </w:smartTagPr>
        <w:r w:rsidRPr="00E254A6">
          <w:rPr>
            <w:rFonts w:ascii="Arial" w:hAnsi="Arial" w:cs="Arial"/>
            <w:sz w:val="24"/>
            <w:szCs w:val="24"/>
          </w:rPr>
          <w:t>6,06 га</w:t>
        </w:r>
      </w:smartTag>
      <w:r w:rsidRPr="00E254A6">
        <w:rPr>
          <w:rFonts w:ascii="Arial" w:hAnsi="Arial" w:cs="Arial"/>
          <w:sz w:val="24"/>
          <w:szCs w:val="24"/>
        </w:rPr>
        <w:t xml:space="preserve">. </w:t>
      </w:r>
      <w:proofErr w:type="gramStart"/>
      <w:r w:rsidRPr="00E254A6">
        <w:rPr>
          <w:rFonts w:ascii="Arial" w:hAnsi="Arial" w:cs="Arial"/>
          <w:sz w:val="24"/>
          <w:szCs w:val="24"/>
        </w:rPr>
        <w:t>Расположена</w:t>
      </w:r>
      <w:proofErr w:type="gramEnd"/>
      <w:r w:rsidRPr="00E254A6">
        <w:rPr>
          <w:rFonts w:ascii="Arial" w:hAnsi="Arial" w:cs="Arial"/>
          <w:sz w:val="24"/>
          <w:szCs w:val="24"/>
        </w:rPr>
        <w:t xml:space="preserve"> северо-восточнее села Каликино в районе рыбопитомника. Мини-завод по переработке прудовой рыбы.</w:t>
      </w:r>
    </w:p>
    <w:p w:rsidR="00E254A6" w:rsidRPr="00E254A6" w:rsidRDefault="00E254A6" w:rsidP="00E254A6">
      <w:pPr>
        <w:ind w:firstLine="660"/>
        <w:jc w:val="both"/>
        <w:rPr>
          <w:rFonts w:ascii="Arial" w:hAnsi="Arial" w:cs="Arial"/>
          <w:color w:val="000000"/>
          <w:sz w:val="24"/>
          <w:szCs w:val="24"/>
        </w:rPr>
      </w:pPr>
      <w:r w:rsidRPr="00E254A6">
        <w:rPr>
          <w:rFonts w:ascii="Arial" w:hAnsi="Arial" w:cs="Arial"/>
          <w:b/>
          <w:bCs/>
          <w:sz w:val="24"/>
          <w:szCs w:val="24"/>
          <w:u w:val="single"/>
        </w:rPr>
        <w:t>Участок №12</w:t>
      </w:r>
      <w:r w:rsidRPr="00E254A6">
        <w:rPr>
          <w:rFonts w:ascii="Arial" w:hAnsi="Arial" w:cs="Arial"/>
          <w:sz w:val="24"/>
          <w:szCs w:val="24"/>
        </w:rPr>
        <w:t xml:space="preserve"> – площадка для перспективного развития жилищного строительства. Площадь – 28,09 га. </w:t>
      </w:r>
      <w:proofErr w:type="gramStart"/>
      <w:r w:rsidRPr="00E254A6">
        <w:rPr>
          <w:rFonts w:ascii="Arial" w:hAnsi="Arial" w:cs="Arial"/>
          <w:sz w:val="24"/>
          <w:szCs w:val="24"/>
        </w:rPr>
        <w:t>Расположена</w:t>
      </w:r>
      <w:proofErr w:type="gramEnd"/>
      <w:r w:rsidRPr="00E254A6">
        <w:rPr>
          <w:rFonts w:ascii="Arial" w:hAnsi="Arial" w:cs="Arial"/>
          <w:sz w:val="24"/>
          <w:szCs w:val="24"/>
        </w:rPr>
        <w:t xml:space="preserve"> в северо - западной части поселка  Дальний.  Перевод из категории земель сельскохозяйственного назначения в земли </w:t>
      </w:r>
      <w:r w:rsidRPr="00E254A6">
        <w:rPr>
          <w:rFonts w:ascii="Arial" w:hAnsi="Arial" w:cs="Arial"/>
          <w:color w:val="000000"/>
          <w:sz w:val="24"/>
          <w:szCs w:val="24"/>
        </w:rPr>
        <w:t>населенных пунктов.</w:t>
      </w:r>
    </w:p>
    <w:p w:rsidR="00E254A6" w:rsidRPr="00E254A6" w:rsidRDefault="00E254A6" w:rsidP="00E254A6">
      <w:pPr>
        <w:ind w:firstLine="660"/>
        <w:jc w:val="both"/>
        <w:rPr>
          <w:rFonts w:ascii="Arial" w:hAnsi="Arial" w:cs="Arial"/>
          <w:sz w:val="24"/>
          <w:szCs w:val="24"/>
        </w:rPr>
      </w:pPr>
      <w:r w:rsidRPr="00E254A6">
        <w:rPr>
          <w:rFonts w:ascii="Arial" w:hAnsi="Arial" w:cs="Arial"/>
          <w:b/>
          <w:bCs/>
          <w:sz w:val="24"/>
          <w:szCs w:val="24"/>
          <w:u w:val="single"/>
        </w:rPr>
        <w:t xml:space="preserve"> Участок №13</w:t>
      </w:r>
      <w:r w:rsidRPr="00E254A6">
        <w:rPr>
          <w:rFonts w:ascii="Arial" w:hAnsi="Arial" w:cs="Arial"/>
          <w:sz w:val="24"/>
          <w:szCs w:val="24"/>
        </w:rPr>
        <w:t xml:space="preserve"> – площадка для спортивно-оздоровительной деятельности. Площадь – </w:t>
      </w:r>
      <w:smartTag w:uri="urn:schemas-microsoft-com:office:smarttags" w:element="metricconverter">
        <w:smartTagPr>
          <w:attr w:name="ProductID" w:val="275,89 га"/>
        </w:smartTagPr>
        <w:r w:rsidRPr="00E254A6">
          <w:rPr>
            <w:rFonts w:ascii="Arial" w:hAnsi="Arial" w:cs="Arial"/>
            <w:sz w:val="24"/>
            <w:szCs w:val="24"/>
          </w:rPr>
          <w:t>275,89 га</w:t>
        </w:r>
      </w:smartTag>
      <w:r w:rsidRPr="00E254A6">
        <w:rPr>
          <w:rFonts w:ascii="Arial" w:hAnsi="Arial" w:cs="Arial"/>
          <w:sz w:val="24"/>
          <w:szCs w:val="24"/>
        </w:rPr>
        <w:t xml:space="preserve">. </w:t>
      </w:r>
      <w:proofErr w:type="gramStart"/>
      <w:r w:rsidRPr="00E254A6">
        <w:rPr>
          <w:rFonts w:ascii="Arial" w:hAnsi="Arial" w:cs="Arial"/>
          <w:sz w:val="24"/>
          <w:szCs w:val="24"/>
        </w:rPr>
        <w:t>Расположена</w:t>
      </w:r>
      <w:proofErr w:type="gramEnd"/>
      <w:r w:rsidRPr="00E254A6">
        <w:rPr>
          <w:rFonts w:ascii="Arial" w:hAnsi="Arial" w:cs="Arial"/>
          <w:sz w:val="24"/>
          <w:szCs w:val="24"/>
        </w:rPr>
        <w:t xml:space="preserve"> в районе пос. Дальний вдоль границы с.п. </w:t>
      </w:r>
      <w:proofErr w:type="spellStart"/>
      <w:r w:rsidRPr="00E254A6">
        <w:rPr>
          <w:rFonts w:ascii="Arial" w:hAnsi="Arial" w:cs="Arial"/>
          <w:sz w:val="24"/>
          <w:szCs w:val="24"/>
        </w:rPr>
        <w:t>Ратчинское</w:t>
      </w:r>
      <w:proofErr w:type="spellEnd"/>
      <w:r w:rsidRPr="00E254A6">
        <w:rPr>
          <w:rFonts w:ascii="Arial" w:hAnsi="Arial" w:cs="Arial"/>
          <w:sz w:val="24"/>
          <w:szCs w:val="24"/>
        </w:rPr>
        <w:t xml:space="preserve">   в  пойме  реки  Воронеж.</w:t>
      </w:r>
    </w:p>
    <w:p w:rsidR="00E254A6" w:rsidRPr="00E254A6" w:rsidRDefault="00E254A6" w:rsidP="00E254A6">
      <w:pPr>
        <w:ind w:firstLine="660"/>
        <w:jc w:val="both"/>
        <w:rPr>
          <w:rFonts w:ascii="Arial" w:hAnsi="Arial" w:cs="Arial"/>
          <w:bCs/>
          <w:sz w:val="24"/>
          <w:szCs w:val="24"/>
        </w:rPr>
      </w:pPr>
      <w:r w:rsidRPr="00E254A6">
        <w:rPr>
          <w:rFonts w:ascii="Arial" w:hAnsi="Arial" w:cs="Arial"/>
          <w:b/>
          <w:bCs/>
          <w:sz w:val="24"/>
          <w:szCs w:val="24"/>
          <w:u w:val="single"/>
        </w:rPr>
        <w:t xml:space="preserve">Участок №14 </w:t>
      </w:r>
      <w:r w:rsidRPr="00E254A6">
        <w:rPr>
          <w:rFonts w:ascii="Arial" w:hAnsi="Arial" w:cs="Arial"/>
          <w:bCs/>
          <w:sz w:val="24"/>
          <w:szCs w:val="24"/>
        </w:rPr>
        <w:t xml:space="preserve">-  площадка для объектов дорожного сервиса. Площадь – </w:t>
      </w:r>
      <w:smartTag w:uri="urn:schemas-microsoft-com:office:smarttags" w:element="metricconverter">
        <w:smartTagPr>
          <w:attr w:name="ProductID" w:val="7,67 га"/>
        </w:smartTagPr>
        <w:r w:rsidRPr="00E254A6">
          <w:rPr>
            <w:rFonts w:ascii="Arial" w:hAnsi="Arial" w:cs="Arial"/>
            <w:bCs/>
            <w:sz w:val="24"/>
            <w:szCs w:val="24"/>
          </w:rPr>
          <w:t>7,67 га</w:t>
        </w:r>
      </w:smartTag>
      <w:r w:rsidRPr="00E254A6">
        <w:rPr>
          <w:rFonts w:ascii="Arial" w:hAnsi="Arial" w:cs="Arial"/>
          <w:bCs/>
          <w:sz w:val="24"/>
          <w:szCs w:val="24"/>
        </w:rPr>
        <w:t xml:space="preserve">. </w:t>
      </w:r>
      <w:proofErr w:type="gramStart"/>
      <w:r w:rsidRPr="00E254A6">
        <w:rPr>
          <w:rFonts w:ascii="Arial" w:hAnsi="Arial" w:cs="Arial"/>
          <w:bCs/>
          <w:sz w:val="24"/>
          <w:szCs w:val="24"/>
        </w:rPr>
        <w:t>Расположена</w:t>
      </w:r>
      <w:proofErr w:type="gramEnd"/>
      <w:r w:rsidRPr="00E254A6">
        <w:rPr>
          <w:rFonts w:ascii="Arial" w:hAnsi="Arial" w:cs="Arial"/>
          <w:bCs/>
          <w:sz w:val="24"/>
          <w:szCs w:val="24"/>
        </w:rPr>
        <w:t xml:space="preserve"> южнее села Каликино вдоль трассы «Липецк-Чаплыгин» (с восточной стороны). Перевод из категории земель сельскохозяйственного назначения в земли населенных пунктов.</w:t>
      </w:r>
    </w:p>
    <w:p w:rsidR="00E254A6" w:rsidRPr="00E254A6" w:rsidRDefault="00E254A6" w:rsidP="00E254A6">
      <w:pPr>
        <w:ind w:firstLine="660"/>
        <w:jc w:val="both"/>
        <w:rPr>
          <w:rFonts w:ascii="Arial" w:hAnsi="Arial" w:cs="Arial"/>
          <w:bCs/>
          <w:sz w:val="24"/>
          <w:szCs w:val="24"/>
        </w:rPr>
      </w:pPr>
      <w:r w:rsidRPr="00E254A6">
        <w:rPr>
          <w:rFonts w:ascii="Arial" w:hAnsi="Arial" w:cs="Arial"/>
          <w:b/>
          <w:bCs/>
          <w:sz w:val="24"/>
          <w:szCs w:val="24"/>
          <w:u w:val="single"/>
        </w:rPr>
        <w:t>Участок №15</w:t>
      </w:r>
      <w:r w:rsidRPr="00E254A6">
        <w:rPr>
          <w:rFonts w:ascii="Arial" w:hAnsi="Arial" w:cs="Arial"/>
          <w:bCs/>
          <w:sz w:val="24"/>
          <w:szCs w:val="24"/>
        </w:rPr>
        <w:t xml:space="preserve"> – площадка для объектов дорожного сервиса. Площадь – 3,12 га. </w:t>
      </w:r>
      <w:proofErr w:type="gramStart"/>
      <w:r w:rsidRPr="00E254A6">
        <w:rPr>
          <w:rFonts w:ascii="Arial" w:hAnsi="Arial" w:cs="Arial"/>
          <w:bCs/>
          <w:sz w:val="24"/>
          <w:szCs w:val="24"/>
        </w:rPr>
        <w:t>Расположена</w:t>
      </w:r>
      <w:proofErr w:type="gramEnd"/>
      <w:r w:rsidRPr="00E254A6">
        <w:rPr>
          <w:rFonts w:ascii="Arial" w:hAnsi="Arial" w:cs="Arial"/>
          <w:bCs/>
          <w:sz w:val="24"/>
          <w:szCs w:val="24"/>
        </w:rPr>
        <w:t xml:space="preserve"> на въезде в село Каликино с восточной стороны от трассы «Липецк-Чаплыгин». Перевод из категории земель сельскохозяйственного назначения в земли населенных пунктов.</w:t>
      </w:r>
    </w:p>
    <w:p w:rsidR="00E254A6" w:rsidRPr="002726F6" w:rsidRDefault="00E254A6" w:rsidP="00E254A6">
      <w:pPr>
        <w:ind w:firstLine="660"/>
        <w:jc w:val="both"/>
        <w:rPr>
          <w:rFonts w:ascii="Arial" w:hAnsi="Arial" w:cs="Arial"/>
          <w:color w:val="000000"/>
          <w:sz w:val="24"/>
          <w:szCs w:val="24"/>
        </w:rPr>
      </w:pPr>
      <w:r w:rsidRPr="00E254A6">
        <w:rPr>
          <w:rFonts w:ascii="Arial" w:hAnsi="Arial" w:cs="Arial"/>
          <w:b/>
          <w:bCs/>
          <w:sz w:val="24"/>
          <w:szCs w:val="24"/>
          <w:u w:val="single"/>
        </w:rPr>
        <w:t>Участок №16</w:t>
      </w:r>
      <w:r w:rsidRPr="00E254A6">
        <w:rPr>
          <w:rFonts w:ascii="Arial" w:hAnsi="Arial" w:cs="Arial"/>
          <w:bCs/>
          <w:sz w:val="24"/>
          <w:szCs w:val="24"/>
        </w:rPr>
        <w:t xml:space="preserve"> – </w:t>
      </w:r>
      <w:r w:rsidRPr="00E254A6">
        <w:rPr>
          <w:rFonts w:ascii="Arial" w:hAnsi="Arial" w:cs="Arial"/>
          <w:sz w:val="24"/>
          <w:szCs w:val="24"/>
        </w:rPr>
        <w:t xml:space="preserve">площадка для перспективного развития жилищного строительства. Площадь – 19,36 га. Расположена в </w:t>
      </w:r>
      <w:proofErr w:type="gramStart"/>
      <w:r w:rsidRPr="00E254A6">
        <w:rPr>
          <w:rFonts w:ascii="Arial" w:hAnsi="Arial" w:cs="Arial"/>
          <w:sz w:val="24"/>
          <w:szCs w:val="24"/>
        </w:rPr>
        <w:t>юго - западной</w:t>
      </w:r>
      <w:proofErr w:type="gramEnd"/>
      <w:r w:rsidRPr="00E254A6">
        <w:rPr>
          <w:rFonts w:ascii="Arial" w:hAnsi="Arial" w:cs="Arial"/>
          <w:sz w:val="24"/>
          <w:szCs w:val="24"/>
        </w:rPr>
        <w:t xml:space="preserve"> части </w:t>
      </w:r>
      <w:r w:rsidRPr="00E254A6">
        <w:rPr>
          <w:rFonts w:ascii="Arial" w:hAnsi="Arial" w:cs="Arial"/>
          <w:bCs/>
          <w:sz w:val="24"/>
          <w:szCs w:val="24"/>
        </w:rPr>
        <w:t>села Каликино</w:t>
      </w:r>
      <w:r w:rsidRPr="00E254A6">
        <w:rPr>
          <w:rFonts w:ascii="Arial" w:hAnsi="Arial" w:cs="Arial"/>
          <w:sz w:val="24"/>
          <w:szCs w:val="24"/>
        </w:rPr>
        <w:t xml:space="preserve">.  Перевод из категории земель сельскохозяйственного назначения в земли </w:t>
      </w:r>
      <w:r w:rsidRPr="00E254A6">
        <w:rPr>
          <w:rFonts w:ascii="Arial" w:hAnsi="Arial" w:cs="Arial"/>
          <w:color w:val="000000"/>
          <w:sz w:val="24"/>
          <w:szCs w:val="24"/>
        </w:rPr>
        <w:t>населенных пунктов.</w:t>
      </w:r>
    </w:p>
    <w:p w:rsidR="00E254A6" w:rsidRPr="00E254A6" w:rsidRDefault="00E254A6" w:rsidP="00E254A6">
      <w:pPr>
        <w:pStyle w:val="af6"/>
        <w:spacing w:after="0" w:line="360" w:lineRule="auto"/>
        <w:ind w:left="-425"/>
        <w:jc w:val="center"/>
        <w:outlineLvl w:val="0"/>
        <w:rPr>
          <w:rFonts w:ascii="Arial" w:hAnsi="Arial" w:cs="Arial"/>
          <w:b/>
        </w:rPr>
      </w:pPr>
      <w:r w:rsidRPr="00E254A6">
        <w:rPr>
          <w:rFonts w:ascii="Arial" w:hAnsi="Arial" w:cs="Arial"/>
          <w:b/>
        </w:rPr>
        <w:t>Раздел 5. ТЕХНИКО-ЭКОНОМИЧЕСКИЕ ПОКАЗАТЕЛИ</w:t>
      </w:r>
    </w:p>
    <w:tbl>
      <w:tblPr>
        <w:tblW w:w="101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
        <w:gridCol w:w="8"/>
        <w:gridCol w:w="4763"/>
        <w:gridCol w:w="142"/>
        <w:gridCol w:w="567"/>
        <w:gridCol w:w="984"/>
        <w:gridCol w:w="43"/>
        <w:gridCol w:w="249"/>
        <w:gridCol w:w="1134"/>
        <w:gridCol w:w="1508"/>
      </w:tblGrid>
      <w:tr w:rsidR="00E254A6" w:rsidRPr="00E254A6" w:rsidTr="00A94E7F">
        <w:tc>
          <w:tcPr>
            <w:tcW w:w="758"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w:t>
            </w:r>
          </w:p>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п./п.</w:t>
            </w:r>
          </w:p>
        </w:tc>
        <w:tc>
          <w:tcPr>
            <w:tcW w:w="5480" w:type="dxa"/>
            <w:gridSpan w:val="4"/>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 xml:space="preserve">          Наименование объекта</w:t>
            </w:r>
          </w:p>
        </w:tc>
        <w:tc>
          <w:tcPr>
            <w:tcW w:w="1027"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 xml:space="preserve">      </w:t>
            </w:r>
            <w:proofErr w:type="spellStart"/>
            <w:r w:rsidRPr="00E254A6">
              <w:rPr>
                <w:rFonts w:ascii="Arial" w:hAnsi="Arial" w:cs="Arial"/>
                <w:sz w:val="24"/>
                <w:szCs w:val="24"/>
              </w:rPr>
              <w:t>Ед</w:t>
            </w:r>
            <w:proofErr w:type="gramStart"/>
            <w:r w:rsidRPr="00E254A6">
              <w:rPr>
                <w:rFonts w:ascii="Arial" w:hAnsi="Arial" w:cs="Arial"/>
                <w:sz w:val="24"/>
                <w:szCs w:val="24"/>
              </w:rPr>
              <w:t>.и</w:t>
            </w:r>
            <w:proofErr w:type="gramEnd"/>
            <w:r w:rsidRPr="00E254A6">
              <w:rPr>
                <w:rFonts w:ascii="Arial" w:hAnsi="Arial" w:cs="Arial"/>
                <w:sz w:val="24"/>
                <w:szCs w:val="24"/>
              </w:rPr>
              <w:t>зм</w:t>
            </w:r>
            <w:proofErr w:type="spellEnd"/>
            <w:r w:rsidRPr="00E254A6">
              <w:rPr>
                <w:rFonts w:ascii="Arial" w:hAnsi="Arial" w:cs="Arial"/>
                <w:sz w:val="24"/>
                <w:szCs w:val="24"/>
              </w:rPr>
              <w:t>.</w:t>
            </w:r>
          </w:p>
        </w:tc>
        <w:tc>
          <w:tcPr>
            <w:tcW w:w="1383"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 xml:space="preserve">Современное </w:t>
            </w:r>
          </w:p>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состояние</w:t>
            </w:r>
          </w:p>
        </w:tc>
        <w:tc>
          <w:tcPr>
            <w:tcW w:w="1508" w:type="dxa"/>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 xml:space="preserve">Расчетный </w:t>
            </w:r>
          </w:p>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Срок.</w:t>
            </w:r>
          </w:p>
        </w:tc>
      </w:tr>
      <w:tr w:rsidR="00E254A6" w:rsidRPr="00E254A6" w:rsidTr="00A94E7F">
        <w:tc>
          <w:tcPr>
            <w:tcW w:w="758" w:type="dxa"/>
          </w:tcPr>
          <w:p w:rsidR="00E254A6" w:rsidRPr="00E254A6" w:rsidRDefault="00E254A6" w:rsidP="00A94E7F">
            <w:pPr>
              <w:tabs>
                <w:tab w:val="left" w:pos="0"/>
              </w:tabs>
              <w:spacing w:line="240" w:lineRule="atLeast"/>
              <w:jc w:val="center"/>
              <w:rPr>
                <w:rFonts w:ascii="Arial" w:hAnsi="Arial" w:cs="Arial"/>
                <w:b/>
                <w:sz w:val="24"/>
                <w:szCs w:val="24"/>
              </w:rPr>
            </w:pPr>
            <w:r w:rsidRPr="00E254A6">
              <w:rPr>
                <w:rFonts w:ascii="Arial" w:hAnsi="Arial" w:cs="Arial"/>
                <w:b/>
                <w:sz w:val="24"/>
                <w:szCs w:val="24"/>
              </w:rPr>
              <w:t>I</w:t>
            </w:r>
          </w:p>
        </w:tc>
        <w:tc>
          <w:tcPr>
            <w:tcW w:w="7890" w:type="dxa"/>
            <w:gridSpan w:val="8"/>
          </w:tcPr>
          <w:p w:rsidR="00E254A6" w:rsidRPr="00E254A6" w:rsidRDefault="00E254A6" w:rsidP="00A94E7F">
            <w:pPr>
              <w:tabs>
                <w:tab w:val="left" w:pos="0"/>
              </w:tabs>
              <w:spacing w:line="240" w:lineRule="atLeast"/>
              <w:jc w:val="center"/>
              <w:rPr>
                <w:rFonts w:ascii="Arial" w:hAnsi="Arial" w:cs="Arial"/>
                <w:b/>
                <w:sz w:val="24"/>
                <w:szCs w:val="24"/>
              </w:rPr>
            </w:pPr>
            <w:r w:rsidRPr="00E254A6">
              <w:rPr>
                <w:rFonts w:ascii="Arial" w:hAnsi="Arial" w:cs="Arial"/>
                <w:b/>
                <w:sz w:val="24"/>
                <w:szCs w:val="24"/>
              </w:rPr>
              <w:t>Территория</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rPr>
            </w:pPr>
          </w:p>
        </w:tc>
      </w:tr>
      <w:tr w:rsidR="00E254A6" w:rsidRPr="00E254A6" w:rsidTr="00A94E7F">
        <w:trPr>
          <w:cantSplit/>
        </w:trPr>
        <w:tc>
          <w:tcPr>
            <w:tcW w:w="758" w:type="dxa"/>
            <w:vMerge w:val="restart"/>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1</w:t>
            </w:r>
          </w:p>
        </w:tc>
        <w:tc>
          <w:tcPr>
            <w:tcW w:w="4913" w:type="dxa"/>
            <w:gridSpan w:val="3"/>
            <w:vMerge w:val="restart"/>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Общая площадь земель в границах сельского поселения</w:t>
            </w: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га</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lang w:val="en-US"/>
              </w:rPr>
            </w:pPr>
            <w:r w:rsidRPr="00E254A6">
              <w:rPr>
                <w:rFonts w:ascii="Arial" w:hAnsi="Arial" w:cs="Arial"/>
                <w:sz w:val="24"/>
                <w:szCs w:val="24"/>
                <w:lang w:val="en-US"/>
              </w:rPr>
              <w:t>19</w:t>
            </w:r>
            <w:r w:rsidRPr="00E254A6">
              <w:rPr>
                <w:rFonts w:ascii="Arial" w:hAnsi="Arial" w:cs="Arial"/>
                <w:sz w:val="24"/>
                <w:szCs w:val="24"/>
              </w:rPr>
              <w:t xml:space="preserve"> </w:t>
            </w:r>
            <w:r w:rsidRPr="00E254A6">
              <w:rPr>
                <w:rFonts w:ascii="Arial" w:hAnsi="Arial" w:cs="Arial"/>
                <w:sz w:val="24"/>
                <w:szCs w:val="24"/>
                <w:lang w:val="en-US"/>
              </w:rPr>
              <w:t>921</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lang w:val="en-US"/>
              </w:rPr>
            </w:pPr>
            <w:r w:rsidRPr="00E254A6">
              <w:rPr>
                <w:rFonts w:ascii="Arial" w:hAnsi="Arial" w:cs="Arial"/>
                <w:sz w:val="24"/>
                <w:szCs w:val="24"/>
                <w:lang w:val="en-US"/>
              </w:rPr>
              <w:t>19</w:t>
            </w:r>
            <w:r w:rsidRPr="00E254A6">
              <w:rPr>
                <w:rFonts w:ascii="Arial" w:hAnsi="Arial" w:cs="Arial"/>
                <w:sz w:val="24"/>
                <w:szCs w:val="24"/>
              </w:rPr>
              <w:t xml:space="preserve"> </w:t>
            </w:r>
            <w:r w:rsidRPr="00E254A6">
              <w:rPr>
                <w:rFonts w:ascii="Arial" w:hAnsi="Arial" w:cs="Arial"/>
                <w:sz w:val="24"/>
                <w:szCs w:val="24"/>
                <w:lang w:val="en-US"/>
              </w:rPr>
              <w:t>921</w:t>
            </w:r>
          </w:p>
        </w:tc>
      </w:tr>
      <w:tr w:rsidR="00E254A6" w:rsidRPr="00E254A6" w:rsidTr="00A94E7F">
        <w:trPr>
          <w:cantSplit/>
        </w:trPr>
        <w:tc>
          <w:tcPr>
            <w:tcW w:w="758" w:type="dxa"/>
            <w:vMerge/>
          </w:tcPr>
          <w:p w:rsidR="00E254A6" w:rsidRPr="00E254A6" w:rsidRDefault="00E254A6" w:rsidP="00A94E7F">
            <w:pPr>
              <w:tabs>
                <w:tab w:val="left" w:pos="0"/>
              </w:tabs>
              <w:spacing w:line="240" w:lineRule="atLeast"/>
              <w:jc w:val="center"/>
              <w:rPr>
                <w:rFonts w:ascii="Arial" w:hAnsi="Arial" w:cs="Arial"/>
                <w:sz w:val="24"/>
                <w:szCs w:val="24"/>
                <w:lang w:val="en-US"/>
              </w:rPr>
            </w:pPr>
          </w:p>
        </w:tc>
        <w:tc>
          <w:tcPr>
            <w:tcW w:w="4913" w:type="dxa"/>
            <w:gridSpan w:val="3"/>
            <w:vMerge/>
            <w:vAlign w:val="center"/>
          </w:tcPr>
          <w:p w:rsidR="00E254A6" w:rsidRPr="00E254A6" w:rsidRDefault="00E254A6" w:rsidP="00A94E7F">
            <w:pPr>
              <w:tabs>
                <w:tab w:val="left" w:pos="0"/>
              </w:tabs>
              <w:spacing w:line="240" w:lineRule="atLeast"/>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lang w:val="en-US"/>
              </w:rPr>
            </w:pPr>
            <w:r w:rsidRPr="00E254A6">
              <w:rPr>
                <w:rFonts w:ascii="Arial" w:hAnsi="Arial" w:cs="Arial"/>
                <w:sz w:val="24"/>
                <w:szCs w:val="24"/>
                <w:lang w:val="en-US"/>
              </w:rPr>
              <w:t>100</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lang w:val="en-US"/>
              </w:rPr>
            </w:pPr>
            <w:r w:rsidRPr="00E254A6">
              <w:rPr>
                <w:rFonts w:ascii="Arial" w:hAnsi="Arial" w:cs="Arial"/>
                <w:sz w:val="24"/>
                <w:szCs w:val="24"/>
                <w:lang w:val="en-US"/>
              </w:rPr>
              <w:t>100</w:t>
            </w:r>
          </w:p>
        </w:tc>
      </w:tr>
      <w:tr w:rsidR="00E254A6" w:rsidRPr="00E254A6" w:rsidTr="00A94E7F">
        <w:trPr>
          <w:cantSplit/>
          <w:trHeight w:val="558"/>
        </w:trPr>
        <w:tc>
          <w:tcPr>
            <w:tcW w:w="758"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2</w:t>
            </w:r>
          </w:p>
        </w:tc>
        <w:tc>
          <w:tcPr>
            <w:tcW w:w="4913" w:type="dxa"/>
            <w:gridSpan w:val="3"/>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Общая площадь земель в границах населенных пунктов:</w:t>
            </w: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га</w:t>
            </w:r>
          </w:p>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1280,33</w:t>
            </w:r>
          </w:p>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6</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1519,89</w:t>
            </w:r>
          </w:p>
          <w:p w:rsidR="00E254A6" w:rsidRPr="00E254A6" w:rsidRDefault="00E254A6" w:rsidP="00A94E7F">
            <w:pPr>
              <w:tabs>
                <w:tab w:val="left" w:pos="0"/>
              </w:tabs>
              <w:spacing w:line="240" w:lineRule="atLeast"/>
              <w:jc w:val="center"/>
              <w:rPr>
                <w:rFonts w:ascii="Arial" w:hAnsi="Arial" w:cs="Arial"/>
                <w:sz w:val="24"/>
                <w:szCs w:val="24"/>
                <w:highlight w:val="yellow"/>
              </w:rPr>
            </w:pPr>
            <w:r w:rsidRPr="00E254A6">
              <w:rPr>
                <w:rFonts w:ascii="Arial" w:hAnsi="Arial" w:cs="Arial"/>
                <w:sz w:val="24"/>
                <w:szCs w:val="24"/>
              </w:rPr>
              <w:t>7,63</w:t>
            </w:r>
          </w:p>
        </w:tc>
      </w:tr>
      <w:tr w:rsidR="00E254A6" w:rsidRPr="00E254A6" w:rsidTr="00A94E7F">
        <w:tc>
          <w:tcPr>
            <w:tcW w:w="758" w:type="dxa"/>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Каликино</w:t>
            </w: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га</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955,44</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highlight w:val="yellow"/>
              </w:rPr>
            </w:pPr>
            <w:r w:rsidRPr="00E254A6">
              <w:rPr>
                <w:rFonts w:ascii="Arial" w:hAnsi="Arial" w:cs="Arial"/>
                <w:sz w:val="24"/>
                <w:szCs w:val="24"/>
              </w:rPr>
              <w:t>1107,22</w:t>
            </w:r>
          </w:p>
        </w:tc>
      </w:tr>
      <w:tr w:rsidR="00E254A6" w:rsidRPr="00E254A6" w:rsidTr="00A94E7F">
        <w:tc>
          <w:tcPr>
            <w:tcW w:w="758" w:type="dxa"/>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Гудово</w:t>
            </w: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га</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198</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highlight w:val="yellow"/>
              </w:rPr>
            </w:pPr>
            <w:r w:rsidRPr="00E254A6">
              <w:rPr>
                <w:rFonts w:ascii="Arial" w:hAnsi="Arial" w:cs="Arial"/>
                <w:sz w:val="24"/>
                <w:szCs w:val="24"/>
              </w:rPr>
              <w:t>213,65</w:t>
            </w:r>
          </w:p>
        </w:tc>
      </w:tr>
      <w:tr w:rsidR="00E254A6" w:rsidRPr="00E254A6" w:rsidTr="00A94E7F">
        <w:tc>
          <w:tcPr>
            <w:tcW w:w="758" w:type="dxa"/>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Гудбок</w:t>
            </w: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га</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59,84</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highlight w:val="yellow"/>
              </w:rPr>
            </w:pPr>
            <w:r w:rsidRPr="00E254A6">
              <w:rPr>
                <w:rFonts w:ascii="Arial" w:hAnsi="Arial" w:cs="Arial"/>
                <w:sz w:val="24"/>
                <w:szCs w:val="24"/>
              </w:rPr>
              <w:t>59,66</w:t>
            </w:r>
          </w:p>
        </w:tc>
      </w:tr>
      <w:tr w:rsidR="00E254A6" w:rsidRPr="00E254A6" w:rsidTr="00A94E7F">
        <w:tc>
          <w:tcPr>
            <w:tcW w:w="758" w:type="dxa"/>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 xml:space="preserve">пос. Густый </w:t>
            </w: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га</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36,04</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highlight w:val="yellow"/>
              </w:rPr>
            </w:pPr>
            <w:r w:rsidRPr="00E254A6">
              <w:rPr>
                <w:rFonts w:ascii="Arial" w:hAnsi="Arial" w:cs="Arial"/>
                <w:sz w:val="24"/>
                <w:szCs w:val="24"/>
              </w:rPr>
              <w:t>46,73</w:t>
            </w:r>
          </w:p>
        </w:tc>
      </w:tr>
      <w:tr w:rsidR="00E254A6" w:rsidRPr="00E254A6" w:rsidTr="00A94E7F">
        <w:tc>
          <w:tcPr>
            <w:tcW w:w="758" w:type="dxa"/>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Дальний</w:t>
            </w: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га</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30,01</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92,63</w:t>
            </w:r>
          </w:p>
        </w:tc>
      </w:tr>
      <w:tr w:rsidR="00E254A6" w:rsidRPr="00E254A6" w:rsidTr="00A94E7F">
        <w:tc>
          <w:tcPr>
            <w:tcW w:w="758" w:type="dxa"/>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 xml:space="preserve">пос.  </w:t>
            </w:r>
            <w:proofErr w:type="spellStart"/>
            <w:r w:rsidRPr="00E254A6">
              <w:rPr>
                <w:rFonts w:ascii="Arial" w:hAnsi="Arial" w:cs="Arial"/>
                <w:sz w:val="24"/>
                <w:szCs w:val="24"/>
              </w:rPr>
              <w:t>Фильцы</w:t>
            </w:r>
            <w:proofErr w:type="spellEnd"/>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га</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1</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highlight w:val="yellow"/>
              </w:rPr>
            </w:pPr>
            <w:r w:rsidRPr="00E254A6">
              <w:rPr>
                <w:rFonts w:ascii="Arial" w:hAnsi="Arial" w:cs="Arial"/>
                <w:sz w:val="24"/>
                <w:szCs w:val="24"/>
              </w:rPr>
              <w:t>нет</w:t>
            </w:r>
          </w:p>
        </w:tc>
      </w:tr>
      <w:tr w:rsidR="00E254A6" w:rsidRPr="00E254A6" w:rsidTr="00A94E7F">
        <w:trPr>
          <w:cantSplit/>
          <w:trHeight w:val="327"/>
        </w:trPr>
        <w:tc>
          <w:tcPr>
            <w:tcW w:w="758" w:type="dxa"/>
            <w:vMerge w:val="restart"/>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3</w:t>
            </w:r>
          </w:p>
        </w:tc>
        <w:tc>
          <w:tcPr>
            <w:tcW w:w="4913" w:type="dxa"/>
            <w:gridSpan w:val="3"/>
            <w:vMerge w:val="restart"/>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Общая площадь земель в границах застройки (% от общей площади в установленных границах)</w:t>
            </w: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га</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1280,33</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1746,53</w:t>
            </w:r>
          </w:p>
        </w:tc>
      </w:tr>
      <w:tr w:rsidR="00E254A6" w:rsidRPr="00E254A6" w:rsidTr="00A94E7F">
        <w:trPr>
          <w:cantSplit/>
        </w:trPr>
        <w:tc>
          <w:tcPr>
            <w:tcW w:w="758" w:type="dxa"/>
            <w:vMerge/>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6,43</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highlight w:val="yellow"/>
              </w:rPr>
            </w:pPr>
            <w:r w:rsidRPr="00E254A6">
              <w:rPr>
                <w:rFonts w:ascii="Arial" w:hAnsi="Arial" w:cs="Arial"/>
                <w:sz w:val="24"/>
                <w:szCs w:val="24"/>
              </w:rPr>
              <w:t>8,77</w:t>
            </w:r>
          </w:p>
        </w:tc>
      </w:tr>
      <w:tr w:rsidR="00E254A6" w:rsidRPr="00E254A6" w:rsidTr="00A94E7F">
        <w:tc>
          <w:tcPr>
            <w:tcW w:w="758" w:type="dxa"/>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Align w:val="center"/>
          </w:tcPr>
          <w:p w:rsidR="00E254A6" w:rsidRPr="00E254A6" w:rsidRDefault="00E254A6" w:rsidP="00A94E7F">
            <w:pPr>
              <w:tabs>
                <w:tab w:val="left" w:pos="0"/>
              </w:tabs>
              <w:spacing w:after="120" w:line="240" w:lineRule="atLeast"/>
              <w:jc w:val="both"/>
              <w:rPr>
                <w:rFonts w:ascii="Arial" w:hAnsi="Arial" w:cs="Arial"/>
                <w:sz w:val="24"/>
                <w:szCs w:val="24"/>
              </w:rPr>
            </w:pPr>
            <w:r w:rsidRPr="00E254A6">
              <w:rPr>
                <w:rFonts w:ascii="Arial" w:hAnsi="Arial" w:cs="Arial"/>
                <w:sz w:val="24"/>
                <w:szCs w:val="24"/>
              </w:rPr>
              <w:t>по населенным пунктам:</w:t>
            </w: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p>
        </w:tc>
        <w:tc>
          <w:tcPr>
            <w:tcW w:w="1508" w:type="dxa"/>
          </w:tcPr>
          <w:p w:rsidR="00E254A6" w:rsidRPr="00E254A6" w:rsidRDefault="00E254A6" w:rsidP="00A94E7F">
            <w:pPr>
              <w:tabs>
                <w:tab w:val="left" w:pos="0"/>
              </w:tabs>
              <w:spacing w:line="240" w:lineRule="atLeast"/>
              <w:jc w:val="center"/>
              <w:rPr>
                <w:rFonts w:ascii="Arial" w:hAnsi="Arial" w:cs="Arial"/>
                <w:sz w:val="24"/>
                <w:szCs w:val="24"/>
                <w:highlight w:val="yellow"/>
              </w:rPr>
            </w:pPr>
          </w:p>
        </w:tc>
      </w:tr>
      <w:tr w:rsidR="00E254A6" w:rsidRPr="00E254A6" w:rsidTr="00A94E7F">
        <w:trPr>
          <w:cantSplit/>
        </w:trPr>
        <w:tc>
          <w:tcPr>
            <w:tcW w:w="758" w:type="dxa"/>
            <w:vMerge w:val="restart"/>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restart"/>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 xml:space="preserve">с. Каликино </w:t>
            </w: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га</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955,44</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highlight w:val="yellow"/>
              </w:rPr>
            </w:pPr>
            <w:r w:rsidRPr="00E254A6">
              <w:rPr>
                <w:rFonts w:ascii="Arial" w:hAnsi="Arial" w:cs="Arial"/>
                <w:sz w:val="24"/>
                <w:szCs w:val="24"/>
              </w:rPr>
              <w:t>1107,22</w:t>
            </w:r>
          </w:p>
        </w:tc>
      </w:tr>
      <w:tr w:rsidR="00E254A6" w:rsidRPr="00E254A6" w:rsidTr="00A94E7F">
        <w:trPr>
          <w:cantSplit/>
        </w:trPr>
        <w:tc>
          <w:tcPr>
            <w:tcW w:w="758" w:type="dxa"/>
            <w:vMerge/>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4,80</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highlight w:val="yellow"/>
              </w:rPr>
            </w:pPr>
            <w:r w:rsidRPr="00E254A6">
              <w:rPr>
                <w:rFonts w:ascii="Arial" w:hAnsi="Arial" w:cs="Arial"/>
                <w:sz w:val="24"/>
                <w:szCs w:val="24"/>
              </w:rPr>
              <w:t>5,56</w:t>
            </w:r>
          </w:p>
        </w:tc>
      </w:tr>
      <w:tr w:rsidR="00E254A6" w:rsidRPr="00E254A6" w:rsidTr="00A94E7F">
        <w:trPr>
          <w:cantSplit/>
        </w:trPr>
        <w:tc>
          <w:tcPr>
            <w:tcW w:w="758" w:type="dxa"/>
            <w:vMerge w:val="restart"/>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restart"/>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Гудово</w:t>
            </w: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га</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198</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highlight w:val="yellow"/>
              </w:rPr>
            </w:pPr>
            <w:r w:rsidRPr="00E254A6">
              <w:rPr>
                <w:rFonts w:ascii="Arial" w:hAnsi="Arial" w:cs="Arial"/>
                <w:sz w:val="24"/>
                <w:szCs w:val="24"/>
              </w:rPr>
              <w:t>213,65</w:t>
            </w:r>
          </w:p>
        </w:tc>
      </w:tr>
      <w:tr w:rsidR="00E254A6" w:rsidRPr="00E254A6" w:rsidTr="00A94E7F">
        <w:trPr>
          <w:cantSplit/>
        </w:trPr>
        <w:tc>
          <w:tcPr>
            <w:tcW w:w="758" w:type="dxa"/>
            <w:vMerge/>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0.99</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highlight w:val="yellow"/>
              </w:rPr>
            </w:pPr>
            <w:r w:rsidRPr="00E254A6">
              <w:rPr>
                <w:rFonts w:ascii="Arial" w:hAnsi="Arial" w:cs="Arial"/>
                <w:sz w:val="24"/>
                <w:szCs w:val="24"/>
              </w:rPr>
              <w:t>1,07</w:t>
            </w:r>
          </w:p>
        </w:tc>
      </w:tr>
      <w:tr w:rsidR="00E254A6" w:rsidRPr="00E254A6" w:rsidTr="00A94E7F">
        <w:trPr>
          <w:cantSplit/>
        </w:trPr>
        <w:tc>
          <w:tcPr>
            <w:tcW w:w="758" w:type="dxa"/>
            <w:vMerge w:val="restart"/>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restart"/>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Гудбок</w:t>
            </w: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га</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59,84</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highlight w:val="yellow"/>
              </w:rPr>
            </w:pPr>
            <w:r w:rsidRPr="00E254A6">
              <w:rPr>
                <w:rFonts w:ascii="Arial" w:hAnsi="Arial" w:cs="Arial"/>
                <w:sz w:val="24"/>
                <w:szCs w:val="24"/>
              </w:rPr>
              <w:t>59,66</w:t>
            </w:r>
          </w:p>
        </w:tc>
      </w:tr>
      <w:tr w:rsidR="00E254A6" w:rsidRPr="00E254A6" w:rsidTr="00A94E7F">
        <w:trPr>
          <w:cantSplit/>
        </w:trPr>
        <w:tc>
          <w:tcPr>
            <w:tcW w:w="758" w:type="dxa"/>
            <w:vMerge/>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0,30</w:t>
            </w:r>
          </w:p>
        </w:tc>
        <w:tc>
          <w:tcPr>
            <w:tcW w:w="1508" w:type="dxa"/>
            <w:shd w:val="clear" w:color="auto" w:fill="auto"/>
          </w:tcPr>
          <w:p w:rsidR="00E254A6" w:rsidRPr="00E254A6" w:rsidRDefault="00E254A6" w:rsidP="00A94E7F">
            <w:pPr>
              <w:tabs>
                <w:tab w:val="left" w:pos="0"/>
              </w:tabs>
              <w:spacing w:line="240" w:lineRule="atLeast"/>
              <w:jc w:val="center"/>
              <w:rPr>
                <w:rFonts w:ascii="Arial" w:hAnsi="Arial" w:cs="Arial"/>
                <w:sz w:val="24"/>
                <w:szCs w:val="24"/>
                <w:highlight w:val="yellow"/>
              </w:rPr>
            </w:pPr>
            <w:r w:rsidRPr="00E254A6">
              <w:rPr>
                <w:rFonts w:ascii="Arial" w:hAnsi="Arial" w:cs="Arial"/>
                <w:sz w:val="24"/>
                <w:szCs w:val="24"/>
              </w:rPr>
              <w:t>0,30</w:t>
            </w:r>
          </w:p>
        </w:tc>
      </w:tr>
      <w:tr w:rsidR="00E254A6" w:rsidRPr="00E254A6" w:rsidTr="00A94E7F">
        <w:trPr>
          <w:cantSplit/>
        </w:trPr>
        <w:tc>
          <w:tcPr>
            <w:tcW w:w="758" w:type="dxa"/>
            <w:vMerge w:val="restart"/>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restart"/>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Густый</w:t>
            </w: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га</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36,04</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highlight w:val="yellow"/>
              </w:rPr>
            </w:pPr>
            <w:r w:rsidRPr="00E254A6">
              <w:rPr>
                <w:rFonts w:ascii="Arial" w:hAnsi="Arial" w:cs="Arial"/>
                <w:sz w:val="24"/>
                <w:szCs w:val="24"/>
              </w:rPr>
              <w:t>46,73</w:t>
            </w:r>
          </w:p>
        </w:tc>
      </w:tr>
      <w:tr w:rsidR="00E254A6" w:rsidRPr="00E254A6" w:rsidTr="00A94E7F">
        <w:trPr>
          <w:cantSplit/>
        </w:trPr>
        <w:tc>
          <w:tcPr>
            <w:tcW w:w="758" w:type="dxa"/>
            <w:vMerge/>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0.18</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highlight w:val="yellow"/>
              </w:rPr>
            </w:pPr>
            <w:r w:rsidRPr="00E254A6">
              <w:rPr>
                <w:rFonts w:ascii="Arial" w:hAnsi="Arial" w:cs="Arial"/>
                <w:sz w:val="24"/>
                <w:szCs w:val="24"/>
              </w:rPr>
              <w:t>0,23</w:t>
            </w:r>
          </w:p>
        </w:tc>
      </w:tr>
      <w:tr w:rsidR="00E254A6" w:rsidRPr="00E254A6" w:rsidTr="00A94E7F">
        <w:trPr>
          <w:cantSplit/>
        </w:trPr>
        <w:tc>
          <w:tcPr>
            <w:tcW w:w="758" w:type="dxa"/>
            <w:vMerge w:val="restart"/>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restart"/>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Дальний</w:t>
            </w: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га</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30,01</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highlight w:val="yellow"/>
              </w:rPr>
            </w:pPr>
            <w:r w:rsidRPr="00E254A6">
              <w:rPr>
                <w:rFonts w:ascii="Arial" w:hAnsi="Arial" w:cs="Arial"/>
                <w:sz w:val="24"/>
                <w:szCs w:val="24"/>
              </w:rPr>
              <w:t>92,63</w:t>
            </w:r>
          </w:p>
        </w:tc>
      </w:tr>
      <w:tr w:rsidR="00E254A6" w:rsidRPr="00E254A6" w:rsidTr="00A94E7F">
        <w:trPr>
          <w:cantSplit/>
        </w:trPr>
        <w:tc>
          <w:tcPr>
            <w:tcW w:w="758" w:type="dxa"/>
            <w:vMerge/>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0.15</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highlight w:val="yellow"/>
              </w:rPr>
            </w:pPr>
            <w:r w:rsidRPr="00E254A6">
              <w:rPr>
                <w:rFonts w:ascii="Arial" w:hAnsi="Arial" w:cs="Arial"/>
                <w:sz w:val="24"/>
                <w:szCs w:val="24"/>
              </w:rPr>
              <w:t>0.46</w:t>
            </w:r>
          </w:p>
        </w:tc>
      </w:tr>
      <w:tr w:rsidR="00E254A6" w:rsidRPr="00E254A6" w:rsidTr="00A94E7F">
        <w:trPr>
          <w:cantSplit/>
        </w:trPr>
        <w:tc>
          <w:tcPr>
            <w:tcW w:w="758" w:type="dxa"/>
            <w:vMerge w:val="restart"/>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restart"/>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 xml:space="preserve">пос.  </w:t>
            </w:r>
            <w:proofErr w:type="spellStart"/>
            <w:r w:rsidRPr="00E254A6">
              <w:rPr>
                <w:rFonts w:ascii="Arial" w:hAnsi="Arial" w:cs="Arial"/>
                <w:sz w:val="24"/>
                <w:szCs w:val="24"/>
              </w:rPr>
              <w:t>Фильцы</w:t>
            </w:r>
            <w:proofErr w:type="spellEnd"/>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га</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1</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нет</w:t>
            </w:r>
          </w:p>
        </w:tc>
      </w:tr>
      <w:tr w:rsidR="00E254A6" w:rsidRPr="00E254A6" w:rsidTr="00A94E7F">
        <w:trPr>
          <w:cantSplit/>
        </w:trPr>
        <w:tc>
          <w:tcPr>
            <w:tcW w:w="758" w:type="dxa"/>
            <w:vMerge/>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0,01</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r>
      <w:tr w:rsidR="00E254A6" w:rsidRPr="00E254A6" w:rsidTr="00A94E7F">
        <w:tc>
          <w:tcPr>
            <w:tcW w:w="758" w:type="dxa"/>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Align w:val="center"/>
          </w:tcPr>
          <w:p w:rsidR="00E254A6" w:rsidRPr="00E254A6" w:rsidRDefault="00E254A6" w:rsidP="00A94E7F">
            <w:pPr>
              <w:tabs>
                <w:tab w:val="left" w:pos="0"/>
              </w:tabs>
              <w:spacing w:after="120" w:line="240" w:lineRule="atLeast"/>
              <w:jc w:val="both"/>
              <w:rPr>
                <w:rFonts w:ascii="Arial" w:hAnsi="Arial" w:cs="Arial"/>
                <w:sz w:val="24"/>
                <w:szCs w:val="24"/>
              </w:rPr>
            </w:pPr>
            <w:r w:rsidRPr="00E254A6">
              <w:rPr>
                <w:rFonts w:ascii="Arial" w:hAnsi="Arial" w:cs="Arial"/>
                <w:sz w:val="24"/>
                <w:szCs w:val="24"/>
              </w:rPr>
              <w:t>в том числе:</w:t>
            </w: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p>
        </w:tc>
        <w:tc>
          <w:tcPr>
            <w:tcW w:w="1508" w:type="dxa"/>
          </w:tcPr>
          <w:p w:rsidR="00E254A6" w:rsidRPr="00E254A6" w:rsidRDefault="00E254A6" w:rsidP="00A94E7F">
            <w:pPr>
              <w:tabs>
                <w:tab w:val="left" w:pos="0"/>
              </w:tabs>
              <w:spacing w:line="240" w:lineRule="atLeast"/>
              <w:jc w:val="center"/>
              <w:rPr>
                <w:rFonts w:ascii="Arial" w:hAnsi="Arial" w:cs="Arial"/>
                <w:sz w:val="24"/>
                <w:szCs w:val="24"/>
              </w:rPr>
            </w:pPr>
          </w:p>
        </w:tc>
      </w:tr>
      <w:tr w:rsidR="00E254A6" w:rsidRPr="00E254A6" w:rsidTr="00A94E7F">
        <w:trPr>
          <w:cantSplit/>
        </w:trPr>
        <w:tc>
          <w:tcPr>
            <w:tcW w:w="758" w:type="dxa"/>
            <w:vMerge w:val="restart"/>
            <w:vAlign w:val="center"/>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3.1</w:t>
            </w:r>
          </w:p>
        </w:tc>
        <w:tc>
          <w:tcPr>
            <w:tcW w:w="4913" w:type="dxa"/>
            <w:gridSpan w:val="3"/>
            <w:vMerge w:val="restart"/>
            <w:vAlign w:val="center"/>
          </w:tcPr>
          <w:p w:rsidR="00E254A6" w:rsidRPr="00E254A6" w:rsidRDefault="00E254A6" w:rsidP="00A94E7F">
            <w:pPr>
              <w:tabs>
                <w:tab w:val="left" w:pos="0"/>
              </w:tabs>
              <w:spacing w:after="120" w:line="240" w:lineRule="atLeast"/>
              <w:jc w:val="both"/>
              <w:rPr>
                <w:rFonts w:ascii="Arial" w:hAnsi="Arial" w:cs="Arial"/>
                <w:sz w:val="24"/>
                <w:szCs w:val="24"/>
              </w:rPr>
            </w:pPr>
            <w:r w:rsidRPr="00E254A6">
              <w:rPr>
                <w:rFonts w:ascii="Arial" w:hAnsi="Arial" w:cs="Arial"/>
                <w:sz w:val="24"/>
                <w:szCs w:val="24"/>
              </w:rPr>
              <w:t>Жилая зона, в том числе:</w:t>
            </w: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га</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508" w:type="dxa"/>
          </w:tcPr>
          <w:p w:rsidR="00E254A6" w:rsidRPr="00E254A6" w:rsidRDefault="00E254A6" w:rsidP="00A94E7F">
            <w:pPr>
              <w:tabs>
                <w:tab w:val="left" w:pos="0"/>
              </w:tabs>
              <w:spacing w:after="120" w:line="240" w:lineRule="atLeast"/>
              <w:jc w:val="center"/>
              <w:rPr>
                <w:rFonts w:ascii="Arial" w:hAnsi="Arial" w:cs="Arial"/>
                <w:sz w:val="24"/>
                <w:szCs w:val="24"/>
              </w:rPr>
            </w:pPr>
            <w:r w:rsidRPr="00E254A6">
              <w:rPr>
                <w:rFonts w:ascii="Arial" w:hAnsi="Arial" w:cs="Arial"/>
                <w:sz w:val="24"/>
                <w:szCs w:val="24"/>
              </w:rPr>
              <w:t>1398,93</w:t>
            </w:r>
          </w:p>
        </w:tc>
      </w:tr>
      <w:tr w:rsidR="00E254A6" w:rsidRPr="00E254A6" w:rsidTr="00A94E7F">
        <w:trPr>
          <w:cantSplit/>
        </w:trPr>
        <w:tc>
          <w:tcPr>
            <w:tcW w:w="758" w:type="dxa"/>
            <w:vMerge/>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highlight w:val="yellow"/>
              </w:rPr>
            </w:pPr>
            <w:r w:rsidRPr="00E254A6">
              <w:rPr>
                <w:rFonts w:ascii="Arial" w:hAnsi="Arial" w:cs="Arial"/>
                <w:sz w:val="24"/>
                <w:szCs w:val="24"/>
              </w:rPr>
              <w:t>7,02</w:t>
            </w:r>
          </w:p>
        </w:tc>
      </w:tr>
      <w:tr w:rsidR="00E254A6" w:rsidRPr="00E254A6" w:rsidTr="00A94E7F">
        <w:trPr>
          <w:cantSplit/>
        </w:trPr>
        <w:tc>
          <w:tcPr>
            <w:tcW w:w="758" w:type="dxa"/>
            <w:vMerge w:val="restart"/>
            <w:vAlign w:val="center"/>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3.1.1</w:t>
            </w:r>
          </w:p>
        </w:tc>
        <w:tc>
          <w:tcPr>
            <w:tcW w:w="4913" w:type="dxa"/>
            <w:gridSpan w:val="3"/>
            <w:vMerge w:val="restart"/>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 xml:space="preserve">Зона индивидуальной  усадебной  застройки </w:t>
            </w: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га</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273.46</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highlight w:val="yellow"/>
              </w:rPr>
            </w:pPr>
            <w:r w:rsidRPr="00E254A6">
              <w:rPr>
                <w:rFonts w:ascii="Arial" w:hAnsi="Arial" w:cs="Arial"/>
                <w:sz w:val="24"/>
                <w:szCs w:val="24"/>
              </w:rPr>
              <w:t>1214,36</w:t>
            </w:r>
          </w:p>
        </w:tc>
      </w:tr>
      <w:tr w:rsidR="00E254A6" w:rsidRPr="00E254A6" w:rsidTr="00A94E7F">
        <w:trPr>
          <w:cantSplit/>
        </w:trPr>
        <w:tc>
          <w:tcPr>
            <w:tcW w:w="758" w:type="dxa"/>
            <w:vMerge/>
            <w:vAlign w:val="center"/>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1.37</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highlight w:val="yellow"/>
              </w:rPr>
            </w:pPr>
            <w:r w:rsidRPr="00E254A6">
              <w:rPr>
                <w:rFonts w:ascii="Arial" w:hAnsi="Arial" w:cs="Arial"/>
                <w:sz w:val="24"/>
                <w:szCs w:val="24"/>
              </w:rPr>
              <w:t>6,10</w:t>
            </w:r>
          </w:p>
        </w:tc>
      </w:tr>
      <w:tr w:rsidR="00E254A6" w:rsidRPr="00E254A6" w:rsidTr="00A94E7F">
        <w:trPr>
          <w:cantSplit/>
          <w:trHeight w:val="285"/>
        </w:trPr>
        <w:tc>
          <w:tcPr>
            <w:tcW w:w="758" w:type="dxa"/>
            <w:vMerge w:val="restart"/>
            <w:vAlign w:val="center"/>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3.1.2</w:t>
            </w:r>
          </w:p>
        </w:tc>
        <w:tc>
          <w:tcPr>
            <w:tcW w:w="4913" w:type="dxa"/>
            <w:gridSpan w:val="3"/>
            <w:vMerge w:val="restart"/>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 xml:space="preserve">Зона личных  подсобных  хозяйств </w:t>
            </w: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га</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867.15</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r>
      <w:tr w:rsidR="00E254A6" w:rsidRPr="00E254A6" w:rsidTr="00A94E7F">
        <w:trPr>
          <w:cantSplit/>
          <w:trHeight w:val="271"/>
        </w:trPr>
        <w:tc>
          <w:tcPr>
            <w:tcW w:w="758" w:type="dxa"/>
            <w:vMerge/>
            <w:vAlign w:val="center"/>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4.35</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r>
      <w:tr w:rsidR="00E254A6" w:rsidRPr="00E254A6" w:rsidTr="00A94E7F">
        <w:trPr>
          <w:cantSplit/>
        </w:trPr>
        <w:tc>
          <w:tcPr>
            <w:tcW w:w="758" w:type="dxa"/>
            <w:vMerge w:val="restart"/>
            <w:vAlign w:val="center"/>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3.1.3</w:t>
            </w:r>
          </w:p>
        </w:tc>
        <w:tc>
          <w:tcPr>
            <w:tcW w:w="4913" w:type="dxa"/>
            <w:gridSpan w:val="3"/>
            <w:vMerge w:val="restart"/>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 xml:space="preserve">Зона малоэтажных  многоквартирных  жилых  домов  в  2-3  этажа </w:t>
            </w: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га</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39.17</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r>
      <w:tr w:rsidR="00E254A6" w:rsidRPr="00E254A6" w:rsidTr="00A94E7F">
        <w:trPr>
          <w:cantSplit/>
        </w:trPr>
        <w:tc>
          <w:tcPr>
            <w:tcW w:w="758" w:type="dxa"/>
            <w:vMerge/>
            <w:vAlign w:val="center"/>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0.20</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r>
      <w:tr w:rsidR="00E254A6" w:rsidRPr="00E254A6" w:rsidTr="00A94E7F">
        <w:trPr>
          <w:cantSplit/>
        </w:trPr>
        <w:tc>
          <w:tcPr>
            <w:tcW w:w="758" w:type="dxa"/>
            <w:vMerge w:val="restart"/>
            <w:vAlign w:val="center"/>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lastRenderedPageBreak/>
              <w:t>3.1.4</w:t>
            </w:r>
          </w:p>
        </w:tc>
        <w:tc>
          <w:tcPr>
            <w:tcW w:w="4913" w:type="dxa"/>
            <w:gridSpan w:val="3"/>
            <w:vMerge w:val="restart"/>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 xml:space="preserve">Зона  развития  жилой  застройки </w:t>
            </w: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га</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184,57</w:t>
            </w:r>
          </w:p>
        </w:tc>
      </w:tr>
      <w:tr w:rsidR="00E254A6" w:rsidRPr="00E254A6" w:rsidTr="00A94E7F">
        <w:trPr>
          <w:cantSplit/>
        </w:trPr>
        <w:tc>
          <w:tcPr>
            <w:tcW w:w="758" w:type="dxa"/>
            <w:vMerge/>
            <w:vAlign w:val="center"/>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0,93</w:t>
            </w:r>
          </w:p>
        </w:tc>
      </w:tr>
      <w:tr w:rsidR="00E254A6" w:rsidRPr="00E254A6" w:rsidTr="00A94E7F">
        <w:trPr>
          <w:cantSplit/>
        </w:trPr>
        <w:tc>
          <w:tcPr>
            <w:tcW w:w="758" w:type="dxa"/>
            <w:vMerge w:val="restart"/>
            <w:vAlign w:val="center"/>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3.2</w:t>
            </w:r>
          </w:p>
        </w:tc>
        <w:tc>
          <w:tcPr>
            <w:tcW w:w="4913" w:type="dxa"/>
            <w:gridSpan w:val="3"/>
            <w:vMerge w:val="restart"/>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Общественно-деловая зона</w:t>
            </w:r>
          </w:p>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в том числе:</w:t>
            </w: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га</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highlight w:val="yellow"/>
              </w:rPr>
            </w:pPr>
            <w:r w:rsidRPr="00E254A6">
              <w:rPr>
                <w:rFonts w:ascii="Arial" w:hAnsi="Arial" w:cs="Arial"/>
                <w:sz w:val="24"/>
                <w:szCs w:val="24"/>
              </w:rPr>
              <w:t>13,55</w:t>
            </w:r>
          </w:p>
        </w:tc>
      </w:tr>
      <w:tr w:rsidR="00E254A6" w:rsidRPr="00E254A6" w:rsidTr="00A94E7F">
        <w:trPr>
          <w:cantSplit/>
        </w:trPr>
        <w:tc>
          <w:tcPr>
            <w:tcW w:w="758" w:type="dxa"/>
            <w:vMerge/>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lang w:val="en-US"/>
              </w:rPr>
              <w:t>0.</w:t>
            </w:r>
            <w:r w:rsidRPr="00E254A6">
              <w:rPr>
                <w:rFonts w:ascii="Arial" w:hAnsi="Arial" w:cs="Arial"/>
                <w:sz w:val="24"/>
                <w:szCs w:val="24"/>
              </w:rPr>
              <w:t>07</w:t>
            </w:r>
          </w:p>
        </w:tc>
      </w:tr>
      <w:tr w:rsidR="00E254A6" w:rsidRPr="00E254A6" w:rsidTr="00A94E7F">
        <w:trPr>
          <w:cantSplit/>
        </w:trPr>
        <w:tc>
          <w:tcPr>
            <w:tcW w:w="758" w:type="dxa"/>
            <w:vMerge w:val="restart"/>
            <w:vAlign w:val="center"/>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3.2.1.</w:t>
            </w:r>
          </w:p>
        </w:tc>
        <w:tc>
          <w:tcPr>
            <w:tcW w:w="4913" w:type="dxa"/>
            <w:gridSpan w:val="3"/>
            <w:vMerge w:val="restart"/>
            <w:vAlign w:val="center"/>
          </w:tcPr>
          <w:p w:rsidR="00E254A6" w:rsidRPr="00E254A6" w:rsidRDefault="00E254A6" w:rsidP="00A94E7F">
            <w:pPr>
              <w:tabs>
                <w:tab w:val="left" w:pos="0"/>
              </w:tabs>
              <w:spacing w:line="240" w:lineRule="atLeast"/>
              <w:rPr>
                <w:rFonts w:ascii="Arial" w:hAnsi="Arial" w:cs="Arial"/>
                <w:sz w:val="24"/>
                <w:szCs w:val="24"/>
              </w:rPr>
            </w:pPr>
            <w:r w:rsidRPr="00E254A6">
              <w:rPr>
                <w:rFonts w:ascii="Arial" w:hAnsi="Arial" w:cs="Arial"/>
                <w:sz w:val="24"/>
                <w:szCs w:val="24"/>
              </w:rPr>
              <w:t xml:space="preserve">Зона делового,  коммерческого и  общественного  назначения </w:t>
            </w: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га</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508" w:type="dxa"/>
            <w:shd w:val="clear" w:color="auto" w:fill="auto"/>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12,05</w:t>
            </w:r>
          </w:p>
        </w:tc>
      </w:tr>
      <w:tr w:rsidR="00E254A6" w:rsidRPr="00E254A6" w:rsidTr="00A94E7F">
        <w:trPr>
          <w:cantSplit/>
        </w:trPr>
        <w:tc>
          <w:tcPr>
            <w:tcW w:w="758" w:type="dxa"/>
            <w:vMerge/>
            <w:vAlign w:val="center"/>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508" w:type="dxa"/>
            <w:shd w:val="clear" w:color="auto" w:fill="auto"/>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0.06</w:t>
            </w:r>
          </w:p>
        </w:tc>
      </w:tr>
      <w:tr w:rsidR="00E254A6" w:rsidRPr="00E254A6" w:rsidTr="00A94E7F">
        <w:trPr>
          <w:cantSplit/>
        </w:trPr>
        <w:tc>
          <w:tcPr>
            <w:tcW w:w="758" w:type="dxa"/>
            <w:vMerge w:val="restart"/>
            <w:vAlign w:val="center"/>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3.2.2.</w:t>
            </w:r>
          </w:p>
        </w:tc>
        <w:tc>
          <w:tcPr>
            <w:tcW w:w="4913" w:type="dxa"/>
            <w:gridSpan w:val="3"/>
            <w:vMerge w:val="restart"/>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 xml:space="preserve">Зона учреждений  здравоохранения </w:t>
            </w: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га</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0.39</w:t>
            </w:r>
          </w:p>
        </w:tc>
      </w:tr>
      <w:tr w:rsidR="00E254A6" w:rsidRPr="00E254A6" w:rsidTr="00A94E7F">
        <w:trPr>
          <w:cantSplit/>
        </w:trPr>
        <w:tc>
          <w:tcPr>
            <w:tcW w:w="758" w:type="dxa"/>
            <w:vMerge/>
            <w:vAlign w:val="center"/>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 xml:space="preserve"> менее 0.01</w:t>
            </w:r>
          </w:p>
        </w:tc>
      </w:tr>
      <w:tr w:rsidR="00E254A6" w:rsidRPr="00E254A6" w:rsidTr="00A94E7F">
        <w:trPr>
          <w:cantSplit/>
          <w:trHeight w:val="230"/>
        </w:trPr>
        <w:tc>
          <w:tcPr>
            <w:tcW w:w="758" w:type="dxa"/>
            <w:vMerge w:val="restart"/>
            <w:vAlign w:val="center"/>
          </w:tcPr>
          <w:p w:rsidR="00E254A6" w:rsidRPr="00E254A6" w:rsidRDefault="00E254A6" w:rsidP="00A94E7F">
            <w:pPr>
              <w:pStyle w:val="af6"/>
              <w:tabs>
                <w:tab w:val="left" w:pos="6697"/>
              </w:tabs>
              <w:ind w:hanging="283"/>
              <w:jc w:val="center"/>
              <w:rPr>
                <w:rFonts w:ascii="Arial" w:hAnsi="Arial" w:cs="Arial"/>
              </w:rPr>
            </w:pPr>
            <w:r w:rsidRPr="00E254A6">
              <w:rPr>
                <w:rFonts w:ascii="Arial" w:hAnsi="Arial" w:cs="Arial"/>
              </w:rPr>
              <w:t>3.2.3.</w:t>
            </w:r>
          </w:p>
        </w:tc>
        <w:tc>
          <w:tcPr>
            <w:tcW w:w="4913" w:type="dxa"/>
            <w:gridSpan w:val="3"/>
            <w:vMerge w:val="restart"/>
            <w:vAlign w:val="center"/>
          </w:tcPr>
          <w:p w:rsidR="00E254A6" w:rsidRPr="00E254A6" w:rsidRDefault="00E254A6" w:rsidP="00A94E7F">
            <w:pPr>
              <w:pStyle w:val="af6"/>
              <w:spacing w:after="0"/>
              <w:ind w:left="0"/>
              <w:rPr>
                <w:rFonts w:ascii="Arial" w:hAnsi="Arial" w:cs="Arial"/>
              </w:rPr>
            </w:pPr>
            <w:r w:rsidRPr="00E254A6">
              <w:rPr>
                <w:rFonts w:ascii="Arial" w:hAnsi="Arial" w:cs="Arial"/>
              </w:rPr>
              <w:t xml:space="preserve">Зона размещения  культовых  объектов </w:t>
            </w:r>
          </w:p>
        </w:tc>
        <w:tc>
          <w:tcPr>
            <w:tcW w:w="1843" w:type="dxa"/>
            <w:gridSpan w:val="4"/>
          </w:tcPr>
          <w:p w:rsidR="00E254A6" w:rsidRPr="00E254A6" w:rsidRDefault="00E254A6" w:rsidP="00A94E7F">
            <w:pPr>
              <w:pStyle w:val="af6"/>
              <w:spacing w:after="0"/>
              <w:ind w:left="86"/>
              <w:jc w:val="center"/>
              <w:rPr>
                <w:rFonts w:ascii="Arial" w:hAnsi="Arial" w:cs="Arial"/>
              </w:rPr>
            </w:pPr>
            <w:r w:rsidRPr="00E254A6">
              <w:rPr>
                <w:rFonts w:ascii="Arial" w:hAnsi="Arial" w:cs="Arial"/>
              </w:rPr>
              <w:t>га</w:t>
            </w:r>
          </w:p>
        </w:tc>
        <w:tc>
          <w:tcPr>
            <w:tcW w:w="1134" w:type="dxa"/>
          </w:tcPr>
          <w:p w:rsidR="00E254A6" w:rsidRPr="00E254A6" w:rsidRDefault="00E254A6" w:rsidP="00A94E7F">
            <w:pPr>
              <w:pStyle w:val="af6"/>
              <w:spacing w:after="0"/>
              <w:ind w:left="-26"/>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tabs>
                <w:tab w:val="left" w:pos="0"/>
              </w:tabs>
              <w:spacing w:after="0"/>
              <w:ind w:left="34"/>
              <w:jc w:val="center"/>
              <w:rPr>
                <w:rFonts w:ascii="Arial" w:hAnsi="Arial" w:cs="Arial"/>
              </w:rPr>
            </w:pPr>
            <w:r w:rsidRPr="00E254A6">
              <w:rPr>
                <w:rFonts w:ascii="Arial" w:hAnsi="Arial" w:cs="Arial"/>
              </w:rPr>
              <w:t>1.11</w:t>
            </w:r>
          </w:p>
        </w:tc>
      </w:tr>
      <w:tr w:rsidR="00E254A6" w:rsidRPr="00E254A6" w:rsidTr="00A94E7F">
        <w:trPr>
          <w:cantSplit/>
          <w:trHeight w:val="185"/>
        </w:trPr>
        <w:tc>
          <w:tcPr>
            <w:tcW w:w="758" w:type="dxa"/>
            <w:vMerge/>
            <w:vAlign w:val="center"/>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jc w:val="both"/>
              <w:rPr>
                <w:rFonts w:ascii="Arial" w:hAnsi="Arial" w:cs="Arial"/>
                <w:sz w:val="24"/>
                <w:szCs w:val="24"/>
              </w:rPr>
            </w:pPr>
          </w:p>
        </w:tc>
        <w:tc>
          <w:tcPr>
            <w:tcW w:w="1843" w:type="dxa"/>
            <w:gridSpan w:val="4"/>
          </w:tcPr>
          <w:p w:rsidR="00E254A6" w:rsidRPr="00E254A6" w:rsidRDefault="00E254A6" w:rsidP="00A94E7F">
            <w:pPr>
              <w:pStyle w:val="af6"/>
              <w:spacing w:after="0"/>
              <w:ind w:left="86"/>
              <w:jc w:val="center"/>
              <w:rPr>
                <w:rFonts w:ascii="Arial" w:hAnsi="Arial" w:cs="Arial"/>
              </w:rPr>
            </w:pPr>
            <w:r w:rsidRPr="00E254A6">
              <w:rPr>
                <w:rFonts w:ascii="Arial" w:hAnsi="Arial" w:cs="Arial"/>
              </w:rPr>
              <w:t>%</w:t>
            </w:r>
          </w:p>
        </w:tc>
        <w:tc>
          <w:tcPr>
            <w:tcW w:w="1134" w:type="dxa"/>
          </w:tcPr>
          <w:p w:rsidR="00E254A6" w:rsidRPr="00E254A6" w:rsidRDefault="00E254A6" w:rsidP="00A94E7F">
            <w:pPr>
              <w:pStyle w:val="af6"/>
              <w:spacing w:after="0"/>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tabs>
                <w:tab w:val="left" w:pos="0"/>
              </w:tabs>
              <w:spacing w:after="0"/>
              <w:ind w:left="34"/>
              <w:jc w:val="center"/>
              <w:rPr>
                <w:rFonts w:ascii="Arial" w:hAnsi="Arial" w:cs="Arial"/>
              </w:rPr>
            </w:pPr>
            <w:r w:rsidRPr="00E254A6">
              <w:rPr>
                <w:rFonts w:ascii="Arial" w:hAnsi="Arial" w:cs="Arial"/>
              </w:rPr>
              <w:t>менее 0.01</w:t>
            </w:r>
          </w:p>
        </w:tc>
      </w:tr>
      <w:tr w:rsidR="00E254A6" w:rsidRPr="00E254A6" w:rsidTr="00A94E7F">
        <w:trPr>
          <w:cantSplit/>
          <w:trHeight w:val="296"/>
        </w:trPr>
        <w:tc>
          <w:tcPr>
            <w:tcW w:w="758" w:type="dxa"/>
            <w:vMerge w:val="restart"/>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3.3</w:t>
            </w:r>
          </w:p>
        </w:tc>
        <w:tc>
          <w:tcPr>
            <w:tcW w:w="4913" w:type="dxa"/>
            <w:gridSpan w:val="3"/>
            <w:vMerge w:val="restart"/>
          </w:tcPr>
          <w:p w:rsidR="00E254A6" w:rsidRPr="00E254A6" w:rsidRDefault="00E254A6" w:rsidP="00A94E7F">
            <w:pPr>
              <w:pStyle w:val="af6"/>
              <w:tabs>
                <w:tab w:val="left" w:pos="0"/>
              </w:tabs>
              <w:spacing w:after="0"/>
              <w:ind w:hanging="283"/>
              <w:rPr>
                <w:rFonts w:ascii="Arial" w:hAnsi="Arial" w:cs="Arial"/>
              </w:rPr>
            </w:pPr>
            <w:r w:rsidRPr="00E254A6">
              <w:rPr>
                <w:rFonts w:ascii="Arial" w:hAnsi="Arial" w:cs="Arial"/>
              </w:rPr>
              <w:t>Производственные  зоны в том числе:</w:t>
            </w: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га</w:t>
            </w:r>
          </w:p>
        </w:tc>
        <w:tc>
          <w:tcPr>
            <w:tcW w:w="1134" w:type="dxa"/>
          </w:tcPr>
          <w:p w:rsidR="00E254A6" w:rsidRPr="00E254A6" w:rsidRDefault="00E254A6" w:rsidP="00A94E7F">
            <w:pPr>
              <w:pStyle w:val="af6"/>
              <w:tabs>
                <w:tab w:val="left" w:pos="0"/>
              </w:tabs>
              <w:spacing w:after="0" w:line="240" w:lineRule="atLeast"/>
              <w:ind w:left="0"/>
              <w:jc w:val="center"/>
              <w:rPr>
                <w:rFonts w:ascii="Arial" w:hAnsi="Arial" w:cs="Arial"/>
              </w:rPr>
            </w:pPr>
            <w:r w:rsidRPr="00E254A6">
              <w:rPr>
                <w:rFonts w:ascii="Arial" w:hAnsi="Arial" w:cs="Arial"/>
              </w:rPr>
              <w:t>50</w:t>
            </w:r>
          </w:p>
        </w:tc>
        <w:tc>
          <w:tcPr>
            <w:tcW w:w="1508" w:type="dxa"/>
          </w:tcPr>
          <w:p w:rsidR="00E254A6" w:rsidRPr="00E254A6" w:rsidRDefault="00E254A6" w:rsidP="00A94E7F">
            <w:pPr>
              <w:pStyle w:val="af1"/>
              <w:tabs>
                <w:tab w:val="left" w:pos="0"/>
                <w:tab w:val="left" w:pos="33"/>
                <w:tab w:val="left" w:pos="175"/>
              </w:tabs>
              <w:spacing w:after="0" w:line="240" w:lineRule="atLeast"/>
              <w:jc w:val="center"/>
              <w:rPr>
                <w:highlight w:val="yellow"/>
              </w:rPr>
            </w:pPr>
            <w:r w:rsidRPr="00E254A6">
              <w:t>83,68</w:t>
            </w:r>
          </w:p>
        </w:tc>
      </w:tr>
      <w:tr w:rsidR="00E254A6" w:rsidRPr="00E254A6" w:rsidTr="00A94E7F">
        <w:trPr>
          <w:cantSplit/>
        </w:trPr>
        <w:tc>
          <w:tcPr>
            <w:tcW w:w="758" w:type="dxa"/>
            <w:vMerge/>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tcPr>
          <w:p w:rsidR="00E254A6" w:rsidRPr="00E254A6" w:rsidRDefault="00E254A6" w:rsidP="00A94E7F">
            <w:pPr>
              <w:tabs>
                <w:tab w:val="left" w:pos="0"/>
              </w:tabs>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0,25</w:t>
            </w:r>
          </w:p>
        </w:tc>
        <w:tc>
          <w:tcPr>
            <w:tcW w:w="1508" w:type="dxa"/>
          </w:tcPr>
          <w:p w:rsidR="00E254A6" w:rsidRPr="00E254A6" w:rsidRDefault="00E254A6" w:rsidP="00A94E7F">
            <w:pPr>
              <w:pStyle w:val="af1"/>
              <w:tabs>
                <w:tab w:val="left" w:pos="0"/>
                <w:tab w:val="left" w:pos="175"/>
              </w:tabs>
              <w:spacing w:after="0"/>
              <w:ind w:left="33"/>
              <w:jc w:val="center"/>
            </w:pPr>
            <w:r w:rsidRPr="00E254A6">
              <w:rPr>
                <w:lang w:val="en-US"/>
              </w:rPr>
              <w:t>0.</w:t>
            </w:r>
            <w:r w:rsidRPr="00E254A6">
              <w:t>42</w:t>
            </w:r>
          </w:p>
        </w:tc>
      </w:tr>
      <w:tr w:rsidR="00E254A6" w:rsidRPr="00E254A6" w:rsidTr="00A94E7F">
        <w:trPr>
          <w:cantSplit/>
          <w:trHeight w:val="274"/>
        </w:trPr>
        <w:tc>
          <w:tcPr>
            <w:tcW w:w="758" w:type="dxa"/>
            <w:vMerge w:val="restart"/>
            <w:vAlign w:val="center"/>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3.3.1.</w:t>
            </w:r>
          </w:p>
        </w:tc>
        <w:tc>
          <w:tcPr>
            <w:tcW w:w="4913" w:type="dxa"/>
            <w:gridSpan w:val="3"/>
            <w:vMerge w:val="restart"/>
            <w:vAlign w:val="center"/>
          </w:tcPr>
          <w:p w:rsidR="00E254A6" w:rsidRPr="00E254A6" w:rsidRDefault="00E254A6" w:rsidP="00A94E7F">
            <w:pPr>
              <w:tabs>
                <w:tab w:val="left" w:pos="0"/>
              </w:tabs>
              <w:jc w:val="both"/>
              <w:rPr>
                <w:rFonts w:ascii="Arial" w:hAnsi="Arial" w:cs="Arial"/>
                <w:sz w:val="24"/>
                <w:szCs w:val="24"/>
              </w:rPr>
            </w:pPr>
            <w:r w:rsidRPr="00E254A6">
              <w:rPr>
                <w:rFonts w:ascii="Arial" w:hAnsi="Arial" w:cs="Arial"/>
                <w:sz w:val="24"/>
                <w:szCs w:val="24"/>
              </w:rPr>
              <w:t xml:space="preserve">Зона производственных  объектов  I –II–III  классов  вредности  (СЗЗ  1000-500-300м) </w:t>
            </w: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га</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508" w:type="dxa"/>
          </w:tcPr>
          <w:p w:rsidR="00E254A6" w:rsidRPr="00E254A6" w:rsidRDefault="00E254A6" w:rsidP="00A94E7F">
            <w:pPr>
              <w:tabs>
                <w:tab w:val="left" w:pos="0"/>
                <w:tab w:val="left" w:pos="33"/>
                <w:tab w:val="left" w:pos="175"/>
              </w:tabs>
              <w:spacing w:line="240" w:lineRule="atLeast"/>
              <w:ind w:left="33"/>
              <w:jc w:val="center"/>
              <w:rPr>
                <w:rFonts w:ascii="Arial" w:hAnsi="Arial" w:cs="Arial"/>
                <w:sz w:val="24"/>
                <w:szCs w:val="24"/>
                <w:lang w:val="en-US"/>
              </w:rPr>
            </w:pPr>
            <w:r w:rsidRPr="00E254A6">
              <w:rPr>
                <w:rFonts w:ascii="Arial" w:hAnsi="Arial" w:cs="Arial"/>
                <w:sz w:val="24"/>
                <w:szCs w:val="24"/>
                <w:lang w:val="en-US"/>
              </w:rPr>
              <w:t>-</w:t>
            </w:r>
          </w:p>
        </w:tc>
      </w:tr>
      <w:tr w:rsidR="00E254A6" w:rsidRPr="00E254A6" w:rsidTr="00A94E7F">
        <w:trPr>
          <w:cantSplit/>
          <w:trHeight w:val="270"/>
        </w:trPr>
        <w:tc>
          <w:tcPr>
            <w:tcW w:w="758" w:type="dxa"/>
            <w:vMerge/>
            <w:vAlign w:val="center"/>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jc w:val="both"/>
              <w:rPr>
                <w:rFonts w:ascii="Arial" w:hAnsi="Arial" w:cs="Arial"/>
                <w:sz w:val="24"/>
                <w:szCs w:val="24"/>
              </w:rPr>
            </w:pPr>
          </w:p>
        </w:tc>
        <w:tc>
          <w:tcPr>
            <w:tcW w:w="1843" w:type="dxa"/>
            <w:gridSpan w:val="4"/>
          </w:tcPr>
          <w:p w:rsidR="00E254A6" w:rsidRPr="00E254A6" w:rsidRDefault="00E254A6" w:rsidP="00A94E7F">
            <w:pPr>
              <w:pStyle w:val="af6"/>
              <w:tabs>
                <w:tab w:val="left" w:pos="0"/>
              </w:tabs>
              <w:spacing w:after="0" w:line="240" w:lineRule="atLeast"/>
              <w:ind w:left="86"/>
              <w:jc w:val="center"/>
              <w:rPr>
                <w:rFonts w:ascii="Arial" w:hAnsi="Arial" w:cs="Arial"/>
              </w:rPr>
            </w:pPr>
            <w:r w:rsidRPr="00E254A6">
              <w:rPr>
                <w:rFonts w:ascii="Arial" w:hAnsi="Arial" w:cs="Arial"/>
              </w:rPr>
              <w:t>%</w:t>
            </w:r>
          </w:p>
        </w:tc>
        <w:tc>
          <w:tcPr>
            <w:tcW w:w="1134" w:type="dxa"/>
          </w:tcPr>
          <w:p w:rsidR="00E254A6" w:rsidRPr="00E254A6" w:rsidRDefault="00E254A6" w:rsidP="00A94E7F">
            <w:pPr>
              <w:pStyle w:val="af1"/>
              <w:tabs>
                <w:tab w:val="left" w:pos="0"/>
              </w:tabs>
              <w:spacing w:after="0" w:line="240" w:lineRule="atLeast"/>
              <w:jc w:val="center"/>
            </w:pPr>
            <w:r w:rsidRPr="00E254A6">
              <w:t>-</w:t>
            </w:r>
          </w:p>
        </w:tc>
        <w:tc>
          <w:tcPr>
            <w:tcW w:w="1508" w:type="dxa"/>
          </w:tcPr>
          <w:p w:rsidR="00E254A6" w:rsidRPr="00E254A6" w:rsidRDefault="00E254A6" w:rsidP="00A94E7F">
            <w:pPr>
              <w:pStyle w:val="af1"/>
              <w:tabs>
                <w:tab w:val="left" w:pos="0"/>
                <w:tab w:val="left" w:pos="33"/>
                <w:tab w:val="left" w:pos="175"/>
              </w:tabs>
              <w:spacing w:after="0" w:line="240" w:lineRule="atLeast"/>
              <w:ind w:left="33"/>
              <w:jc w:val="center"/>
            </w:pPr>
            <w:r w:rsidRPr="00E254A6">
              <w:t>-</w:t>
            </w:r>
          </w:p>
        </w:tc>
      </w:tr>
      <w:tr w:rsidR="00E254A6" w:rsidRPr="00E254A6" w:rsidTr="00A94E7F">
        <w:trPr>
          <w:cantSplit/>
        </w:trPr>
        <w:tc>
          <w:tcPr>
            <w:tcW w:w="758" w:type="dxa"/>
            <w:vMerge w:val="restart"/>
            <w:vAlign w:val="center"/>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3.3.2.</w:t>
            </w:r>
          </w:p>
        </w:tc>
        <w:tc>
          <w:tcPr>
            <w:tcW w:w="4913" w:type="dxa"/>
            <w:gridSpan w:val="3"/>
            <w:vMerge w:val="restart"/>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 xml:space="preserve">Зона производственных  объектов  IV –V  классов  вредности  (СЗЗ  100-50м) </w:t>
            </w: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га</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508" w:type="dxa"/>
          </w:tcPr>
          <w:p w:rsidR="00E254A6" w:rsidRPr="00E254A6" w:rsidRDefault="00E254A6" w:rsidP="00A94E7F">
            <w:pPr>
              <w:pStyle w:val="af1"/>
              <w:tabs>
                <w:tab w:val="left" w:pos="0"/>
                <w:tab w:val="left" w:pos="33"/>
                <w:tab w:val="left" w:pos="175"/>
              </w:tabs>
              <w:spacing w:after="0" w:line="240" w:lineRule="atLeast"/>
              <w:jc w:val="center"/>
            </w:pPr>
            <w:r w:rsidRPr="00E254A6">
              <w:t>83,68</w:t>
            </w:r>
          </w:p>
        </w:tc>
      </w:tr>
      <w:tr w:rsidR="00E254A6" w:rsidRPr="00E254A6" w:rsidTr="00A94E7F">
        <w:trPr>
          <w:cantSplit/>
        </w:trPr>
        <w:tc>
          <w:tcPr>
            <w:tcW w:w="758" w:type="dxa"/>
            <w:vMerge/>
            <w:vAlign w:val="center"/>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pStyle w:val="af1"/>
              <w:tabs>
                <w:tab w:val="left" w:pos="0"/>
              </w:tabs>
              <w:spacing w:after="0" w:line="240" w:lineRule="atLeast"/>
              <w:jc w:val="center"/>
            </w:pPr>
            <w:r w:rsidRPr="00E254A6">
              <w:t>-</w:t>
            </w:r>
          </w:p>
        </w:tc>
        <w:tc>
          <w:tcPr>
            <w:tcW w:w="1508" w:type="dxa"/>
          </w:tcPr>
          <w:p w:rsidR="00E254A6" w:rsidRPr="00E254A6" w:rsidRDefault="00E254A6" w:rsidP="00A94E7F">
            <w:pPr>
              <w:pStyle w:val="af1"/>
              <w:tabs>
                <w:tab w:val="left" w:pos="0"/>
                <w:tab w:val="left" w:pos="175"/>
              </w:tabs>
              <w:spacing w:after="0"/>
              <w:ind w:left="33"/>
              <w:jc w:val="center"/>
            </w:pPr>
            <w:r w:rsidRPr="00E254A6">
              <w:rPr>
                <w:lang w:val="en-US"/>
              </w:rPr>
              <w:t>0.</w:t>
            </w:r>
            <w:r w:rsidRPr="00E254A6">
              <w:t>42</w:t>
            </w:r>
          </w:p>
        </w:tc>
      </w:tr>
      <w:tr w:rsidR="00E254A6" w:rsidRPr="00E254A6" w:rsidTr="00A94E7F">
        <w:trPr>
          <w:cantSplit/>
          <w:trHeight w:val="204"/>
        </w:trPr>
        <w:tc>
          <w:tcPr>
            <w:tcW w:w="758" w:type="dxa"/>
            <w:vMerge w:val="restart"/>
            <w:vAlign w:val="center"/>
          </w:tcPr>
          <w:p w:rsidR="00E254A6" w:rsidRPr="00E254A6" w:rsidRDefault="00E254A6" w:rsidP="00A94E7F">
            <w:pPr>
              <w:pStyle w:val="af6"/>
              <w:ind w:hanging="171"/>
              <w:rPr>
                <w:rFonts w:ascii="Arial" w:hAnsi="Arial" w:cs="Arial"/>
              </w:rPr>
            </w:pPr>
            <w:r w:rsidRPr="00E254A6">
              <w:rPr>
                <w:rFonts w:ascii="Arial" w:hAnsi="Arial" w:cs="Arial"/>
              </w:rPr>
              <w:t>3.4.</w:t>
            </w:r>
          </w:p>
        </w:tc>
        <w:tc>
          <w:tcPr>
            <w:tcW w:w="4913" w:type="dxa"/>
            <w:gridSpan w:val="3"/>
            <w:vMerge w:val="restart"/>
            <w:vAlign w:val="center"/>
          </w:tcPr>
          <w:p w:rsidR="00E254A6" w:rsidRPr="00E254A6" w:rsidRDefault="00E254A6" w:rsidP="00A94E7F">
            <w:pPr>
              <w:pStyle w:val="af1"/>
              <w:spacing w:after="0"/>
              <w:ind w:left="-27"/>
            </w:pPr>
            <w:r w:rsidRPr="00E254A6">
              <w:t xml:space="preserve">Зона инженерных  и  </w:t>
            </w:r>
            <w:proofErr w:type="gramStart"/>
            <w:r w:rsidRPr="00E254A6">
              <w:t>транспортной</w:t>
            </w:r>
            <w:proofErr w:type="gramEnd"/>
            <w:r w:rsidRPr="00E254A6">
              <w:t xml:space="preserve"> инфраструктур, в том числе: </w:t>
            </w:r>
          </w:p>
        </w:tc>
        <w:tc>
          <w:tcPr>
            <w:tcW w:w="1843" w:type="dxa"/>
            <w:gridSpan w:val="4"/>
          </w:tcPr>
          <w:p w:rsidR="00E254A6" w:rsidRPr="00E254A6" w:rsidRDefault="00E254A6" w:rsidP="00A94E7F">
            <w:pPr>
              <w:pStyle w:val="af6"/>
              <w:spacing w:after="0"/>
              <w:ind w:left="86"/>
              <w:jc w:val="center"/>
              <w:rPr>
                <w:rFonts w:ascii="Arial" w:hAnsi="Arial" w:cs="Arial"/>
              </w:rPr>
            </w:pPr>
            <w:r w:rsidRPr="00E254A6">
              <w:rPr>
                <w:rFonts w:ascii="Arial" w:hAnsi="Arial" w:cs="Arial"/>
              </w:rPr>
              <w:t>га</w:t>
            </w:r>
          </w:p>
        </w:tc>
        <w:tc>
          <w:tcPr>
            <w:tcW w:w="1134" w:type="dxa"/>
          </w:tcPr>
          <w:p w:rsidR="00E254A6" w:rsidRPr="00E254A6" w:rsidRDefault="00E254A6" w:rsidP="00A94E7F">
            <w:pPr>
              <w:pStyle w:val="af1"/>
              <w:tabs>
                <w:tab w:val="left" w:pos="0"/>
              </w:tabs>
              <w:spacing w:after="0"/>
              <w:jc w:val="center"/>
            </w:pPr>
            <w:r w:rsidRPr="00E254A6">
              <w:t>-</w:t>
            </w:r>
          </w:p>
        </w:tc>
        <w:tc>
          <w:tcPr>
            <w:tcW w:w="1508" w:type="dxa"/>
          </w:tcPr>
          <w:p w:rsidR="00E254A6" w:rsidRPr="00E254A6" w:rsidRDefault="00E254A6" w:rsidP="00A94E7F">
            <w:pPr>
              <w:pStyle w:val="af1"/>
              <w:tabs>
                <w:tab w:val="left" w:pos="0"/>
                <w:tab w:val="left" w:pos="175"/>
              </w:tabs>
              <w:spacing w:after="0"/>
              <w:ind w:left="33"/>
              <w:jc w:val="center"/>
              <w:rPr>
                <w:highlight w:val="yellow"/>
              </w:rPr>
            </w:pPr>
            <w:r w:rsidRPr="00E254A6">
              <w:t>402,51</w:t>
            </w:r>
          </w:p>
        </w:tc>
      </w:tr>
      <w:tr w:rsidR="00E254A6" w:rsidRPr="00E254A6" w:rsidTr="00A94E7F">
        <w:trPr>
          <w:cantSplit/>
        </w:trPr>
        <w:tc>
          <w:tcPr>
            <w:tcW w:w="758" w:type="dxa"/>
            <w:vMerge/>
            <w:vAlign w:val="center"/>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ind w:left="-27"/>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ind w:left="86"/>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508" w:type="dxa"/>
          </w:tcPr>
          <w:p w:rsidR="00E254A6" w:rsidRPr="00E254A6" w:rsidRDefault="00E254A6" w:rsidP="00A94E7F">
            <w:pPr>
              <w:tabs>
                <w:tab w:val="left" w:pos="0"/>
                <w:tab w:val="left" w:pos="175"/>
              </w:tabs>
              <w:spacing w:line="240" w:lineRule="atLeast"/>
              <w:ind w:left="33"/>
              <w:jc w:val="center"/>
              <w:rPr>
                <w:rFonts w:ascii="Arial" w:hAnsi="Arial" w:cs="Arial"/>
                <w:sz w:val="24"/>
                <w:szCs w:val="24"/>
              </w:rPr>
            </w:pPr>
            <w:r w:rsidRPr="00E254A6">
              <w:rPr>
                <w:rFonts w:ascii="Arial" w:hAnsi="Arial" w:cs="Arial"/>
                <w:sz w:val="24"/>
                <w:szCs w:val="24"/>
              </w:rPr>
              <w:t>2,02</w:t>
            </w:r>
          </w:p>
        </w:tc>
      </w:tr>
      <w:tr w:rsidR="00E254A6" w:rsidRPr="00E254A6" w:rsidTr="00A94E7F">
        <w:trPr>
          <w:cantSplit/>
        </w:trPr>
        <w:tc>
          <w:tcPr>
            <w:tcW w:w="758" w:type="dxa"/>
            <w:vMerge w:val="restart"/>
            <w:tcBorders>
              <w:right w:val="single" w:sz="4" w:space="0" w:color="auto"/>
            </w:tcBorders>
            <w:vAlign w:val="center"/>
          </w:tcPr>
          <w:p w:rsidR="00E254A6" w:rsidRPr="00E254A6" w:rsidRDefault="00E254A6" w:rsidP="00A94E7F">
            <w:pPr>
              <w:pStyle w:val="af6"/>
              <w:ind w:hanging="283"/>
              <w:jc w:val="center"/>
              <w:rPr>
                <w:rFonts w:ascii="Arial" w:hAnsi="Arial" w:cs="Arial"/>
              </w:rPr>
            </w:pPr>
            <w:r w:rsidRPr="00E254A6">
              <w:rPr>
                <w:rFonts w:ascii="Arial" w:hAnsi="Arial" w:cs="Arial"/>
              </w:rPr>
              <w:t>3.4.1.</w:t>
            </w:r>
          </w:p>
        </w:tc>
        <w:tc>
          <w:tcPr>
            <w:tcW w:w="4913" w:type="dxa"/>
            <w:gridSpan w:val="3"/>
            <w:vMerge w:val="restart"/>
            <w:tcBorders>
              <w:left w:val="single" w:sz="4" w:space="0" w:color="auto"/>
            </w:tcBorders>
            <w:vAlign w:val="center"/>
          </w:tcPr>
          <w:p w:rsidR="00E254A6" w:rsidRPr="00E254A6" w:rsidRDefault="00E254A6" w:rsidP="00A94E7F">
            <w:pPr>
              <w:pStyle w:val="af6"/>
              <w:spacing w:after="0"/>
              <w:ind w:left="-27"/>
              <w:rPr>
                <w:rFonts w:ascii="Arial" w:hAnsi="Arial" w:cs="Arial"/>
              </w:rPr>
            </w:pPr>
            <w:r w:rsidRPr="00E254A6">
              <w:rPr>
                <w:rFonts w:ascii="Arial" w:hAnsi="Arial" w:cs="Arial"/>
              </w:rPr>
              <w:t xml:space="preserve">Зона  сооружений  и  коммуникаций  транспорта  сельского  поселения </w:t>
            </w:r>
          </w:p>
        </w:tc>
        <w:tc>
          <w:tcPr>
            <w:tcW w:w="1843" w:type="dxa"/>
            <w:gridSpan w:val="4"/>
          </w:tcPr>
          <w:p w:rsidR="00E254A6" w:rsidRPr="00E254A6" w:rsidRDefault="00E254A6" w:rsidP="00A94E7F">
            <w:pPr>
              <w:pStyle w:val="af6"/>
              <w:spacing w:after="0"/>
              <w:ind w:left="86"/>
              <w:jc w:val="center"/>
              <w:rPr>
                <w:rFonts w:ascii="Arial" w:hAnsi="Arial" w:cs="Arial"/>
              </w:rPr>
            </w:pPr>
            <w:r w:rsidRPr="00E254A6">
              <w:rPr>
                <w:rFonts w:ascii="Arial" w:hAnsi="Arial" w:cs="Arial"/>
              </w:rPr>
              <w:t>га</w:t>
            </w:r>
          </w:p>
        </w:tc>
        <w:tc>
          <w:tcPr>
            <w:tcW w:w="1134" w:type="dxa"/>
          </w:tcPr>
          <w:p w:rsidR="00E254A6" w:rsidRPr="00E254A6" w:rsidRDefault="00E254A6" w:rsidP="00A94E7F">
            <w:pPr>
              <w:pStyle w:val="af6"/>
              <w:tabs>
                <w:tab w:val="left" w:pos="0"/>
              </w:tabs>
              <w:spacing w:after="0"/>
              <w:ind w:left="82"/>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tabs>
                <w:tab w:val="left" w:pos="175"/>
              </w:tabs>
              <w:spacing w:after="0"/>
              <w:ind w:left="33"/>
              <w:jc w:val="center"/>
              <w:rPr>
                <w:rFonts w:ascii="Arial" w:hAnsi="Arial" w:cs="Arial"/>
                <w:lang w:val="en-US"/>
              </w:rPr>
            </w:pPr>
            <w:r w:rsidRPr="00E254A6">
              <w:rPr>
                <w:rFonts w:ascii="Arial" w:hAnsi="Arial" w:cs="Arial"/>
                <w:lang w:val="en-US"/>
              </w:rPr>
              <w:t>115.6</w:t>
            </w:r>
          </w:p>
        </w:tc>
      </w:tr>
      <w:tr w:rsidR="00E254A6" w:rsidRPr="00E254A6" w:rsidTr="00A94E7F">
        <w:trPr>
          <w:cantSplit/>
        </w:trPr>
        <w:tc>
          <w:tcPr>
            <w:tcW w:w="758" w:type="dxa"/>
            <w:vMerge/>
            <w:tcBorders>
              <w:right w:val="single" w:sz="4" w:space="0" w:color="auto"/>
            </w:tcBorders>
            <w:vAlign w:val="center"/>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tcBorders>
              <w:left w:val="single" w:sz="4" w:space="0" w:color="auto"/>
            </w:tcBorders>
            <w:vAlign w:val="center"/>
          </w:tcPr>
          <w:p w:rsidR="00E254A6" w:rsidRPr="00E254A6" w:rsidRDefault="00E254A6" w:rsidP="00A94E7F">
            <w:pPr>
              <w:tabs>
                <w:tab w:val="left" w:pos="0"/>
              </w:tabs>
              <w:spacing w:line="240" w:lineRule="atLeast"/>
              <w:ind w:left="-27"/>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ind w:left="86"/>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508" w:type="dxa"/>
          </w:tcPr>
          <w:p w:rsidR="00E254A6" w:rsidRPr="00E254A6" w:rsidRDefault="00E254A6" w:rsidP="00A94E7F">
            <w:pPr>
              <w:tabs>
                <w:tab w:val="left" w:pos="0"/>
                <w:tab w:val="left" w:pos="175"/>
              </w:tabs>
              <w:spacing w:line="240" w:lineRule="atLeast"/>
              <w:ind w:left="33"/>
              <w:jc w:val="center"/>
              <w:rPr>
                <w:rFonts w:ascii="Arial" w:hAnsi="Arial" w:cs="Arial"/>
                <w:sz w:val="24"/>
                <w:szCs w:val="24"/>
                <w:lang w:val="en-US"/>
              </w:rPr>
            </w:pPr>
            <w:r w:rsidRPr="00E254A6">
              <w:rPr>
                <w:rFonts w:ascii="Arial" w:hAnsi="Arial" w:cs="Arial"/>
                <w:sz w:val="24"/>
                <w:szCs w:val="24"/>
                <w:lang w:val="en-US"/>
              </w:rPr>
              <w:t>0.58</w:t>
            </w:r>
          </w:p>
        </w:tc>
      </w:tr>
      <w:tr w:rsidR="00E254A6" w:rsidRPr="00E254A6" w:rsidTr="00A94E7F">
        <w:trPr>
          <w:cantSplit/>
        </w:trPr>
        <w:tc>
          <w:tcPr>
            <w:tcW w:w="758" w:type="dxa"/>
            <w:vMerge w:val="restart"/>
            <w:tcBorders>
              <w:right w:val="single" w:sz="4" w:space="0" w:color="auto"/>
            </w:tcBorders>
            <w:vAlign w:val="center"/>
          </w:tcPr>
          <w:p w:rsidR="00E254A6" w:rsidRPr="00E254A6" w:rsidRDefault="00E254A6" w:rsidP="00A94E7F">
            <w:pPr>
              <w:pStyle w:val="af6"/>
              <w:ind w:left="0"/>
              <w:jc w:val="center"/>
              <w:rPr>
                <w:rFonts w:ascii="Arial" w:hAnsi="Arial" w:cs="Arial"/>
              </w:rPr>
            </w:pPr>
            <w:r w:rsidRPr="00E254A6">
              <w:rPr>
                <w:rFonts w:ascii="Arial" w:hAnsi="Arial" w:cs="Arial"/>
              </w:rPr>
              <w:t>3.4.2.</w:t>
            </w:r>
          </w:p>
        </w:tc>
        <w:tc>
          <w:tcPr>
            <w:tcW w:w="4913" w:type="dxa"/>
            <w:gridSpan w:val="3"/>
            <w:vMerge w:val="restart"/>
            <w:tcBorders>
              <w:left w:val="single" w:sz="4" w:space="0" w:color="auto"/>
            </w:tcBorders>
            <w:vAlign w:val="center"/>
          </w:tcPr>
          <w:p w:rsidR="00E254A6" w:rsidRPr="00E254A6" w:rsidRDefault="00E254A6" w:rsidP="00A94E7F">
            <w:pPr>
              <w:pStyle w:val="af6"/>
              <w:ind w:left="-27"/>
              <w:rPr>
                <w:rFonts w:ascii="Arial" w:hAnsi="Arial" w:cs="Arial"/>
              </w:rPr>
            </w:pPr>
            <w:r w:rsidRPr="00E254A6">
              <w:rPr>
                <w:rFonts w:ascii="Arial" w:hAnsi="Arial" w:cs="Arial"/>
              </w:rPr>
              <w:t xml:space="preserve">Зона  сооружений  и  коммуникаций  транспорта  населённого  пункта </w:t>
            </w:r>
          </w:p>
        </w:tc>
        <w:tc>
          <w:tcPr>
            <w:tcW w:w="1843" w:type="dxa"/>
            <w:gridSpan w:val="4"/>
          </w:tcPr>
          <w:p w:rsidR="00E254A6" w:rsidRPr="00E254A6" w:rsidRDefault="00E254A6" w:rsidP="00A94E7F">
            <w:pPr>
              <w:pStyle w:val="af6"/>
              <w:spacing w:after="0"/>
              <w:ind w:left="86"/>
              <w:jc w:val="center"/>
              <w:rPr>
                <w:rFonts w:ascii="Arial" w:hAnsi="Arial" w:cs="Arial"/>
              </w:rPr>
            </w:pPr>
            <w:r w:rsidRPr="00E254A6">
              <w:rPr>
                <w:rFonts w:ascii="Arial" w:hAnsi="Arial" w:cs="Arial"/>
              </w:rPr>
              <w:t>га</w:t>
            </w:r>
          </w:p>
        </w:tc>
        <w:tc>
          <w:tcPr>
            <w:tcW w:w="1134" w:type="dxa"/>
          </w:tcPr>
          <w:p w:rsidR="00E254A6" w:rsidRPr="00E254A6" w:rsidRDefault="00E254A6" w:rsidP="00A94E7F">
            <w:pPr>
              <w:pStyle w:val="af6"/>
              <w:tabs>
                <w:tab w:val="left" w:pos="0"/>
              </w:tabs>
              <w:spacing w:after="0"/>
              <w:ind w:left="82"/>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tabs>
                <w:tab w:val="left" w:pos="175"/>
              </w:tabs>
              <w:spacing w:after="0"/>
              <w:ind w:left="33"/>
              <w:jc w:val="center"/>
              <w:rPr>
                <w:rFonts w:ascii="Arial" w:hAnsi="Arial" w:cs="Arial"/>
                <w:highlight w:val="yellow"/>
              </w:rPr>
            </w:pPr>
            <w:r w:rsidRPr="00E254A6">
              <w:rPr>
                <w:rFonts w:ascii="Arial" w:hAnsi="Arial" w:cs="Arial"/>
              </w:rPr>
              <w:t>284,11</w:t>
            </w:r>
          </w:p>
        </w:tc>
      </w:tr>
      <w:tr w:rsidR="00E254A6" w:rsidRPr="00E254A6" w:rsidTr="00A94E7F">
        <w:trPr>
          <w:cantSplit/>
        </w:trPr>
        <w:tc>
          <w:tcPr>
            <w:tcW w:w="758" w:type="dxa"/>
            <w:vMerge/>
            <w:tcBorders>
              <w:right w:val="single" w:sz="4" w:space="0" w:color="auto"/>
            </w:tcBorders>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tcBorders>
              <w:left w:val="single" w:sz="4" w:space="0" w:color="auto"/>
            </w:tcBorders>
            <w:vAlign w:val="center"/>
          </w:tcPr>
          <w:p w:rsidR="00E254A6" w:rsidRPr="00E254A6" w:rsidRDefault="00E254A6" w:rsidP="00A94E7F">
            <w:pPr>
              <w:tabs>
                <w:tab w:val="left" w:pos="0"/>
              </w:tabs>
              <w:spacing w:line="240" w:lineRule="atLeast"/>
              <w:ind w:left="-27"/>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ind w:left="86"/>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508" w:type="dxa"/>
          </w:tcPr>
          <w:p w:rsidR="00E254A6" w:rsidRPr="00E254A6" w:rsidRDefault="00E254A6" w:rsidP="00A94E7F">
            <w:pPr>
              <w:tabs>
                <w:tab w:val="left" w:pos="0"/>
                <w:tab w:val="left" w:pos="175"/>
              </w:tabs>
              <w:spacing w:line="240" w:lineRule="atLeast"/>
              <w:ind w:left="33"/>
              <w:jc w:val="center"/>
              <w:rPr>
                <w:rFonts w:ascii="Arial" w:hAnsi="Arial" w:cs="Arial"/>
                <w:sz w:val="24"/>
                <w:szCs w:val="24"/>
                <w:highlight w:val="yellow"/>
              </w:rPr>
            </w:pPr>
            <w:r w:rsidRPr="00E254A6">
              <w:rPr>
                <w:rFonts w:ascii="Arial" w:hAnsi="Arial" w:cs="Arial"/>
                <w:sz w:val="24"/>
                <w:szCs w:val="24"/>
              </w:rPr>
              <w:t>1,43</w:t>
            </w:r>
          </w:p>
        </w:tc>
      </w:tr>
      <w:tr w:rsidR="00E254A6" w:rsidRPr="00E254A6" w:rsidTr="00A94E7F">
        <w:trPr>
          <w:cantSplit/>
        </w:trPr>
        <w:tc>
          <w:tcPr>
            <w:tcW w:w="758" w:type="dxa"/>
            <w:vMerge w:val="restart"/>
            <w:vAlign w:val="center"/>
          </w:tcPr>
          <w:p w:rsidR="00E254A6" w:rsidRPr="00E254A6" w:rsidRDefault="00E254A6" w:rsidP="00A94E7F">
            <w:pPr>
              <w:pStyle w:val="af6"/>
              <w:ind w:hanging="283"/>
              <w:jc w:val="center"/>
              <w:rPr>
                <w:rFonts w:ascii="Arial" w:hAnsi="Arial" w:cs="Arial"/>
              </w:rPr>
            </w:pPr>
            <w:r w:rsidRPr="00E254A6">
              <w:rPr>
                <w:rFonts w:ascii="Arial" w:hAnsi="Arial" w:cs="Arial"/>
              </w:rPr>
              <w:t>3.4.3.</w:t>
            </w:r>
          </w:p>
        </w:tc>
        <w:tc>
          <w:tcPr>
            <w:tcW w:w="4913" w:type="dxa"/>
            <w:gridSpan w:val="3"/>
            <w:vMerge w:val="restart"/>
            <w:vAlign w:val="center"/>
          </w:tcPr>
          <w:p w:rsidR="00E254A6" w:rsidRPr="00E254A6" w:rsidRDefault="00E254A6" w:rsidP="00A94E7F">
            <w:pPr>
              <w:pStyle w:val="af6"/>
              <w:ind w:left="-27"/>
              <w:rPr>
                <w:rFonts w:ascii="Arial" w:hAnsi="Arial" w:cs="Arial"/>
              </w:rPr>
            </w:pPr>
            <w:r w:rsidRPr="00E254A6">
              <w:rPr>
                <w:rFonts w:ascii="Arial" w:hAnsi="Arial" w:cs="Arial"/>
              </w:rPr>
              <w:t xml:space="preserve">Зона  инженерно-технических  сооружений,  сетей  и  коммуникаций </w:t>
            </w:r>
          </w:p>
        </w:tc>
        <w:tc>
          <w:tcPr>
            <w:tcW w:w="1843" w:type="dxa"/>
            <w:gridSpan w:val="4"/>
          </w:tcPr>
          <w:p w:rsidR="00E254A6" w:rsidRPr="00E254A6" w:rsidRDefault="00E254A6" w:rsidP="00A94E7F">
            <w:pPr>
              <w:pStyle w:val="af6"/>
              <w:spacing w:after="0"/>
              <w:ind w:left="86"/>
              <w:jc w:val="center"/>
              <w:rPr>
                <w:rFonts w:ascii="Arial" w:hAnsi="Arial" w:cs="Arial"/>
              </w:rPr>
            </w:pPr>
            <w:r w:rsidRPr="00E254A6">
              <w:rPr>
                <w:rFonts w:ascii="Arial" w:hAnsi="Arial" w:cs="Arial"/>
              </w:rPr>
              <w:t>га</w:t>
            </w:r>
          </w:p>
        </w:tc>
        <w:tc>
          <w:tcPr>
            <w:tcW w:w="1134" w:type="dxa"/>
          </w:tcPr>
          <w:p w:rsidR="00E254A6" w:rsidRPr="00E254A6" w:rsidRDefault="00E254A6" w:rsidP="00A94E7F">
            <w:pPr>
              <w:pStyle w:val="af6"/>
              <w:tabs>
                <w:tab w:val="left" w:pos="0"/>
              </w:tabs>
              <w:spacing w:after="0"/>
              <w:ind w:left="82"/>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tabs>
                <w:tab w:val="left" w:pos="175"/>
              </w:tabs>
              <w:spacing w:after="0"/>
              <w:ind w:left="33"/>
              <w:jc w:val="center"/>
              <w:rPr>
                <w:rFonts w:ascii="Arial" w:hAnsi="Arial" w:cs="Arial"/>
                <w:lang w:val="en-US"/>
              </w:rPr>
            </w:pPr>
            <w:r w:rsidRPr="00E254A6">
              <w:rPr>
                <w:rFonts w:ascii="Arial" w:hAnsi="Arial" w:cs="Arial"/>
                <w:lang w:val="en-US"/>
              </w:rPr>
              <w:t>2.8</w:t>
            </w:r>
          </w:p>
        </w:tc>
      </w:tr>
      <w:tr w:rsidR="00E254A6" w:rsidRPr="00E254A6" w:rsidTr="00A94E7F">
        <w:trPr>
          <w:cantSplit/>
        </w:trPr>
        <w:tc>
          <w:tcPr>
            <w:tcW w:w="758" w:type="dxa"/>
            <w:vMerge/>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ind w:left="-27"/>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ind w:left="86"/>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508" w:type="dxa"/>
          </w:tcPr>
          <w:p w:rsidR="00E254A6" w:rsidRPr="00E254A6" w:rsidRDefault="00E254A6" w:rsidP="00A94E7F">
            <w:pPr>
              <w:tabs>
                <w:tab w:val="left" w:pos="0"/>
                <w:tab w:val="left" w:pos="33"/>
                <w:tab w:val="left" w:pos="175"/>
              </w:tabs>
              <w:spacing w:line="240" w:lineRule="atLeast"/>
              <w:jc w:val="center"/>
              <w:rPr>
                <w:rFonts w:ascii="Arial" w:hAnsi="Arial" w:cs="Arial"/>
                <w:sz w:val="24"/>
                <w:szCs w:val="24"/>
                <w:lang w:val="en-US"/>
              </w:rPr>
            </w:pPr>
            <w:r w:rsidRPr="00E254A6">
              <w:rPr>
                <w:rFonts w:ascii="Arial" w:hAnsi="Arial" w:cs="Arial"/>
                <w:sz w:val="24"/>
                <w:szCs w:val="24"/>
                <w:lang w:val="en-US"/>
              </w:rPr>
              <w:t>0.01</w:t>
            </w:r>
          </w:p>
        </w:tc>
      </w:tr>
      <w:tr w:rsidR="00E254A6" w:rsidRPr="00E254A6" w:rsidTr="00A94E7F">
        <w:trPr>
          <w:cantSplit/>
        </w:trPr>
        <w:tc>
          <w:tcPr>
            <w:tcW w:w="758" w:type="dxa"/>
            <w:vMerge w:val="restart"/>
            <w:vAlign w:val="center"/>
          </w:tcPr>
          <w:p w:rsidR="00E254A6" w:rsidRPr="00E254A6" w:rsidRDefault="00E254A6" w:rsidP="00A94E7F">
            <w:pPr>
              <w:pStyle w:val="af6"/>
              <w:ind w:hanging="283"/>
              <w:jc w:val="center"/>
              <w:rPr>
                <w:rFonts w:ascii="Arial" w:hAnsi="Arial" w:cs="Arial"/>
              </w:rPr>
            </w:pPr>
            <w:r w:rsidRPr="00E254A6">
              <w:rPr>
                <w:rFonts w:ascii="Arial" w:hAnsi="Arial" w:cs="Arial"/>
              </w:rPr>
              <w:t>3.5.</w:t>
            </w:r>
          </w:p>
        </w:tc>
        <w:tc>
          <w:tcPr>
            <w:tcW w:w="4913" w:type="dxa"/>
            <w:gridSpan w:val="3"/>
            <w:vMerge w:val="restart"/>
            <w:vAlign w:val="center"/>
          </w:tcPr>
          <w:p w:rsidR="00E254A6" w:rsidRPr="00E254A6" w:rsidRDefault="00E254A6" w:rsidP="00A94E7F">
            <w:pPr>
              <w:pStyle w:val="af6"/>
              <w:ind w:left="-28"/>
              <w:rPr>
                <w:rFonts w:ascii="Arial" w:hAnsi="Arial" w:cs="Arial"/>
              </w:rPr>
            </w:pPr>
            <w:r w:rsidRPr="00E254A6">
              <w:rPr>
                <w:rFonts w:ascii="Arial" w:hAnsi="Arial" w:cs="Arial"/>
              </w:rPr>
              <w:t>Природно-рекреационные зоны</w:t>
            </w:r>
          </w:p>
        </w:tc>
        <w:tc>
          <w:tcPr>
            <w:tcW w:w="1843" w:type="dxa"/>
            <w:gridSpan w:val="4"/>
          </w:tcPr>
          <w:p w:rsidR="00E254A6" w:rsidRPr="00E254A6" w:rsidRDefault="00E254A6" w:rsidP="00A94E7F">
            <w:pPr>
              <w:pStyle w:val="af6"/>
              <w:spacing w:after="0"/>
              <w:ind w:left="86"/>
              <w:jc w:val="center"/>
              <w:rPr>
                <w:rFonts w:ascii="Arial" w:hAnsi="Arial" w:cs="Arial"/>
              </w:rPr>
            </w:pPr>
            <w:r w:rsidRPr="00E254A6">
              <w:rPr>
                <w:rFonts w:ascii="Arial" w:hAnsi="Arial" w:cs="Arial"/>
              </w:rPr>
              <w:t>га</w:t>
            </w:r>
          </w:p>
        </w:tc>
        <w:tc>
          <w:tcPr>
            <w:tcW w:w="1134" w:type="dxa"/>
          </w:tcPr>
          <w:p w:rsidR="00E254A6" w:rsidRPr="00E254A6" w:rsidRDefault="00E254A6" w:rsidP="00A94E7F">
            <w:pPr>
              <w:pStyle w:val="af6"/>
              <w:tabs>
                <w:tab w:val="left" w:pos="0"/>
              </w:tabs>
              <w:spacing w:after="0"/>
              <w:ind w:left="82"/>
              <w:jc w:val="center"/>
              <w:rPr>
                <w:rFonts w:ascii="Arial" w:hAnsi="Arial" w:cs="Arial"/>
                <w:lang w:val="en-US"/>
              </w:rPr>
            </w:pPr>
            <w:r w:rsidRPr="00E254A6">
              <w:rPr>
                <w:rFonts w:ascii="Arial" w:hAnsi="Arial" w:cs="Arial"/>
                <w:lang w:val="en-US"/>
              </w:rPr>
              <w:t>4</w:t>
            </w:r>
            <w:r w:rsidRPr="00E254A6">
              <w:rPr>
                <w:rFonts w:ascii="Arial" w:hAnsi="Arial" w:cs="Arial"/>
              </w:rPr>
              <w:t xml:space="preserve"> </w:t>
            </w:r>
            <w:r w:rsidRPr="00E254A6">
              <w:rPr>
                <w:rFonts w:ascii="Arial" w:hAnsi="Arial" w:cs="Arial"/>
                <w:lang w:val="en-US"/>
              </w:rPr>
              <w:t>395.6</w:t>
            </w:r>
          </w:p>
        </w:tc>
        <w:tc>
          <w:tcPr>
            <w:tcW w:w="1508" w:type="dxa"/>
          </w:tcPr>
          <w:p w:rsidR="00E254A6" w:rsidRPr="00E254A6" w:rsidRDefault="00E254A6" w:rsidP="00A94E7F">
            <w:pPr>
              <w:pStyle w:val="af6"/>
              <w:tabs>
                <w:tab w:val="left" w:pos="33"/>
              </w:tabs>
              <w:spacing w:after="0"/>
              <w:ind w:left="33"/>
              <w:jc w:val="center"/>
              <w:rPr>
                <w:rFonts w:ascii="Arial" w:hAnsi="Arial" w:cs="Arial"/>
                <w:lang w:val="en-US"/>
              </w:rPr>
            </w:pPr>
            <w:r w:rsidRPr="00E254A6">
              <w:rPr>
                <w:rFonts w:ascii="Arial" w:hAnsi="Arial" w:cs="Arial"/>
                <w:lang w:val="en-US"/>
              </w:rPr>
              <w:t>4</w:t>
            </w:r>
            <w:r w:rsidRPr="00E254A6">
              <w:rPr>
                <w:rFonts w:ascii="Arial" w:hAnsi="Arial" w:cs="Arial"/>
              </w:rPr>
              <w:t xml:space="preserve"> </w:t>
            </w:r>
            <w:r w:rsidRPr="00E254A6">
              <w:rPr>
                <w:rFonts w:ascii="Arial" w:hAnsi="Arial" w:cs="Arial"/>
                <w:lang w:val="en-US"/>
              </w:rPr>
              <w:t>395.6</w:t>
            </w:r>
          </w:p>
        </w:tc>
      </w:tr>
      <w:tr w:rsidR="00E254A6" w:rsidRPr="00E254A6" w:rsidTr="00A94E7F">
        <w:trPr>
          <w:cantSplit/>
        </w:trPr>
        <w:tc>
          <w:tcPr>
            <w:tcW w:w="758" w:type="dxa"/>
            <w:vMerge/>
            <w:vAlign w:val="center"/>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ind w:left="-27"/>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ind w:left="86"/>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tabs>
                <w:tab w:val="left" w:pos="-344"/>
              </w:tabs>
              <w:spacing w:line="240" w:lineRule="atLeast"/>
              <w:ind w:left="82"/>
              <w:jc w:val="center"/>
              <w:rPr>
                <w:rFonts w:ascii="Arial" w:hAnsi="Arial" w:cs="Arial"/>
                <w:sz w:val="24"/>
                <w:szCs w:val="24"/>
                <w:lang w:val="en-US"/>
              </w:rPr>
            </w:pPr>
            <w:r w:rsidRPr="00E254A6">
              <w:rPr>
                <w:rFonts w:ascii="Arial" w:hAnsi="Arial" w:cs="Arial"/>
                <w:sz w:val="24"/>
                <w:szCs w:val="24"/>
                <w:lang w:val="en-US"/>
              </w:rPr>
              <w:t>22.07</w:t>
            </w:r>
          </w:p>
        </w:tc>
        <w:tc>
          <w:tcPr>
            <w:tcW w:w="1508" w:type="dxa"/>
          </w:tcPr>
          <w:p w:rsidR="00E254A6" w:rsidRPr="00E254A6" w:rsidRDefault="00E254A6" w:rsidP="00A94E7F">
            <w:pPr>
              <w:tabs>
                <w:tab w:val="left" w:pos="0"/>
                <w:tab w:val="left" w:pos="33"/>
                <w:tab w:val="left" w:pos="175"/>
              </w:tabs>
              <w:spacing w:line="240" w:lineRule="atLeast"/>
              <w:jc w:val="center"/>
              <w:rPr>
                <w:rFonts w:ascii="Arial" w:hAnsi="Arial" w:cs="Arial"/>
                <w:sz w:val="24"/>
                <w:szCs w:val="24"/>
                <w:lang w:val="en-US"/>
              </w:rPr>
            </w:pPr>
            <w:r w:rsidRPr="00E254A6">
              <w:rPr>
                <w:rFonts w:ascii="Arial" w:hAnsi="Arial" w:cs="Arial"/>
                <w:sz w:val="24"/>
                <w:szCs w:val="24"/>
                <w:lang w:val="en-US"/>
              </w:rPr>
              <w:t>22.07</w:t>
            </w:r>
          </w:p>
        </w:tc>
      </w:tr>
      <w:tr w:rsidR="00E254A6" w:rsidRPr="00E254A6" w:rsidTr="00A94E7F">
        <w:trPr>
          <w:cantSplit/>
        </w:trPr>
        <w:tc>
          <w:tcPr>
            <w:tcW w:w="758" w:type="dxa"/>
            <w:vMerge w:val="restart"/>
            <w:vAlign w:val="center"/>
          </w:tcPr>
          <w:p w:rsidR="00E254A6" w:rsidRPr="00E254A6" w:rsidRDefault="00E254A6" w:rsidP="00A94E7F">
            <w:pPr>
              <w:pStyle w:val="af6"/>
              <w:ind w:hanging="283"/>
              <w:jc w:val="center"/>
              <w:rPr>
                <w:rFonts w:ascii="Arial" w:hAnsi="Arial" w:cs="Arial"/>
              </w:rPr>
            </w:pPr>
            <w:r w:rsidRPr="00E254A6">
              <w:rPr>
                <w:rFonts w:ascii="Arial" w:hAnsi="Arial" w:cs="Arial"/>
              </w:rPr>
              <w:t>3.5.1.</w:t>
            </w:r>
          </w:p>
        </w:tc>
        <w:tc>
          <w:tcPr>
            <w:tcW w:w="4913" w:type="dxa"/>
            <w:gridSpan w:val="3"/>
            <w:vMerge w:val="restart"/>
            <w:vAlign w:val="center"/>
          </w:tcPr>
          <w:p w:rsidR="00E254A6" w:rsidRPr="00E254A6" w:rsidRDefault="00E254A6" w:rsidP="00A94E7F">
            <w:pPr>
              <w:pStyle w:val="af6"/>
              <w:spacing w:after="0"/>
              <w:ind w:left="-27"/>
              <w:rPr>
                <w:rFonts w:ascii="Arial" w:hAnsi="Arial" w:cs="Arial"/>
              </w:rPr>
            </w:pPr>
            <w:r w:rsidRPr="00E254A6">
              <w:rPr>
                <w:rFonts w:ascii="Arial" w:hAnsi="Arial" w:cs="Arial"/>
              </w:rPr>
              <w:t xml:space="preserve">Зона  особо  охраняемых  природных  территорий – государственные  памятники  природы  областного  значения </w:t>
            </w:r>
          </w:p>
        </w:tc>
        <w:tc>
          <w:tcPr>
            <w:tcW w:w="1843" w:type="dxa"/>
            <w:gridSpan w:val="4"/>
          </w:tcPr>
          <w:p w:rsidR="00E254A6" w:rsidRPr="00E254A6" w:rsidRDefault="00E254A6" w:rsidP="00A94E7F">
            <w:pPr>
              <w:pStyle w:val="af6"/>
              <w:spacing w:after="0"/>
              <w:ind w:left="86"/>
              <w:jc w:val="center"/>
              <w:rPr>
                <w:rFonts w:ascii="Arial" w:hAnsi="Arial" w:cs="Arial"/>
              </w:rPr>
            </w:pPr>
            <w:r w:rsidRPr="00E254A6">
              <w:rPr>
                <w:rFonts w:ascii="Arial" w:hAnsi="Arial" w:cs="Arial"/>
              </w:rPr>
              <w:t>га</w:t>
            </w:r>
          </w:p>
        </w:tc>
        <w:tc>
          <w:tcPr>
            <w:tcW w:w="1134" w:type="dxa"/>
          </w:tcPr>
          <w:p w:rsidR="00E254A6" w:rsidRPr="00E254A6" w:rsidRDefault="00E254A6" w:rsidP="00A94E7F">
            <w:pPr>
              <w:pStyle w:val="af6"/>
              <w:tabs>
                <w:tab w:val="left" w:pos="0"/>
              </w:tabs>
              <w:spacing w:after="0"/>
              <w:ind w:left="-69"/>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tabs>
                <w:tab w:val="left" w:pos="33"/>
              </w:tabs>
              <w:spacing w:after="0"/>
              <w:ind w:left="33"/>
              <w:jc w:val="center"/>
              <w:rPr>
                <w:rFonts w:ascii="Arial" w:hAnsi="Arial" w:cs="Arial"/>
              </w:rPr>
            </w:pPr>
            <w:r w:rsidRPr="00E254A6">
              <w:rPr>
                <w:rFonts w:ascii="Arial" w:hAnsi="Arial" w:cs="Arial"/>
              </w:rPr>
              <w:t>534,71</w:t>
            </w:r>
          </w:p>
        </w:tc>
      </w:tr>
      <w:tr w:rsidR="00E254A6" w:rsidRPr="00E254A6" w:rsidTr="00A94E7F">
        <w:trPr>
          <w:cantSplit/>
        </w:trPr>
        <w:tc>
          <w:tcPr>
            <w:tcW w:w="758" w:type="dxa"/>
            <w:vMerge/>
            <w:vAlign w:val="center"/>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ind w:left="-27"/>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ind w:left="86"/>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2,68</w:t>
            </w:r>
          </w:p>
        </w:tc>
      </w:tr>
      <w:tr w:rsidR="00E254A6" w:rsidRPr="00E254A6" w:rsidTr="00A94E7F">
        <w:trPr>
          <w:cantSplit/>
        </w:trPr>
        <w:tc>
          <w:tcPr>
            <w:tcW w:w="758" w:type="dxa"/>
            <w:vMerge w:val="restart"/>
            <w:vAlign w:val="center"/>
          </w:tcPr>
          <w:p w:rsidR="00E254A6" w:rsidRPr="00E254A6" w:rsidRDefault="00E254A6" w:rsidP="00A94E7F">
            <w:pPr>
              <w:pStyle w:val="af6"/>
              <w:ind w:hanging="283"/>
              <w:jc w:val="center"/>
              <w:rPr>
                <w:rFonts w:ascii="Arial" w:hAnsi="Arial" w:cs="Arial"/>
              </w:rPr>
            </w:pPr>
            <w:r w:rsidRPr="00E254A6">
              <w:rPr>
                <w:rFonts w:ascii="Arial" w:hAnsi="Arial" w:cs="Arial"/>
              </w:rPr>
              <w:t>3.5.2.</w:t>
            </w:r>
          </w:p>
        </w:tc>
        <w:tc>
          <w:tcPr>
            <w:tcW w:w="4913" w:type="dxa"/>
            <w:gridSpan w:val="3"/>
            <w:vMerge w:val="restart"/>
            <w:vAlign w:val="center"/>
          </w:tcPr>
          <w:p w:rsidR="00E254A6" w:rsidRPr="00E254A6" w:rsidRDefault="00E254A6" w:rsidP="00A94E7F">
            <w:pPr>
              <w:pStyle w:val="af6"/>
              <w:ind w:left="-27"/>
              <w:rPr>
                <w:rFonts w:ascii="Arial" w:hAnsi="Arial" w:cs="Arial"/>
              </w:rPr>
            </w:pPr>
            <w:r w:rsidRPr="00E254A6">
              <w:rPr>
                <w:rFonts w:ascii="Arial" w:hAnsi="Arial" w:cs="Arial"/>
              </w:rPr>
              <w:t xml:space="preserve">Зона  рекреационно-ландшафтных  территорий </w:t>
            </w:r>
          </w:p>
        </w:tc>
        <w:tc>
          <w:tcPr>
            <w:tcW w:w="1843" w:type="dxa"/>
            <w:gridSpan w:val="4"/>
          </w:tcPr>
          <w:p w:rsidR="00E254A6" w:rsidRPr="00E254A6" w:rsidRDefault="00E254A6" w:rsidP="00A94E7F">
            <w:pPr>
              <w:pStyle w:val="af6"/>
              <w:spacing w:after="0"/>
              <w:ind w:left="86"/>
              <w:jc w:val="center"/>
              <w:rPr>
                <w:rFonts w:ascii="Arial" w:hAnsi="Arial" w:cs="Arial"/>
              </w:rPr>
            </w:pPr>
            <w:r w:rsidRPr="00E254A6">
              <w:rPr>
                <w:rFonts w:ascii="Arial" w:hAnsi="Arial" w:cs="Arial"/>
              </w:rPr>
              <w:t>га</w:t>
            </w:r>
          </w:p>
        </w:tc>
        <w:tc>
          <w:tcPr>
            <w:tcW w:w="1134" w:type="dxa"/>
          </w:tcPr>
          <w:p w:rsidR="00E254A6" w:rsidRPr="00E254A6" w:rsidRDefault="00E254A6" w:rsidP="00A94E7F">
            <w:pPr>
              <w:pStyle w:val="af6"/>
              <w:tabs>
                <w:tab w:val="left" w:pos="0"/>
              </w:tabs>
              <w:spacing w:after="0"/>
              <w:ind w:left="82"/>
              <w:jc w:val="center"/>
              <w:rPr>
                <w:rFonts w:ascii="Arial" w:hAnsi="Arial" w:cs="Arial"/>
              </w:rPr>
            </w:pPr>
            <w:r w:rsidRPr="00E254A6">
              <w:rPr>
                <w:rFonts w:ascii="Arial" w:hAnsi="Arial" w:cs="Arial"/>
              </w:rPr>
              <w:t>4 394,0</w:t>
            </w:r>
          </w:p>
        </w:tc>
        <w:tc>
          <w:tcPr>
            <w:tcW w:w="1508" w:type="dxa"/>
          </w:tcPr>
          <w:p w:rsidR="00E254A6" w:rsidRPr="00E254A6" w:rsidRDefault="00E254A6" w:rsidP="00A94E7F">
            <w:pPr>
              <w:pStyle w:val="af6"/>
              <w:spacing w:after="0"/>
              <w:ind w:left="33"/>
              <w:jc w:val="center"/>
              <w:rPr>
                <w:rFonts w:ascii="Arial" w:hAnsi="Arial" w:cs="Arial"/>
              </w:rPr>
            </w:pPr>
            <w:r w:rsidRPr="00E254A6">
              <w:rPr>
                <w:rFonts w:ascii="Arial" w:hAnsi="Arial" w:cs="Arial"/>
              </w:rPr>
              <w:t>3408,84</w:t>
            </w:r>
          </w:p>
        </w:tc>
      </w:tr>
      <w:tr w:rsidR="00E254A6" w:rsidRPr="00E254A6" w:rsidTr="00A94E7F">
        <w:trPr>
          <w:cantSplit/>
        </w:trPr>
        <w:tc>
          <w:tcPr>
            <w:tcW w:w="758" w:type="dxa"/>
            <w:vMerge/>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ind w:left="-27"/>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ind w:left="86"/>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tabs>
                <w:tab w:val="left" w:pos="-344"/>
              </w:tabs>
              <w:spacing w:line="240" w:lineRule="atLeast"/>
              <w:ind w:left="82"/>
              <w:jc w:val="center"/>
              <w:rPr>
                <w:rFonts w:ascii="Arial" w:hAnsi="Arial" w:cs="Arial"/>
                <w:sz w:val="24"/>
                <w:szCs w:val="24"/>
              </w:rPr>
            </w:pPr>
            <w:r w:rsidRPr="00E254A6">
              <w:rPr>
                <w:rFonts w:ascii="Arial" w:hAnsi="Arial" w:cs="Arial"/>
                <w:sz w:val="24"/>
                <w:szCs w:val="24"/>
              </w:rPr>
              <w:t>22,06</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17,11</w:t>
            </w:r>
          </w:p>
        </w:tc>
      </w:tr>
      <w:tr w:rsidR="00E254A6" w:rsidRPr="00E254A6" w:rsidTr="00A94E7F">
        <w:trPr>
          <w:cantSplit/>
        </w:trPr>
        <w:tc>
          <w:tcPr>
            <w:tcW w:w="758" w:type="dxa"/>
            <w:vMerge w:val="restart"/>
            <w:vAlign w:val="center"/>
          </w:tcPr>
          <w:p w:rsidR="00E254A6" w:rsidRPr="00E254A6" w:rsidRDefault="00E254A6" w:rsidP="00A94E7F">
            <w:pPr>
              <w:pStyle w:val="af6"/>
              <w:ind w:hanging="391"/>
              <w:jc w:val="center"/>
              <w:rPr>
                <w:rFonts w:ascii="Arial" w:hAnsi="Arial" w:cs="Arial"/>
              </w:rPr>
            </w:pPr>
            <w:r w:rsidRPr="00E254A6">
              <w:rPr>
                <w:rFonts w:ascii="Arial" w:hAnsi="Arial" w:cs="Arial"/>
              </w:rPr>
              <w:t>3.5.3.</w:t>
            </w:r>
          </w:p>
        </w:tc>
        <w:tc>
          <w:tcPr>
            <w:tcW w:w="4913" w:type="dxa"/>
            <w:gridSpan w:val="3"/>
            <w:vMerge w:val="restart"/>
            <w:vAlign w:val="center"/>
          </w:tcPr>
          <w:p w:rsidR="00E254A6" w:rsidRPr="00E254A6" w:rsidRDefault="00E254A6" w:rsidP="00A94E7F">
            <w:pPr>
              <w:pStyle w:val="af6"/>
              <w:spacing w:after="0"/>
              <w:ind w:left="-27"/>
              <w:rPr>
                <w:rFonts w:ascii="Arial" w:hAnsi="Arial" w:cs="Arial"/>
              </w:rPr>
            </w:pPr>
            <w:r w:rsidRPr="00E254A6">
              <w:rPr>
                <w:rFonts w:ascii="Arial" w:hAnsi="Arial" w:cs="Arial"/>
              </w:rPr>
              <w:t xml:space="preserve">Зона  зелёных  насаждений  </w:t>
            </w:r>
            <w:r w:rsidRPr="00E254A6">
              <w:rPr>
                <w:rFonts w:ascii="Arial" w:hAnsi="Arial" w:cs="Arial"/>
              </w:rPr>
              <w:lastRenderedPageBreak/>
              <w:t xml:space="preserve">специального  назначения </w:t>
            </w:r>
          </w:p>
        </w:tc>
        <w:tc>
          <w:tcPr>
            <w:tcW w:w="1843" w:type="dxa"/>
            <w:gridSpan w:val="4"/>
          </w:tcPr>
          <w:p w:rsidR="00E254A6" w:rsidRPr="00E254A6" w:rsidRDefault="00E254A6" w:rsidP="00A94E7F">
            <w:pPr>
              <w:pStyle w:val="af6"/>
              <w:spacing w:after="0"/>
              <w:ind w:left="86"/>
              <w:jc w:val="center"/>
              <w:rPr>
                <w:rFonts w:ascii="Arial" w:hAnsi="Arial" w:cs="Arial"/>
              </w:rPr>
            </w:pPr>
            <w:r w:rsidRPr="00E254A6">
              <w:rPr>
                <w:rFonts w:ascii="Arial" w:hAnsi="Arial" w:cs="Arial"/>
              </w:rPr>
              <w:lastRenderedPageBreak/>
              <w:t>га</w:t>
            </w:r>
          </w:p>
        </w:tc>
        <w:tc>
          <w:tcPr>
            <w:tcW w:w="1134" w:type="dxa"/>
          </w:tcPr>
          <w:p w:rsidR="00E254A6" w:rsidRPr="00E254A6" w:rsidRDefault="00E254A6" w:rsidP="00A94E7F">
            <w:pPr>
              <w:pStyle w:val="af6"/>
              <w:tabs>
                <w:tab w:val="left" w:pos="0"/>
              </w:tabs>
              <w:spacing w:after="0"/>
              <w:ind w:left="82"/>
              <w:jc w:val="center"/>
              <w:rPr>
                <w:rFonts w:ascii="Arial" w:hAnsi="Arial" w:cs="Arial"/>
              </w:rPr>
            </w:pPr>
            <w:r w:rsidRPr="00E254A6">
              <w:rPr>
                <w:rFonts w:ascii="Arial" w:hAnsi="Arial" w:cs="Arial"/>
              </w:rPr>
              <w:t>1,6</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140,54</w:t>
            </w:r>
          </w:p>
        </w:tc>
      </w:tr>
      <w:tr w:rsidR="00E254A6" w:rsidRPr="00E254A6" w:rsidTr="00A94E7F">
        <w:trPr>
          <w:cantSplit/>
        </w:trPr>
        <w:tc>
          <w:tcPr>
            <w:tcW w:w="758" w:type="dxa"/>
            <w:vMerge/>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ind w:left="-27"/>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ind w:left="86"/>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0,01</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0,71</w:t>
            </w:r>
          </w:p>
        </w:tc>
      </w:tr>
      <w:tr w:rsidR="00E254A6" w:rsidRPr="00E254A6" w:rsidTr="00A94E7F">
        <w:trPr>
          <w:cantSplit/>
        </w:trPr>
        <w:tc>
          <w:tcPr>
            <w:tcW w:w="758" w:type="dxa"/>
            <w:vMerge w:val="restart"/>
            <w:vAlign w:val="center"/>
          </w:tcPr>
          <w:p w:rsidR="00E254A6" w:rsidRPr="00E254A6" w:rsidRDefault="00E254A6" w:rsidP="00A94E7F">
            <w:pPr>
              <w:pStyle w:val="af6"/>
              <w:ind w:hanging="391"/>
              <w:jc w:val="center"/>
              <w:rPr>
                <w:rFonts w:ascii="Arial" w:hAnsi="Arial" w:cs="Arial"/>
              </w:rPr>
            </w:pPr>
            <w:r w:rsidRPr="00E254A6">
              <w:rPr>
                <w:rFonts w:ascii="Arial" w:hAnsi="Arial" w:cs="Arial"/>
              </w:rPr>
              <w:lastRenderedPageBreak/>
              <w:t>3.5.4.</w:t>
            </w:r>
          </w:p>
        </w:tc>
        <w:tc>
          <w:tcPr>
            <w:tcW w:w="4913" w:type="dxa"/>
            <w:gridSpan w:val="3"/>
            <w:vMerge w:val="restart"/>
            <w:vAlign w:val="center"/>
          </w:tcPr>
          <w:p w:rsidR="00E254A6" w:rsidRPr="00E254A6" w:rsidRDefault="00E254A6" w:rsidP="00A94E7F">
            <w:pPr>
              <w:pStyle w:val="af6"/>
              <w:ind w:left="-27"/>
              <w:rPr>
                <w:rFonts w:ascii="Arial" w:hAnsi="Arial" w:cs="Arial"/>
              </w:rPr>
            </w:pPr>
            <w:r w:rsidRPr="00E254A6">
              <w:rPr>
                <w:rFonts w:ascii="Arial" w:hAnsi="Arial" w:cs="Arial"/>
              </w:rPr>
              <w:t xml:space="preserve">Зона  рекреационных  объектов </w:t>
            </w:r>
          </w:p>
        </w:tc>
        <w:tc>
          <w:tcPr>
            <w:tcW w:w="1843" w:type="dxa"/>
            <w:gridSpan w:val="4"/>
          </w:tcPr>
          <w:p w:rsidR="00E254A6" w:rsidRPr="00E254A6" w:rsidRDefault="00E254A6" w:rsidP="00A94E7F">
            <w:pPr>
              <w:pStyle w:val="af6"/>
              <w:spacing w:after="0"/>
              <w:ind w:left="86"/>
              <w:jc w:val="center"/>
              <w:rPr>
                <w:rFonts w:ascii="Arial" w:hAnsi="Arial" w:cs="Arial"/>
              </w:rPr>
            </w:pPr>
            <w:r w:rsidRPr="00E254A6">
              <w:rPr>
                <w:rFonts w:ascii="Arial" w:hAnsi="Arial" w:cs="Arial"/>
              </w:rPr>
              <w:t>га</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311,51</w:t>
            </w:r>
          </w:p>
        </w:tc>
      </w:tr>
      <w:tr w:rsidR="00E254A6" w:rsidRPr="00E254A6" w:rsidTr="00A94E7F">
        <w:trPr>
          <w:cantSplit/>
        </w:trPr>
        <w:tc>
          <w:tcPr>
            <w:tcW w:w="758" w:type="dxa"/>
            <w:vMerge/>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ind w:left="-27"/>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ind w:left="86"/>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1,56</w:t>
            </w:r>
          </w:p>
        </w:tc>
      </w:tr>
      <w:tr w:rsidR="00E254A6" w:rsidRPr="00E254A6" w:rsidTr="00A94E7F">
        <w:trPr>
          <w:cantSplit/>
        </w:trPr>
        <w:tc>
          <w:tcPr>
            <w:tcW w:w="758" w:type="dxa"/>
            <w:vMerge w:val="restart"/>
            <w:vAlign w:val="center"/>
          </w:tcPr>
          <w:p w:rsidR="00E254A6" w:rsidRPr="00E254A6" w:rsidRDefault="00E254A6" w:rsidP="00A94E7F">
            <w:pPr>
              <w:pStyle w:val="af6"/>
              <w:ind w:hanging="283"/>
              <w:jc w:val="center"/>
              <w:rPr>
                <w:rFonts w:ascii="Arial" w:hAnsi="Arial" w:cs="Arial"/>
              </w:rPr>
            </w:pPr>
            <w:r w:rsidRPr="00E254A6">
              <w:rPr>
                <w:rFonts w:ascii="Arial" w:hAnsi="Arial" w:cs="Arial"/>
              </w:rPr>
              <w:t>3.6.</w:t>
            </w:r>
          </w:p>
        </w:tc>
        <w:tc>
          <w:tcPr>
            <w:tcW w:w="4913" w:type="dxa"/>
            <w:gridSpan w:val="3"/>
            <w:vMerge w:val="restart"/>
            <w:vAlign w:val="center"/>
          </w:tcPr>
          <w:p w:rsidR="00E254A6" w:rsidRPr="00E254A6" w:rsidRDefault="00E254A6" w:rsidP="00A94E7F">
            <w:pPr>
              <w:pStyle w:val="af6"/>
              <w:spacing w:after="0"/>
              <w:ind w:left="-27"/>
              <w:rPr>
                <w:rFonts w:ascii="Arial" w:hAnsi="Arial" w:cs="Arial"/>
              </w:rPr>
            </w:pPr>
            <w:r w:rsidRPr="00E254A6">
              <w:rPr>
                <w:rFonts w:ascii="Arial" w:hAnsi="Arial" w:cs="Arial"/>
              </w:rPr>
              <w:t>Зоны сельскохозяйственного использования, в том числе:</w:t>
            </w:r>
          </w:p>
        </w:tc>
        <w:tc>
          <w:tcPr>
            <w:tcW w:w="1843" w:type="dxa"/>
            <w:gridSpan w:val="4"/>
          </w:tcPr>
          <w:p w:rsidR="00E254A6" w:rsidRPr="00E254A6" w:rsidRDefault="00E254A6" w:rsidP="00A94E7F">
            <w:pPr>
              <w:pStyle w:val="af6"/>
              <w:spacing w:after="0"/>
              <w:ind w:left="86"/>
              <w:jc w:val="center"/>
              <w:rPr>
                <w:rFonts w:ascii="Arial" w:hAnsi="Arial" w:cs="Arial"/>
              </w:rPr>
            </w:pPr>
            <w:r w:rsidRPr="00E254A6">
              <w:rPr>
                <w:rFonts w:ascii="Arial" w:hAnsi="Arial" w:cs="Arial"/>
              </w:rPr>
              <w:t>га</w:t>
            </w:r>
          </w:p>
        </w:tc>
        <w:tc>
          <w:tcPr>
            <w:tcW w:w="1134" w:type="dxa"/>
          </w:tcPr>
          <w:p w:rsidR="00E254A6" w:rsidRPr="00E254A6" w:rsidRDefault="00E254A6" w:rsidP="00A94E7F">
            <w:pPr>
              <w:pStyle w:val="af6"/>
              <w:tabs>
                <w:tab w:val="left" w:pos="0"/>
              </w:tabs>
              <w:spacing w:after="0"/>
              <w:ind w:left="82"/>
              <w:jc w:val="center"/>
              <w:rPr>
                <w:rFonts w:ascii="Arial" w:hAnsi="Arial" w:cs="Arial"/>
              </w:rPr>
            </w:pPr>
            <w:r w:rsidRPr="00E254A6">
              <w:rPr>
                <w:rFonts w:ascii="Arial" w:hAnsi="Arial" w:cs="Arial"/>
              </w:rPr>
              <w:t>14193.4</w:t>
            </w:r>
          </w:p>
        </w:tc>
        <w:tc>
          <w:tcPr>
            <w:tcW w:w="1508" w:type="dxa"/>
          </w:tcPr>
          <w:p w:rsidR="00E254A6" w:rsidRPr="00E254A6" w:rsidRDefault="00E254A6" w:rsidP="00A94E7F">
            <w:pPr>
              <w:pStyle w:val="af6"/>
              <w:spacing w:after="0"/>
              <w:ind w:left="33"/>
              <w:jc w:val="center"/>
              <w:rPr>
                <w:rFonts w:ascii="Arial" w:hAnsi="Arial" w:cs="Arial"/>
                <w:highlight w:val="cyan"/>
              </w:rPr>
            </w:pPr>
            <w:r w:rsidRPr="00E254A6">
              <w:rPr>
                <w:rFonts w:ascii="Arial" w:hAnsi="Arial" w:cs="Arial"/>
                <w:lang w:val="en-US"/>
              </w:rPr>
              <w:t>138</w:t>
            </w:r>
            <w:r w:rsidRPr="00E254A6">
              <w:rPr>
                <w:rFonts w:ascii="Arial" w:hAnsi="Arial" w:cs="Arial"/>
              </w:rPr>
              <w:t>29,52</w:t>
            </w:r>
          </w:p>
        </w:tc>
      </w:tr>
      <w:tr w:rsidR="00E254A6" w:rsidRPr="00E254A6" w:rsidTr="00A94E7F">
        <w:trPr>
          <w:cantSplit/>
          <w:trHeight w:val="303"/>
        </w:trPr>
        <w:tc>
          <w:tcPr>
            <w:tcW w:w="758" w:type="dxa"/>
            <w:vMerge/>
            <w:vAlign w:val="center"/>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ind w:left="86"/>
              <w:jc w:val="center"/>
              <w:rPr>
                <w:rFonts w:ascii="Arial" w:hAnsi="Arial" w:cs="Arial"/>
                <w:sz w:val="24"/>
                <w:szCs w:val="24"/>
              </w:rPr>
            </w:pPr>
            <w:r w:rsidRPr="00E254A6">
              <w:rPr>
                <w:rFonts w:ascii="Arial" w:hAnsi="Arial" w:cs="Arial"/>
                <w:sz w:val="24"/>
                <w:szCs w:val="24"/>
              </w:rPr>
              <w:t>%</w:t>
            </w:r>
          </w:p>
        </w:tc>
        <w:tc>
          <w:tcPr>
            <w:tcW w:w="1134" w:type="dxa"/>
            <w:vAlign w:val="center"/>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71.25</w:t>
            </w:r>
          </w:p>
        </w:tc>
        <w:tc>
          <w:tcPr>
            <w:tcW w:w="1508" w:type="dxa"/>
            <w:vAlign w:val="center"/>
          </w:tcPr>
          <w:p w:rsidR="00E254A6" w:rsidRPr="00E254A6" w:rsidRDefault="00E254A6" w:rsidP="00A94E7F">
            <w:pPr>
              <w:tabs>
                <w:tab w:val="left" w:pos="0"/>
              </w:tabs>
              <w:spacing w:line="240" w:lineRule="atLeast"/>
              <w:jc w:val="center"/>
              <w:rPr>
                <w:rFonts w:ascii="Arial" w:hAnsi="Arial" w:cs="Arial"/>
                <w:sz w:val="24"/>
                <w:szCs w:val="24"/>
                <w:highlight w:val="cyan"/>
              </w:rPr>
            </w:pPr>
            <w:r w:rsidRPr="00E254A6">
              <w:rPr>
                <w:rFonts w:ascii="Arial" w:hAnsi="Arial" w:cs="Arial"/>
                <w:sz w:val="24"/>
                <w:szCs w:val="24"/>
              </w:rPr>
              <w:t>69,42</w:t>
            </w:r>
          </w:p>
        </w:tc>
      </w:tr>
      <w:tr w:rsidR="00E254A6" w:rsidRPr="00E254A6" w:rsidTr="00A94E7F">
        <w:trPr>
          <w:cantSplit/>
        </w:trPr>
        <w:tc>
          <w:tcPr>
            <w:tcW w:w="758" w:type="dxa"/>
            <w:vMerge w:val="restart"/>
            <w:vAlign w:val="center"/>
          </w:tcPr>
          <w:p w:rsidR="00E254A6" w:rsidRPr="00E254A6" w:rsidRDefault="00E254A6" w:rsidP="00A94E7F">
            <w:pPr>
              <w:pStyle w:val="af6"/>
              <w:ind w:left="34" w:hanging="77"/>
              <w:jc w:val="center"/>
              <w:rPr>
                <w:rFonts w:ascii="Arial" w:hAnsi="Arial" w:cs="Arial"/>
              </w:rPr>
            </w:pPr>
            <w:r w:rsidRPr="00E254A6">
              <w:rPr>
                <w:rFonts w:ascii="Arial" w:hAnsi="Arial" w:cs="Arial"/>
              </w:rPr>
              <w:t>3.6.1.</w:t>
            </w:r>
          </w:p>
        </w:tc>
        <w:tc>
          <w:tcPr>
            <w:tcW w:w="4913" w:type="dxa"/>
            <w:gridSpan w:val="3"/>
            <w:vMerge w:val="restart"/>
            <w:vAlign w:val="center"/>
          </w:tcPr>
          <w:p w:rsidR="00E254A6" w:rsidRPr="00E254A6" w:rsidRDefault="00E254A6" w:rsidP="00A94E7F">
            <w:pPr>
              <w:pStyle w:val="af6"/>
              <w:ind w:left="0"/>
              <w:rPr>
                <w:rFonts w:ascii="Arial" w:hAnsi="Arial" w:cs="Arial"/>
              </w:rPr>
            </w:pPr>
            <w:r w:rsidRPr="00E254A6">
              <w:rPr>
                <w:rFonts w:ascii="Arial" w:hAnsi="Arial" w:cs="Arial"/>
              </w:rPr>
              <w:t xml:space="preserve">Зона сельхозугодий </w:t>
            </w:r>
          </w:p>
        </w:tc>
        <w:tc>
          <w:tcPr>
            <w:tcW w:w="1843" w:type="dxa"/>
            <w:gridSpan w:val="4"/>
          </w:tcPr>
          <w:p w:rsidR="00E254A6" w:rsidRPr="00E254A6" w:rsidRDefault="00E254A6" w:rsidP="00A94E7F">
            <w:pPr>
              <w:pStyle w:val="af6"/>
              <w:spacing w:after="0"/>
              <w:ind w:left="86"/>
              <w:jc w:val="center"/>
              <w:rPr>
                <w:rFonts w:ascii="Arial" w:hAnsi="Arial" w:cs="Arial"/>
              </w:rPr>
            </w:pPr>
            <w:r w:rsidRPr="00E254A6">
              <w:rPr>
                <w:rFonts w:ascii="Arial" w:hAnsi="Arial" w:cs="Arial"/>
              </w:rPr>
              <w:t>га</w:t>
            </w:r>
          </w:p>
        </w:tc>
        <w:tc>
          <w:tcPr>
            <w:tcW w:w="1134" w:type="dxa"/>
          </w:tcPr>
          <w:p w:rsidR="00E254A6" w:rsidRPr="00E254A6" w:rsidRDefault="00E254A6" w:rsidP="00A94E7F">
            <w:pPr>
              <w:pStyle w:val="af6"/>
              <w:tabs>
                <w:tab w:val="left" w:pos="0"/>
              </w:tabs>
              <w:spacing w:after="0"/>
              <w:ind w:left="82"/>
              <w:jc w:val="center"/>
              <w:rPr>
                <w:rFonts w:ascii="Arial" w:hAnsi="Arial" w:cs="Arial"/>
              </w:rPr>
            </w:pPr>
            <w:r w:rsidRPr="00E254A6">
              <w:rPr>
                <w:rFonts w:ascii="Arial" w:hAnsi="Arial" w:cs="Arial"/>
              </w:rPr>
              <w:t>13 951</w:t>
            </w:r>
          </w:p>
        </w:tc>
        <w:tc>
          <w:tcPr>
            <w:tcW w:w="1508" w:type="dxa"/>
          </w:tcPr>
          <w:p w:rsidR="00E254A6" w:rsidRPr="00E254A6" w:rsidRDefault="00E254A6" w:rsidP="00A94E7F">
            <w:pPr>
              <w:pStyle w:val="af6"/>
              <w:spacing w:after="0"/>
              <w:ind w:left="33"/>
              <w:jc w:val="center"/>
              <w:rPr>
                <w:rFonts w:ascii="Arial" w:hAnsi="Arial" w:cs="Arial"/>
              </w:rPr>
            </w:pPr>
            <w:r w:rsidRPr="00E254A6">
              <w:rPr>
                <w:rFonts w:ascii="Arial" w:hAnsi="Arial" w:cs="Arial"/>
              </w:rPr>
              <w:t>13 557,45</w:t>
            </w:r>
          </w:p>
        </w:tc>
      </w:tr>
      <w:tr w:rsidR="00E254A6" w:rsidRPr="00E254A6" w:rsidTr="00A94E7F">
        <w:trPr>
          <w:cantSplit/>
        </w:trPr>
        <w:tc>
          <w:tcPr>
            <w:tcW w:w="758" w:type="dxa"/>
            <w:vMerge/>
            <w:vAlign w:val="center"/>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ind w:left="86"/>
              <w:jc w:val="center"/>
              <w:rPr>
                <w:rFonts w:ascii="Arial" w:hAnsi="Arial" w:cs="Arial"/>
                <w:sz w:val="24"/>
                <w:szCs w:val="24"/>
              </w:rPr>
            </w:pPr>
            <w:r w:rsidRPr="00E254A6">
              <w:rPr>
                <w:rFonts w:ascii="Arial" w:hAnsi="Arial" w:cs="Arial"/>
                <w:sz w:val="24"/>
                <w:szCs w:val="24"/>
              </w:rPr>
              <w:t>%</w:t>
            </w:r>
          </w:p>
        </w:tc>
        <w:tc>
          <w:tcPr>
            <w:tcW w:w="1134" w:type="dxa"/>
            <w:vAlign w:val="center"/>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70.03</w:t>
            </w:r>
          </w:p>
        </w:tc>
        <w:tc>
          <w:tcPr>
            <w:tcW w:w="1508" w:type="dxa"/>
            <w:vAlign w:val="center"/>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68.06</w:t>
            </w:r>
          </w:p>
        </w:tc>
      </w:tr>
      <w:tr w:rsidR="00E254A6" w:rsidRPr="00E254A6" w:rsidTr="00A94E7F">
        <w:trPr>
          <w:cantSplit/>
          <w:trHeight w:val="278"/>
        </w:trPr>
        <w:tc>
          <w:tcPr>
            <w:tcW w:w="758" w:type="dxa"/>
            <w:vMerge w:val="restart"/>
            <w:vAlign w:val="center"/>
          </w:tcPr>
          <w:p w:rsidR="00E254A6" w:rsidRPr="00E254A6" w:rsidRDefault="00E254A6" w:rsidP="00A94E7F">
            <w:pPr>
              <w:pStyle w:val="af6"/>
              <w:ind w:hanging="283"/>
              <w:jc w:val="center"/>
              <w:rPr>
                <w:rFonts w:ascii="Arial" w:hAnsi="Arial" w:cs="Arial"/>
              </w:rPr>
            </w:pPr>
            <w:r w:rsidRPr="00E254A6">
              <w:rPr>
                <w:rFonts w:ascii="Arial" w:hAnsi="Arial" w:cs="Arial"/>
              </w:rPr>
              <w:t>3.6.2.</w:t>
            </w:r>
          </w:p>
        </w:tc>
        <w:tc>
          <w:tcPr>
            <w:tcW w:w="4913" w:type="dxa"/>
            <w:gridSpan w:val="3"/>
            <w:vMerge w:val="restart"/>
            <w:vAlign w:val="center"/>
          </w:tcPr>
          <w:p w:rsidR="00E254A6" w:rsidRPr="00E254A6" w:rsidRDefault="00E254A6" w:rsidP="00A94E7F">
            <w:pPr>
              <w:pStyle w:val="af6"/>
              <w:ind w:left="0"/>
              <w:rPr>
                <w:rFonts w:ascii="Arial" w:hAnsi="Arial" w:cs="Arial"/>
              </w:rPr>
            </w:pPr>
            <w:r w:rsidRPr="00E254A6">
              <w:rPr>
                <w:rFonts w:ascii="Arial" w:hAnsi="Arial" w:cs="Arial"/>
              </w:rPr>
              <w:t>Зона сельскохозяйственных  предприятий</w:t>
            </w:r>
          </w:p>
        </w:tc>
        <w:tc>
          <w:tcPr>
            <w:tcW w:w="1843" w:type="dxa"/>
            <w:gridSpan w:val="4"/>
          </w:tcPr>
          <w:p w:rsidR="00E254A6" w:rsidRPr="00E254A6" w:rsidRDefault="00E254A6" w:rsidP="00A94E7F">
            <w:pPr>
              <w:pStyle w:val="af6"/>
              <w:spacing w:after="0"/>
              <w:ind w:left="86"/>
              <w:jc w:val="center"/>
              <w:rPr>
                <w:rFonts w:ascii="Arial" w:hAnsi="Arial" w:cs="Arial"/>
              </w:rPr>
            </w:pPr>
            <w:r w:rsidRPr="00E254A6">
              <w:rPr>
                <w:rFonts w:ascii="Arial" w:hAnsi="Arial" w:cs="Arial"/>
              </w:rPr>
              <w:t>га</w:t>
            </w:r>
          </w:p>
        </w:tc>
        <w:tc>
          <w:tcPr>
            <w:tcW w:w="1134" w:type="dxa"/>
          </w:tcPr>
          <w:p w:rsidR="00E254A6" w:rsidRPr="00E254A6" w:rsidRDefault="00E254A6" w:rsidP="00A94E7F">
            <w:pPr>
              <w:pStyle w:val="af6"/>
              <w:tabs>
                <w:tab w:val="left" w:pos="0"/>
              </w:tabs>
              <w:spacing w:after="0"/>
              <w:ind w:left="82"/>
              <w:jc w:val="center"/>
              <w:rPr>
                <w:rFonts w:ascii="Arial" w:hAnsi="Arial" w:cs="Arial"/>
              </w:rPr>
            </w:pPr>
            <w:r w:rsidRPr="00E254A6">
              <w:rPr>
                <w:rFonts w:ascii="Arial" w:hAnsi="Arial" w:cs="Arial"/>
              </w:rPr>
              <w:t>242,4</w:t>
            </w:r>
          </w:p>
        </w:tc>
        <w:tc>
          <w:tcPr>
            <w:tcW w:w="1508" w:type="dxa"/>
            <w:vAlign w:val="center"/>
          </w:tcPr>
          <w:p w:rsidR="00E254A6" w:rsidRPr="00E254A6" w:rsidRDefault="00E254A6" w:rsidP="00A94E7F">
            <w:pPr>
              <w:pStyle w:val="af6"/>
              <w:spacing w:after="0"/>
              <w:ind w:left="33"/>
              <w:jc w:val="center"/>
              <w:rPr>
                <w:rFonts w:ascii="Arial" w:hAnsi="Arial" w:cs="Arial"/>
              </w:rPr>
            </w:pPr>
            <w:r w:rsidRPr="00E254A6">
              <w:rPr>
                <w:rFonts w:ascii="Arial" w:hAnsi="Arial" w:cs="Arial"/>
              </w:rPr>
              <w:t>272,07</w:t>
            </w:r>
          </w:p>
        </w:tc>
      </w:tr>
      <w:tr w:rsidR="00E254A6" w:rsidRPr="00E254A6" w:rsidTr="00A94E7F">
        <w:trPr>
          <w:cantSplit/>
        </w:trPr>
        <w:tc>
          <w:tcPr>
            <w:tcW w:w="758" w:type="dxa"/>
            <w:vMerge/>
            <w:vAlign w:val="center"/>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ind w:left="86"/>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1.22</w:t>
            </w:r>
          </w:p>
        </w:tc>
        <w:tc>
          <w:tcPr>
            <w:tcW w:w="1508" w:type="dxa"/>
            <w:vAlign w:val="center"/>
          </w:tcPr>
          <w:p w:rsidR="00E254A6" w:rsidRPr="00E254A6" w:rsidRDefault="00E254A6" w:rsidP="00A94E7F">
            <w:pPr>
              <w:tabs>
                <w:tab w:val="left" w:pos="0"/>
              </w:tabs>
              <w:spacing w:line="240" w:lineRule="atLeast"/>
              <w:jc w:val="center"/>
              <w:rPr>
                <w:rFonts w:ascii="Arial" w:hAnsi="Arial" w:cs="Arial"/>
                <w:sz w:val="24"/>
                <w:szCs w:val="24"/>
                <w:highlight w:val="cyan"/>
              </w:rPr>
            </w:pPr>
            <w:r w:rsidRPr="00E254A6">
              <w:rPr>
                <w:rFonts w:ascii="Arial" w:hAnsi="Arial" w:cs="Arial"/>
                <w:sz w:val="24"/>
                <w:szCs w:val="24"/>
              </w:rPr>
              <w:t>1,37</w:t>
            </w:r>
          </w:p>
        </w:tc>
      </w:tr>
      <w:tr w:rsidR="00E254A6" w:rsidRPr="00E254A6" w:rsidTr="00A94E7F">
        <w:trPr>
          <w:cantSplit/>
        </w:trPr>
        <w:tc>
          <w:tcPr>
            <w:tcW w:w="758" w:type="dxa"/>
            <w:vMerge w:val="restart"/>
            <w:vAlign w:val="center"/>
          </w:tcPr>
          <w:p w:rsidR="00E254A6" w:rsidRPr="00E254A6" w:rsidRDefault="00E254A6" w:rsidP="00A94E7F">
            <w:pPr>
              <w:pStyle w:val="af6"/>
              <w:ind w:hanging="283"/>
              <w:jc w:val="center"/>
              <w:rPr>
                <w:rFonts w:ascii="Arial" w:hAnsi="Arial" w:cs="Arial"/>
              </w:rPr>
            </w:pPr>
            <w:r w:rsidRPr="00E254A6">
              <w:rPr>
                <w:rFonts w:ascii="Arial" w:hAnsi="Arial" w:cs="Arial"/>
              </w:rPr>
              <w:t>3.7.</w:t>
            </w:r>
          </w:p>
        </w:tc>
        <w:tc>
          <w:tcPr>
            <w:tcW w:w="4913" w:type="dxa"/>
            <w:gridSpan w:val="3"/>
            <w:vMerge w:val="restart"/>
            <w:vAlign w:val="center"/>
          </w:tcPr>
          <w:p w:rsidR="00E254A6" w:rsidRPr="00E254A6" w:rsidRDefault="00E254A6" w:rsidP="00A94E7F">
            <w:pPr>
              <w:pStyle w:val="af6"/>
              <w:spacing w:after="0"/>
              <w:ind w:left="0"/>
              <w:rPr>
                <w:rFonts w:ascii="Arial" w:hAnsi="Arial" w:cs="Arial"/>
              </w:rPr>
            </w:pPr>
            <w:r w:rsidRPr="00E254A6">
              <w:rPr>
                <w:rFonts w:ascii="Arial" w:hAnsi="Arial" w:cs="Arial"/>
              </w:rPr>
              <w:t>Зона специального назначения, в том числе:</w:t>
            </w:r>
          </w:p>
        </w:tc>
        <w:tc>
          <w:tcPr>
            <w:tcW w:w="1843" w:type="dxa"/>
            <w:gridSpan w:val="4"/>
          </w:tcPr>
          <w:p w:rsidR="00E254A6" w:rsidRPr="00E254A6" w:rsidRDefault="00E254A6" w:rsidP="00A94E7F">
            <w:pPr>
              <w:pStyle w:val="af6"/>
              <w:spacing w:after="0"/>
              <w:ind w:left="86"/>
              <w:jc w:val="center"/>
              <w:rPr>
                <w:rFonts w:ascii="Arial" w:hAnsi="Arial" w:cs="Arial"/>
              </w:rPr>
            </w:pPr>
            <w:r w:rsidRPr="00E254A6">
              <w:rPr>
                <w:rFonts w:ascii="Arial" w:hAnsi="Arial" w:cs="Arial"/>
              </w:rPr>
              <w:t>га</w:t>
            </w:r>
          </w:p>
        </w:tc>
        <w:tc>
          <w:tcPr>
            <w:tcW w:w="1134" w:type="dxa"/>
          </w:tcPr>
          <w:p w:rsidR="00E254A6" w:rsidRPr="00E254A6" w:rsidRDefault="00E254A6" w:rsidP="00A94E7F">
            <w:pPr>
              <w:pStyle w:val="af6"/>
              <w:tabs>
                <w:tab w:val="left" w:pos="0"/>
              </w:tabs>
              <w:spacing w:after="0"/>
              <w:ind w:left="82"/>
              <w:jc w:val="center"/>
              <w:rPr>
                <w:rFonts w:ascii="Arial" w:hAnsi="Arial" w:cs="Arial"/>
                <w:lang w:val="en-US"/>
              </w:rPr>
            </w:pPr>
            <w:r w:rsidRPr="00E254A6">
              <w:rPr>
                <w:rFonts w:ascii="Arial" w:hAnsi="Arial" w:cs="Arial"/>
                <w:lang w:val="en-US"/>
              </w:rPr>
              <w:t>-</w:t>
            </w:r>
          </w:p>
        </w:tc>
        <w:tc>
          <w:tcPr>
            <w:tcW w:w="1508" w:type="dxa"/>
          </w:tcPr>
          <w:p w:rsidR="00E254A6" w:rsidRPr="00E254A6" w:rsidRDefault="00E254A6" w:rsidP="00A94E7F">
            <w:pPr>
              <w:pStyle w:val="af6"/>
              <w:spacing w:after="0"/>
              <w:ind w:left="33"/>
              <w:jc w:val="center"/>
              <w:rPr>
                <w:rFonts w:ascii="Arial" w:hAnsi="Arial" w:cs="Arial"/>
                <w:lang w:val="en-US"/>
              </w:rPr>
            </w:pPr>
            <w:r w:rsidRPr="00E254A6">
              <w:rPr>
                <w:rFonts w:ascii="Arial" w:hAnsi="Arial" w:cs="Arial"/>
                <w:lang w:val="en-US"/>
              </w:rPr>
              <w:t>33.32</w:t>
            </w:r>
          </w:p>
        </w:tc>
      </w:tr>
      <w:tr w:rsidR="00E254A6" w:rsidRPr="00E254A6" w:rsidTr="00A94E7F">
        <w:trPr>
          <w:cantSplit/>
          <w:trHeight w:val="261"/>
        </w:trPr>
        <w:tc>
          <w:tcPr>
            <w:tcW w:w="758" w:type="dxa"/>
            <w:vMerge/>
            <w:vAlign w:val="center"/>
          </w:tcPr>
          <w:p w:rsidR="00E254A6" w:rsidRPr="00E254A6" w:rsidRDefault="00E254A6" w:rsidP="00A94E7F">
            <w:pPr>
              <w:pStyle w:val="af6"/>
              <w:ind w:hanging="283"/>
              <w:jc w:val="center"/>
              <w:rPr>
                <w:rFonts w:ascii="Arial" w:hAnsi="Arial" w:cs="Arial"/>
              </w:rPr>
            </w:pPr>
          </w:p>
        </w:tc>
        <w:tc>
          <w:tcPr>
            <w:tcW w:w="4913" w:type="dxa"/>
            <w:gridSpan w:val="3"/>
            <w:vMerge/>
            <w:vAlign w:val="center"/>
          </w:tcPr>
          <w:p w:rsidR="00E254A6" w:rsidRPr="00E254A6" w:rsidRDefault="00E254A6" w:rsidP="00A94E7F">
            <w:pPr>
              <w:pStyle w:val="af6"/>
              <w:spacing w:after="0"/>
              <w:ind w:left="0" w:hanging="283"/>
              <w:jc w:val="center"/>
              <w:rPr>
                <w:rFonts w:ascii="Arial" w:hAnsi="Arial" w:cs="Arial"/>
              </w:rPr>
            </w:pPr>
          </w:p>
        </w:tc>
        <w:tc>
          <w:tcPr>
            <w:tcW w:w="1843" w:type="dxa"/>
            <w:gridSpan w:val="4"/>
          </w:tcPr>
          <w:p w:rsidR="00E254A6" w:rsidRPr="00E254A6" w:rsidRDefault="00E254A6" w:rsidP="00A94E7F">
            <w:pPr>
              <w:tabs>
                <w:tab w:val="left" w:pos="0"/>
              </w:tabs>
              <w:spacing w:line="240" w:lineRule="atLeast"/>
              <w:ind w:left="86"/>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pStyle w:val="af6"/>
              <w:tabs>
                <w:tab w:val="left" w:pos="0"/>
              </w:tabs>
              <w:spacing w:after="0"/>
              <w:ind w:left="82"/>
              <w:jc w:val="center"/>
              <w:rPr>
                <w:rFonts w:ascii="Arial" w:hAnsi="Arial" w:cs="Arial"/>
                <w:lang w:val="en-US"/>
              </w:rPr>
            </w:pPr>
            <w:r w:rsidRPr="00E254A6">
              <w:rPr>
                <w:rFonts w:ascii="Arial" w:hAnsi="Arial" w:cs="Arial"/>
                <w:lang w:val="en-US"/>
              </w:rPr>
              <w:t>-</w:t>
            </w:r>
          </w:p>
        </w:tc>
        <w:tc>
          <w:tcPr>
            <w:tcW w:w="1508" w:type="dxa"/>
            <w:vAlign w:val="center"/>
          </w:tcPr>
          <w:p w:rsidR="00E254A6" w:rsidRPr="00E254A6" w:rsidRDefault="00E254A6" w:rsidP="00A94E7F">
            <w:pPr>
              <w:pStyle w:val="af6"/>
              <w:spacing w:after="0"/>
              <w:ind w:hanging="283"/>
              <w:jc w:val="center"/>
              <w:rPr>
                <w:rFonts w:ascii="Arial" w:hAnsi="Arial" w:cs="Arial"/>
                <w:lang w:val="en-US"/>
              </w:rPr>
            </w:pPr>
            <w:r w:rsidRPr="00E254A6">
              <w:rPr>
                <w:rFonts w:ascii="Arial" w:hAnsi="Arial" w:cs="Arial"/>
                <w:lang w:val="en-US"/>
              </w:rPr>
              <w:t>0.17</w:t>
            </w:r>
          </w:p>
        </w:tc>
      </w:tr>
      <w:tr w:rsidR="00E254A6" w:rsidRPr="00E254A6" w:rsidTr="00A94E7F">
        <w:trPr>
          <w:cantSplit/>
        </w:trPr>
        <w:tc>
          <w:tcPr>
            <w:tcW w:w="758" w:type="dxa"/>
            <w:vMerge w:val="restart"/>
            <w:vAlign w:val="center"/>
          </w:tcPr>
          <w:p w:rsidR="00E254A6" w:rsidRPr="00E254A6" w:rsidRDefault="00E254A6" w:rsidP="00A94E7F">
            <w:pPr>
              <w:pStyle w:val="af6"/>
              <w:ind w:hanging="283"/>
              <w:jc w:val="center"/>
              <w:rPr>
                <w:rFonts w:ascii="Arial" w:hAnsi="Arial" w:cs="Arial"/>
              </w:rPr>
            </w:pPr>
            <w:r w:rsidRPr="00E254A6">
              <w:rPr>
                <w:rFonts w:ascii="Arial" w:hAnsi="Arial" w:cs="Arial"/>
              </w:rPr>
              <w:t>3.7.1.</w:t>
            </w:r>
          </w:p>
        </w:tc>
        <w:tc>
          <w:tcPr>
            <w:tcW w:w="4913" w:type="dxa"/>
            <w:gridSpan w:val="3"/>
            <w:vMerge w:val="restart"/>
            <w:vAlign w:val="center"/>
          </w:tcPr>
          <w:p w:rsidR="00E254A6" w:rsidRPr="00E254A6" w:rsidRDefault="00E254A6" w:rsidP="00A94E7F">
            <w:pPr>
              <w:pStyle w:val="af6"/>
              <w:spacing w:after="0"/>
              <w:ind w:left="0"/>
              <w:rPr>
                <w:rFonts w:ascii="Arial" w:hAnsi="Arial" w:cs="Arial"/>
                <w:lang w:val="en-US"/>
              </w:rPr>
            </w:pPr>
            <w:r w:rsidRPr="00E254A6">
              <w:rPr>
                <w:rFonts w:ascii="Arial" w:hAnsi="Arial" w:cs="Arial"/>
              </w:rPr>
              <w:t xml:space="preserve">Зона кладбищ </w:t>
            </w:r>
          </w:p>
        </w:tc>
        <w:tc>
          <w:tcPr>
            <w:tcW w:w="1843" w:type="dxa"/>
            <w:gridSpan w:val="4"/>
          </w:tcPr>
          <w:p w:rsidR="00E254A6" w:rsidRPr="00E254A6" w:rsidRDefault="00E254A6" w:rsidP="00A94E7F">
            <w:pPr>
              <w:pStyle w:val="af6"/>
              <w:spacing w:after="0"/>
              <w:ind w:left="86"/>
              <w:jc w:val="center"/>
              <w:rPr>
                <w:rFonts w:ascii="Arial" w:hAnsi="Arial" w:cs="Arial"/>
              </w:rPr>
            </w:pPr>
            <w:r w:rsidRPr="00E254A6">
              <w:rPr>
                <w:rFonts w:ascii="Arial" w:hAnsi="Arial" w:cs="Arial"/>
              </w:rPr>
              <w:t>га</w:t>
            </w:r>
          </w:p>
        </w:tc>
        <w:tc>
          <w:tcPr>
            <w:tcW w:w="1134" w:type="dxa"/>
          </w:tcPr>
          <w:p w:rsidR="00E254A6" w:rsidRPr="00E254A6" w:rsidRDefault="00E254A6" w:rsidP="00A94E7F">
            <w:pPr>
              <w:pStyle w:val="af6"/>
              <w:tabs>
                <w:tab w:val="left" w:pos="0"/>
              </w:tabs>
              <w:spacing w:after="0"/>
              <w:ind w:left="82"/>
              <w:jc w:val="center"/>
              <w:rPr>
                <w:rFonts w:ascii="Arial" w:hAnsi="Arial" w:cs="Arial"/>
                <w:lang w:val="en-US"/>
              </w:rPr>
            </w:pPr>
            <w:r w:rsidRPr="00E254A6">
              <w:rPr>
                <w:rFonts w:ascii="Arial" w:hAnsi="Arial" w:cs="Arial"/>
                <w:lang w:val="en-US"/>
              </w:rPr>
              <w:t>11</w:t>
            </w:r>
          </w:p>
        </w:tc>
        <w:tc>
          <w:tcPr>
            <w:tcW w:w="1508" w:type="dxa"/>
            <w:vAlign w:val="center"/>
          </w:tcPr>
          <w:p w:rsidR="00E254A6" w:rsidRPr="00E254A6" w:rsidRDefault="00E254A6" w:rsidP="00A94E7F">
            <w:pPr>
              <w:pStyle w:val="af6"/>
              <w:spacing w:after="0"/>
              <w:ind w:hanging="283"/>
              <w:jc w:val="center"/>
              <w:rPr>
                <w:rFonts w:ascii="Arial" w:hAnsi="Arial" w:cs="Arial"/>
                <w:lang w:val="en-US"/>
              </w:rPr>
            </w:pPr>
            <w:r w:rsidRPr="00E254A6">
              <w:rPr>
                <w:rFonts w:ascii="Arial" w:hAnsi="Arial" w:cs="Arial"/>
                <w:lang w:val="en-US"/>
              </w:rPr>
              <w:t>14</w:t>
            </w:r>
          </w:p>
        </w:tc>
      </w:tr>
      <w:tr w:rsidR="00E254A6" w:rsidRPr="00E254A6" w:rsidTr="00A94E7F">
        <w:trPr>
          <w:cantSplit/>
        </w:trPr>
        <w:tc>
          <w:tcPr>
            <w:tcW w:w="758" w:type="dxa"/>
            <w:vMerge/>
            <w:vAlign w:val="center"/>
          </w:tcPr>
          <w:p w:rsidR="00E254A6" w:rsidRPr="00E254A6" w:rsidRDefault="00E254A6" w:rsidP="00A94E7F">
            <w:pPr>
              <w:pStyle w:val="af6"/>
              <w:ind w:hanging="283"/>
              <w:jc w:val="center"/>
              <w:rPr>
                <w:rFonts w:ascii="Arial" w:hAnsi="Arial" w:cs="Arial"/>
              </w:rPr>
            </w:pPr>
          </w:p>
        </w:tc>
        <w:tc>
          <w:tcPr>
            <w:tcW w:w="4913" w:type="dxa"/>
            <w:gridSpan w:val="3"/>
            <w:vMerge/>
            <w:vAlign w:val="center"/>
          </w:tcPr>
          <w:p w:rsidR="00E254A6" w:rsidRPr="00E254A6" w:rsidRDefault="00E254A6" w:rsidP="00A94E7F">
            <w:pPr>
              <w:pStyle w:val="af6"/>
              <w:ind w:left="0" w:hanging="283"/>
              <w:jc w:val="center"/>
              <w:rPr>
                <w:rFonts w:ascii="Arial" w:hAnsi="Arial" w:cs="Arial"/>
              </w:rPr>
            </w:pPr>
          </w:p>
        </w:tc>
        <w:tc>
          <w:tcPr>
            <w:tcW w:w="1843" w:type="dxa"/>
            <w:gridSpan w:val="4"/>
          </w:tcPr>
          <w:p w:rsidR="00E254A6" w:rsidRPr="00E254A6" w:rsidRDefault="00E254A6" w:rsidP="00A94E7F">
            <w:pPr>
              <w:tabs>
                <w:tab w:val="left" w:pos="0"/>
              </w:tabs>
              <w:spacing w:line="240" w:lineRule="atLeast"/>
              <w:ind w:left="86"/>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pStyle w:val="af6"/>
              <w:tabs>
                <w:tab w:val="left" w:pos="0"/>
              </w:tabs>
              <w:spacing w:after="0"/>
              <w:ind w:left="82"/>
              <w:jc w:val="center"/>
              <w:rPr>
                <w:rFonts w:ascii="Arial" w:hAnsi="Arial" w:cs="Arial"/>
                <w:lang w:val="en-US"/>
              </w:rPr>
            </w:pPr>
            <w:r w:rsidRPr="00E254A6">
              <w:rPr>
                <w:rFonts w:ascii="Arial" w:hAnsi="Arial" w:cs="Arial"/>
                <w:lang w:val="en-US"/>
              </w:rPr>
              <w:t>0.06</w:t>
            </w:r>
          </w:p>
        </w:tc>
        <w:tc>
          <w:tcPr>
            <w:tcW w:w="1508" w:type="dxa"/>
            <w:vAlign w:val="center"/>
          </w:tcPr>
          <w:p w:rsidR="00E254A6" w:rsidRPr="00E254A6" w:rsidRDefault="00E254A6" w:rsidP="00A94E7F">
            <w:pPr>
              <w:pStyle w:val="af6"/>
              <w:spacing w:after="0"/>
              <w:ind w:hanging="283"/>
              <w:jc w:val="center"/>
              <w:rPr>
                <w:rFonts w:ascii="Arial" w:hAnsi="Arial" w:cs="Arial"/>
                <w:lang w:val="en-US"/>
              </w:rPr>
            </w:pPr>
            <w:r w:rsidRPr="00E254A6">
              <w:rPr>
                <w:rFonts w:ascii="Arial" w:hAnsi="Arial" w:cs="Arial"/>
                <w:lang w:val="en-US"/>
              </w:rPr>
              <w:t>0.07</w:t>
            </w:r>
          </w:p>
        </w:tc>
      </w:tr>
      <w:tr w:rsidR="00E254A6" w:rsidRPr="00E254A6" w:rsidTr="00A94E7F">
        <w:trPr>
          <w:cantSplit/>
        </w:trPr>
        <w:tc>
          <w:tcPr>
            <w:tcW w:w="758" w:type="dxa"/>
            <w:vMerge w:val="restart"/>
            <w:vAlign w:val="center"/>
          </w:tcPr>
          <w:p w:rsidR="00E254A6" w:rsidRPr="00E254A6" w:rsidRDefault="00E254A6" w:rsidP="00A94E7F">
            <w:pPr>
              <w:pStyle w:val="af6"/>
              <w:ind w:hanging="283"/>
              <w:jc w:val="center"/>
              <w:rPr>
                <w:rFonts w:ascii="Arial" w:hAnsi="Arial" w:cs="Arial"/>
              </w:rPr>
            </w:pPr>
            <w:r w:rsidRPr="00E254A6">
              <w:rPr>
                <w:rFonts w:ascii="Arial" w:hAnsi="Arial" w:cs="Arial"/>
              </w:rPr>
              <w:t>3.7.2.</w:t>
            </w:r>
          </w:p>
        </w:tc>
        <w:tc>
          <w:tcPr>
            <w:tcW w:w="4913" w:type="dxa"/>
            <w:gridSpan w:val="3"/>
            <w:vMerge w:val="restart"/>
            <w:vAlign w:val="center"/>
          </w:tcPr>
          <w:p w:rsidR="00E254A6" w:rsidRPr="00E254A6" w:rsidRDefault="00E254A6" w:rsidP="00A94E7F">
            <w:pPr>
              <w:pStyle w:val="af6"/>
              <w:tabs>
                <w:tab w:val="left" w:pos="4084"/>
              </w:tabs>
              <w:ind w:left="0" w:right="-108" w:hanging="2"/>
              <w:rPr>
                <w:rFonts w:ascii="Arial" w:hAnsi="Arial" w:cs="Arial"/>
              </w:rPr>
            </w:pPr>
            <w:r w:rsidRPr="00E254A6">
              <w:rPr>
                <w:rFonts w:ascii="Arial" w:hAnsi="Arial" w:cs="Arial"/>
              </w:rPr>
              <w:t>Зона площадки ТБО</w:t>
            </w:r>
          </w:p>
        </w:tc>
        <w:tc>
          <w:tcPr>
            <w:tcW w:w="1843" w:type="dxa"/>
            <w:gridSpan w:val="4"/>
          </w:tcPr>
          <w:p w:rsidR="00E254A6" w:rsidRPr="00E254A6" w:rsidRDefault="00E254A6" w:rsidP="00A94E7F">
            <w:pPr>
              <w:pStyle w:val="af6"/>
              <w:spacing w:after="0"/>
              <w:ind w:left="86"/>
              <w:jc w:val="center"/>
              <w:rPr>
                <w:rFonts w:ascii="Arial" w:hAnsi="Arial" w:cs="Arial"/>
              </w:rPr>
            </w:pPr>
            <w:r w:rsidRPr="00E254A6">
              <w:rPr>
                <w:rFonts w:ascii="Arial" w:hAnsi="Arial" w:cs="Arial"/>
              </w:rPr>
              <w:t>га</w:t>
            </w:r>
          </w:p>
        </w:tc>
        <w:tc>
          <w:tcPr>
            <w:tcW w:w="1134" w:type="dxa"/>
          </w:tcPr>
          <w:p w:rsidR="00E254A6" w:rsidRPr="00E254A6" w:rsidRDefault="00E254A6" w:rsidP="00A94E7F">
            <w:pPr>
              <w:pStyle w:val="af6"/>
              <w:tabs>
                <w:tab w:val="left" w:pos="0"/>
              </w:tabs>
              <w:spacing w:after="0"/>
              <w:ind w:left="82"/>
              <w:jc w:val="center"/>
              <w:rPr>
                <w:rFonts w:ascii="Arial" w:hAnsi="Arial" w:cs="Arial"/>
              </w:rPr>
            </w:pPr>
            <w:r w:rsidRPr="00E254A6">
              <w:rPr>
                <w:rFonts w:ascii="Arial" w:hAnsi="Arial" w:cs="Arial"/>
              </w:rPr>
              <w:t>-</w:t>
            </w:r>
          </w:p>
        </w:tc>
        <w:tc>
          <w:tcPr>
            <w:tcW w:w="1508" w:type="dxa"/>
            <w:vAlign w:val="center"/>
          </w:tcPr>
          <w:p w:rsidR="00E254A6" w:rsidRPr="00E254A6" w:rsidRDefault="00E254A6" w:rsidP="00A94E7F">
            <w:pPr>
              <w:pStyle w:val="af6"/>
              <w:spacing w:after="0"/>
              <w:ind w:hanging="283"/>
              <w:jc w:val="center"/>
              <w:rPr>
                <w:rFonts w:ascii="Arial" w:hAnsi="Arial" w:cs="Arial"/>
              </w:rPr>
            </w:pPr>
            <w:r w:rsidRPr="00E254A6">
              <w:rPr>
                <w:rFonts w:ascii="Arial" w:hAnsi="Arial" w:cs="Arial"/>
              </w:rPr>
              <w:t>1</w:t>
            </w:r>
            <w:r w:rsidRPr="00E254A6">
              <w:rPr>
                <w:rFonts w:ascii="Arial" w:hAnsi="Arial" w:cs="Arial"/>
                <w:lang w:val="en-US"/>
              </w:rPr>
              <w:t>.</w:t>
            </w:r>
            <w:r w:rsidRPr="00E254A6">
              <w:rPr>
                <w:rFonts w:ascii="Arial" w:hAnsi="Arial" w:cs="Arial"/>
              </w:rPr>
              <w:t>91</w:t>
            </w:r>
          </w:p>
        </w:tc>
      </w:tr>
      <w:tr w:rsidR="00E254A6" w:rsidRPr="00E254A6" w:rsidTr="00A94E7F">
        <w:trPr>
          <w:cantSplit/>
        </w:trPr>
        <w:tc>
          <w:tcPr>
            <w:tcW w:w="758" w:type="dxa"/>
            <w:vMerge/>
            <w:vAlign w:val="center"/>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ind w:left="86"/>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pStyle w:val="af6"/>
              <w:tabs>
                <w:tab w:val="left" w:pos="0"/>
              </w:tabs>
              <w:spacing w:after="0"/>
              <w:ind w:left="82"/>
              <w:jc w:val="center"/>
              <w:rPr>
                <w:rFonts w:ascii="Arial" w:hAnsi="Arial" w:cs="Arial"/>
              </w:rPr>
            </w:pPr>
            <w:r w:rsidRPr="00E254A6">
              <w:rPr>
                <w:rFonts w:ascii="Arial" w:hAnsi="Arial" w:cs="Arial"/>
              </w:rPr>
              <w:t>-</w:t>
            </w:r>
          </w:p>
        </w:tc>
        <w:tc>
          <w:tcPr>
            <w:tcW w:w="1508" w:type="dxa"/>
            <w:vAlign w:val="center"/>
          </w:tcPr>
          <w:p w:rsidR="00E254A6" w:rsidRPr="00E254A6" w:rsidRDefault="00E254A6" w:rsidP="00A94E7F">
            <w:pPr>
              <w:pStyle w:val="af6"/>
              <w:spacing w:after="0"/>
              <w:ind w:hanging="283"/>
              <w:jc w:val="center"/>
              <w:rPr>
                <w:rFonts w:ascii="Arial" w:hAnsi="Arial" w:cs="Arial"/>
                <w:lang w:val="en-US"/>
              </w:rPr>
            </w:pPr>
            <w:r w:rsidRPr="00E254A6">
              <w:rPr>
                <w:rFonts w:ascii="Arial" w:hAnsi="Arial" w:cs="Arial"/>
              </w:rPr>
              <w:t>0</w:t>
            </w:r>
            <w:r w:rsidRPr="00E254A6">
              <w:rPr>
                <w:rFonts w:ascii="Arial" w:hAnsi="Arial" w:cs="Arial"/>
                <w:lang w:val="en-US"/>
              </w:rPr>
              <w:t>.</w:t>
            </w:r>
            <w:r w:rsidRPr="00E254A6">
              <w:rPr>
                <w:rFonts w:ascii="Arial" w:hAnsi="Arial" w:cs="Arial"/>
              </w:rPr>
              <w:t>01</w:t>
            </w:r>
          </w:p>
        </w:tc>
      </w:tr>
      <w:tr w:rsidR="00E254A6" w:rsidRPr="00E254A6" w:rsidTr="00A94E7F">
        <w:trPr>
          <w:cantSplit/>
        </w:trPr>
        <w:tc>
          <w:tcPr>
            <w:tcW w:w="758" w:type="dxa"/>
            <w:vMerge w:val="restart"/>
            <w:vAlign w:val="center"/>
          </w:tcPr>
          <w:p w:rsidR="00E254A6" w:rsidRPr="00E254A6" w:rsidRDefault="00E254A6" w:rsidP="00A94E7F">
            <w:pPr>
              <w:pStyle w:val="af6"/>
              <w:ind w:hanging="283"/>
              <w:jc w:val="center"/>
              <w:rPr>
                <w:rFonts w:ascii="Arial" w:hAnsi="Arial" w:cs="Arial"/>
              </w:rPr>
            </w:pPr>
            <w:r w:rsidRPr="00E254A6">
              <w:rPr>
                <w:rFonts w:ascii="Arial" w:hAnsi="Arial" w:cs="Arial"/>
              </w:rPr>
              <w:t>3.7.3.</w:t>
            </w:r>
          </w:p>
        </w:tc>
        <w:tc>
          <w:tcPr>
            <w:tcW w:w="4913" w:type="dxa"/>
            <w:gridSpan w:val="3"/>
            <w:vMerge w:val="restart"/>
            <w:vAlign w:val="center"/>
          </w:tcPr>
          <w:p w:rsidR="00E254A6" w:rsidRPr="00E254A6" w:rsidRDefault="00E254A6" w:rsidP="00A94E7F">
            <w:pPr>
              <w:pStyle w:val="af6"/>
              <w:ind w:left="0" w:hanging="2"/>
              <w:rPr>
                <w:rFonts w:ascii="Arial" w:hAnsi="Arial" w:cs="Arial"/>
              </w:rPr>
            </w:pPr>
            <w:r w:rsidRPr="00E254A6">
              <w:rPr>
                <w:rFonts w:ascii="Arial" w:hAnsi="Arial" w:cs="Arial"/>
              </w:rPr>
              <w:t>Зона санитарно-технических  сооружений</w:t>
            </w:r>
          </w:p>
        </w:tc>
        <w:tc>
          <w:tcPr>
            <w:tcW w:w="1843" w:type="dxa"/>
            <w:gridSpan w:val="4"/>
          </w:tcPr>
          <w:p w:rsidR="00E254A6" w:rsidRPr="00E254A6" w:rsidRDefault="00E254A6" w:rsidP="00A94E7F">
            <w:pPr>
              <w:pStyle w:val="af6"/>
              <w:spacing w:after="0"/>
              <w:ind w:left="86"/>
              <w:jc w:val="center"/>
              <w:rPr>
                <w:rFonts w:ascii="Arial" w:hAnsi="Arial" w:cs="Arial"/>
              </w:rPr>
            </w:pPr>
            <w:r w:rsidRPr="00E254A6">
              <w:rPr>
                <w:rFonts w:ascii="Arial" w:hAnsi="Arial" w:cs="Arial"/>
              </w:rPr>
              <w:t>га</w:t>
            </w:r>
          </w:p>
        </w:tc>
        <w:tc>
          <w:tcPr>
            <w:tcW w:w="1134" w:type="dxa"/>
          </w:tcPr>
          <w:p w:rsidR="00E254A6" w:rsidRPr="00E254A6" w:rsidRDefault="00E254A6" w:rsidP="00A94E7F">
            <w:pPr>
              <w:pStyle w:val="af6"/>
              <w:tabs>
                <w:tab w:val="left" w:pos="0"/>
              </w:tabs>
              <w:spacing w:after="0"/>
              <w:ind w:left="82"/>
              <w:jc w:val="center"/>
              <w:rPr>
                <w:rFonts w:ascii="Arial" w:hAnsi="Arial" w:cs="Arial"/>
              </w:rPr>
            </w:pPr>
            <w:r w:rsidRPr="00E254A6">
              <w:rPr>
                <w:rFonts w:ascii="Arial" w:hAnsi="Arial" w:cs="Arial"/>
              </w:rPr>
              <w:t>-</w:t>
            </w:r>
          </w:p>
        </w:tc>
        <w:tc>
          <w:tcPr>
            <w:tcW w:w="1508" w:type="dxa"/>
            <w:vAlign w:val="center"/>
          </w:tcPr>
          <w:p w:rsidR="00E254A6" w:rsidRPr="00E254A6" w:rsidRDefault="00E254A6" w:rsidP="00A94E7F">
            <w:pPr>
              <w:pStyle w:val="af6"/>
              <w:spacing w:after="0"/>
              <w:ind w:hanging="283"/>
              <w:jc w:val="center"/>
              <w:rPr>
                <w:rFonts w:ascii="Arial" w:hAnsi="Arial" w:cs="Arial"/>
                <w:lang w:val="en-US"/>
              </w:rPr>
            </w:pPr>
            <w:r w:rsidRPr="00E254A6">
              <w:rPr>
                <w:rFonts w:ascii="Arial" w:hAnsi="Arial" w:cs="Arial"/>
                <w:lang w:val="en-US"/>
              </w:rPr>
              <w:t>6.32</w:t>
            </w:r>
          </w:p>
        </w:tc>
      </w:tr>
      <w:tr w:rsidR="00E254A6" w:rsidRPr="00E254A6" w:rsidTr="00A94E7F">
        <w:trPr>
          <w:cantSplit/>
          <w:trHeight w:val="264"/>
        </w:trPr>
        <w:tc>
          <w:tcPr>
            <w:tcW w:w="758" w:type="dxa"/>
            <w:vMerge/>
            <w:vAlign w:val="center"/>
          </w:tcPr>
          <w:p w:rsidR="00E254A6" w:rsidRPr="00E254A6" w:rsidRDefault="00E254A6" w:rsidP="00A94E7F">
            <w:pPr>
              <w:pStyle w:val="af6"/>
              <w:ind w:hanging="283"/>
              <w:jc w:val="center"/>
              <w:rPr>
                <w:rFonts w:ascii="Arial" w:hAnsi="Arial" w:cs="Arial"/>
              </w:rPr>
            </w:pPr>
          </w:p>
        </w:tc>
        <w:tc>
          <w:tcPr>
            <w:tcW w:w="4913" w:type="dxa"/>
            <w:gridSpan w:val="3"/>
            <w:vMerge/>
            <w:vAlign w:val="center"/>
          </w:tcPr>
          <w:p w:rsidR="00E254A6" w:rsidRPr="00E254A6" w:rsidRDefault="00E254A6" w:rsidP="00A94E7F">
            <w:pPr>
              <w:pStyle w:val="af6"/>
              <w:ind w:left="0" w:hanging="283"/>
              <w:jc w:val="center"/>
              <w:rPr>
                <w:rFonts w:ascii="Arial" w:hAnsi="Arial" w:cs="Arial"/>
              </w:rPr>
            </w:pPr>
          </w:p>
        </w:tc>
        <w:tc>
          <w:tcPr>
            <w:tcW w:w="1843" w:type="dxa"/>
            <w:gridSpan w:val="4"/>
          </w:tcPr>
          <w:p w:rsidR="00E254A6" w:rsidRPr="00E254A6" w:rsidRDefault="00E254A6" w:rsidP="00A94E7F">
            <w:pPr>
              <w:pStyle w:val="af6"/>
              <w:spacing w:after="0"/>
              <w:ind w:left="85"/>
              <w:jc w:val="center"/>
              <w:rPr>
                <w:rFonts w:ascii="Arial" w:hAnsi="Arial" w:cs="Arial"/>
              </w:rPr>
            </w:pPr>
            <w:r w:rsidRPr="00E254A6">
              <w:rPr>
                <w:rFonts w:ascii="Arial" w:hAnsi="Arial" w:cs="Arial"/>
              </w:rPr>
              <w:t>%</w:t>
            </w:r>
          </w:p>
        </w:tc>
        <w:tc>
          <w:tcPr>
            <w:tcW w:w="1134" w:type="dxa"/>
          </w:tcPr>
          <w:p w:rsidR="00E254A6" w:rsidRPr="00E254A6" w:rsidRDefault="00E254A6" w:rsidP="00A94E7F">
            <w:pPr>
              <w:pStyle w:val="af6"/>
              <w:tabs>
                <w:tab w:val="left" w:pos="0"/>
              </w:tabs>
              <w:spacing w:after="0"/>
              <w:ind w:left="79"/>
              <w:jc w:val="center"/>
              <w:rPr>
                <w:rFonts w:ascii="Arial" w:hAnsi="Arial" w:cs="Arial"/>
              </w:rPr>
            </w:pPr>
            <w:r w:rsidRPr="00E254A6">
              <w:rPr>
                <w:rFonts w:ascii="Arial" w:hAnsi="Arial" w:cs="Arial"/>
              </w:rPr>
              <w:t>-</w:t>
            </w:r>
          </w:p>
        </w:tc>
        <w:tc>
          <w:tcPr>
            <w:tcW w:w="1508" w:type="dxa"/>
            <w:vAlign w:val="center"/>
          </w:tcPr>
          <w:p w:rsidR="00E254A6" w:rsidRPr="00E254A6" w:rsidRDefault="00E254A6" w:rsidP="00A94E7F">
            <w:pPr>
              <w:pStyle w:val="af6"/>
              <w:spacing w:after="0"/>
              <w:ind w:left="284" w:hanging="284"/>
              <w:jc w:val="center"/>
              <w:rPr>
                <w:rFonts w:ascii="Arial" w:hAnsi="Arial" w:cs="Arial"/>
                <w:lang w:val="en-US"/>
              </w:rPr>
            </w:pPr>
            <w:r w:rsidRPr="00E254A6">
              <w:rPr>
                <w:rFonts w:ascii="Arial" w:hAnsi="Arial" w:cs="Arial"/>
                <w:lang w:val="en-US"/>
              </w:rPr>
              <w:t>0.03</w:t>
            </w:r>
          </w:p>
        </w:tc>
      </w:tr>
      <w:tr w:rsidR="00E254A6" w:rsidRPr="00E254A6" w:rsidTr="00A94E7F">
        <w:trPr>
          <w:cantSplit/>
          <w:trHeight w:val="128"/>
        </w:trPr>
        <w:tc>
          <w:tcPr>
            <w:tcW w:w="758" w:type="dxa"/>
            <w:vMerge w:val="restart"/>
            <w:vAlign w:val="center"/>
          </w:tcPr>
          <w:p w:rsidR="00E254A6" w:rsidRPr="00E254A6" w:rsidRDefault="00E254A6" w:rsidP="00A94E7F">
            <w:pPr>
              <w:pStyle w:val="af6"/>
              <w:ind w:hanging="283"/>
              <w:jc w:val="center"/>
              <w:rPr>
                <w:rFonts w:ascii="Arial" w:hAnsi="Arial" w:cs="Arial"/>
              </w:rPr>
            </w:pPr>
            <w:r w:rsidRPr="00E254A6">
              <w:rPr>
                <w:rFonts w:ascii="Arial" w:hAnsi="Arial" w:cs="Arial"/>
                <w:lang w:val="en-US"/>
              </w:rPr>
              <w:t>3.7.4</w:t>
            </w:r>
          </w:p>
        </w:tc>
        <w:tc>
          <w:tcPr>
            <w:tcW w:w="4913" w:type="dxa"/>
            <w:gridSpan w:val="3"/>
            <w:vMerge w:val="restart"/>
            <w:vAlign w:val="center"/>
          </w:tcPr>
          <w:p w:rsidR="00E254A6" w:rsidRPr="00E254A6" w:rsidRDefault="00E254A6" w:rsidP="00A94E7F">
            <w:pPr>
              <w:pStyle w:val="af6"/>
              <w:spacing w:after="0"/>
              <w:ind w:left="0"/>
              <w:rPr>
                <w:rFonts w:ascii="Arial" w:hAnsi="Arial" w:cs="Arial"/>
              </w:rPr>
            </w:pPr>
            <w:r w:rsidRPr="00E254A6">
              <w:rPr>
                <w:rFonts w:ascii="Arial" w:hAnsi="Arial" w:cs="Arial"/>
              </w:rPr>
              <w:t>Зона санитарно-технических  сооружений</w:t>
            </w:r>
          </w:p>
        </w:tc>
        <w:tc>
          <w:tcPr>
            <w:tcW w:w="1843" w:type="dxa"/>
            <w:gridSpan w:val="4"/>
            <w:tcBorders>
              <w:bottom w:val="single" w:sz="4" w:space="0" w:color="auto"/>
            </w:tcBorders>
          </w:tcPr>
          <w:p w:rsidR="00E254A6" w:rsidRPr="00E254A6" w:rsidRDefault="00E254A6" w:rsidP="00A94E7F">
            <w:pPr>
              <w:pStyle w:val="af6"/>
              <w:spacing w:after="0"/>
              <w:ind w:left="86"/>
              <w:jc w:val="center"/>
              <w:rPr>
                <w:rFonts w:ascii="Arial" w:hAnsi="Arial" w:cs="Arial"/>
              </w:rPr>
            </w:pPr>
            <w:r w:rsidRPr="00E254A6">
              <w:rPr>
                <w:rFonts w:ascii="Arial" w:hAnsi="Arial" w:cs="Arial"/>
              </w:rPr>
              <w:t>га</w:t>
            </w:r>
          </w:p>
        </w:tc>
        <w:tc>
          <w:tcPr>
            <w:tcW w:w="1134" w:type="dxa"/>
          </w:tcPr>
          <w:p w:rsidR="00E254A6" w:rsidRPr="00E254A6" w:rsidRDefault="00E254A6" w:rsidP="00A94E7F">
            <w:pPr>
              <w:pStyle w:val="af6"/>
              <w:tabs>
                <w:tab w:val="left" w:pos="0"/>
              </w:tabs>
              <w:spacing w:after="0"/>
              <w:ind w:left="82"/>
              <w:jc w:val="center"/>
              <w:rPr>
                <w:rFonts w:ascii="Arial" w:hAnsi="Arial" w:cs="Arial"/>
              </w:rPr>
            </w:pPr>
            <w:r w:rsidRPr="00E254A6">
              <w:rPr>
                <w:rFonts w:ascii="Arial" w:hAnsi="Arial" w:cs="Arial"/>
              </w:rPr>
              <w:t>-</w:t>
            </w:r>
          </w:p>
        </w:tc>
        <w:tc>
          <w:tcPr>
            <w:tcW w:w="1508" w:type="dxa"/>
            <w:vAlign w:val="center"/>
          </w:tcPr>
          <w:p w:rsidR="00E254A6" w:rsidRPr="00E254A6" w:rsidRDefault="00E254A6" w:rsidP="00A94E7F">
            <w:pPr>
              <w:pStyle w:val="af6"/>
              <w:spacing w:after="0"/>
              <w:ind w:hanging="283"/>
              <w:jc w:val="center"/>
              <w:rPr>
                <w:rFonts w:ascii="Arial" w:hAnsi="Arial" w:cs="Arial"/>
              </w:rPr>
            </w:pPr>
            <w:r w:rsidRPr="00E254A6">
              <w:rPr>
                <w:rFonts w:ascii="Arial" w:hAnsi="Arial" w:cs="Arial"/>
              </w:rPr>
              <w:t>1</w:t>
            </w:r>
            <w:r w:rsidRPr="00E254A6">
              <w:rPr>
                <w:rFonts w:ascii="Arial" w:hAnsi="Arial" w:cs="Arial"/>
                <w:lang w:val="en-US"/>
              </w:rPr>
              <w:t>.</w:t>
            </w:r>
            <w:r w:rsidRPr="00E254A6">
              <w:rPr>
                <w:rFonts w:ascii="Arial" w:hAnsi="Arial" w:cs="Arial"/>
              </w:rPr>
              <w:t>89</w:t>
            </w:r>
          </w:p>
        </w:tc>
      </w:tr>
      <w:tr w:rsidR="00E254A6" w:rsidRPr="00E254A6" w:rsidTr="00A94E7F">
        <w:trPr>
          <w:cantSplit/>
          <w:trHeight w:val="257"/>
        </w:trPr>
        <w:tc>
          <w:tcPr>
            <w:tcW w:w="758" w:type="dxa"/>
            <w:vMerge/>
            <w:vAlign w:val="center"/>
          </w:tcPr>
          <w:p w:rsidR="00E254A6" w:rsidRPr="00E254A6" w:rsidRDefault="00E254A6" w:rsidP="00A94E7F">
            <w:pPr>
              <w:pStyle w:val="af6"/>
              <w:ind w:hanging="283"/>
              <w:jc w:val="center"/>
              <w:rPr>
                <w:rFonts w:ascii="Arial" w:hAnsi="Arial" w:cs="Arial"/>
              </w:rPr>
            </w:pPr>
          </w:p>
        </w:tc>
        <w:tc>
          <w:tcPr>
            <w:tcW w:w="4913" w:type="dxa"/>
            <w:gridSpan w:val="3"/>
            <w:vMerge/>
            <w:tcBorders>
              <w:right w:val="single" w:sz="4" w:space="0" w:color="auto"/>
            </w:tcBorders>
            <w:vAlign w:val="center"/>
          </w:tcPr>
          <w:p w:rsidR="00E254A6" w:rsidRPr="00E254A6" w:rsidRDefault="00E254A6" w:rsidP="00A94E7F">
            <w:pPr>
              <w:pStyle w:val="af6"/>
              <w:spacing w:after="0"/>
              <w:ind w:left="0" w:hanging="283"/>
              <w:jc w:val="center"/>
              <w:rPr>
                <w:rFonts w:ascii="Arial" w:hAnsi="Arial" w:cs="Arial"/>
              </w:rPr>
            </w:pPr>
          </w:p>
        </w:tc>
        <w:tc>
          <w:tcPr>
            <w:tcW w:w="1843" w:type="dxa"/>
            <w:gridSpan w:val="4"/>
            <w:tcBorders>
              <w:top w:val="single" w:sz="4" w:space="0" w:color="auto"/>
              <w:left w:val="single" w:sz="4" w:space="0" w:color="auto"/>
              <w:bottom w:val="single" w:sz="4" w:space="0" w:color="auto"/>
              <w:right w:val="single" w:sz="4" w:space="0" w:color="auto"/>
            </w:tcBorders>
          </w:tcPr>
          <w:p w:rsidR="00E254A6" w:rsidRPr="00E254A6" w:rsidRDefault="00E254A6" w:rsidP="00A94E7F">
            <w:pPr>
              <w:pStyle w:val="af6"/>
              <w:spacing w:after="0"/>
              <w:ind w:left="86"/>
              <w:jc w:val="center"/>
              <w:rPr>
                <w:rFonts w:ascii="Arial" w:hAnsi="Arial" w:cs="Arial"/>
              </w:rPr>
            </w:pPr>
            <w:r w:rsidRPr="00E254A6">
              <w:rPr>
                <w:rFonts w:ascii="Arial" w:hAnsi="Arial" w:cs="Arial"/>
              </w:rPr>
              <w:t>%</w:t>
            </w:r>
          </w:p>
        </w:tc>
        <w:tc>
          <w:tcPr>
            <w:tcW w:w="1134" w:type="dxa"/>
            <w:tcBorders>
              <w:left w:val="single" w:sz="4" w:space="0" w:color="auto"/>
            </w:tcBorders>
          </w:tcPr>
          <w:p w:rsidR="00E254A6" w:rsidRPr="00E254A6" w:rsidRDefault="00E254A6" w:rsidP="00A94E7F">
            <w:pPr>
              <w:pStyle w:val="af6"/>
              <w:tabs>
                <w:tab w:val="left" w:pos="0"/>
              </w:tabs>
              <w:spacing w:after="0"/>
              <w:ind w:left="82"/>
              <w:jc w:val="center"/>
              <w:rPr>
                <w:rFonts w:ascii="Arial" w:hAnsi="Arial" w:cs="Arial"/>
              </w:rPr>
            </w:pPr>
            <w:r w:rsidRPr="00E254A6">
              <w:rPr>
                <w:rFonts w:ascii="Arial" w:hAnsi="Arial" w:cs="Arial"/>
              </w:rPr>
              <w:t>-</w:t>
            </w:r>
          </w:p>
        </w:tc>
        <w:tc>
          <w:tcPr>
            <w:tcW w:w="1508" w:type="dxa"/>
            <w:vAlign w:val="center"/>
          </w:tcPr>
          <w:p w:rsidR="00E254A6" w:rsidRPr="00E254A6" w:rsidRDefault="00E254A6" w:rsidP="00A94E7F">
            <w:pPr>
              <w:pStyle w:val="af6"/>
              <w:spacing w:after="0"/>
              <w:ind w:hanging="283"/>
              <w:jc w:val="center"/>
              <w:rPr>
                <w:rFonts w:ascii="Arial" w:hAnsi="Arial" w:cs="Arial"/>
                <w:lang w:val="en-US"/>
              </w:rPr>
            </w:pPr>
            <w:r w:rsidRPr="00E254A6">
              <w:rPr>
                <w:rFonts w:ascii="Arial" w:hAnsi="Arial" w:cs="Arial"/>
                <w:lang w:val="en-US"/>
              </w:rPr>
              <w:t>0.01</w:t>
            </w:r>
          </w:p>
        </w:tc>
      </w:tr>
      <w:tr w:rsidR="00E254A6" w:rsidRPr="00E254A6" w:rsidTr="00A94E7F">
        <w:trPr>
          <w:cantSplit/>
          <w:trHeight w:val="322"/>
        </w:trPr>
        <w:tc>
          <w:tcPr>
            <w:tcW w:w="758" w:type="dxa"/>
            <w:vMerge w:val="restart"/>
            <w:vAlign w:val="center"/>
          </w:tcPr>
          <w:p w:rsidR="00E254A6" w:rsidRPr="00E254A6" w:rsidRDefault="00E254A6" w:rsidP="00A94E7F">
            <w:pPr>
              <w:pStyle w:val="af6"/>
              <w:ind w:hanging="283"/>
              <w:jc w:val="center"/>
              <w:rPr>
                <w:rFonts w:ascii="Arial" w:hAnsi="Arial" w:cs="Arial"/>
              </w:rPr>
            </w:pPr>
            <w:r w:rsidRPr="00E254A6">
              <w:rPr>
                <w:rFonts w:ascii="Arial" w:hAnsi="Arial" w:cs="Arial"/>
                <w:lang w:val="en-US"/>
              </w:rPr>
              <w:t>3.7.5</w:t>
            </w:r>
          </w:p>
        </w:tc>
        <w:tc>
          <w:tcPr>
            <w:tcW w:w="4913" w:type="dxa"/>
            <w:gridSpan w:val="3"/>
            <w:vMerge w:val="restart"/>
            <w:vAlign w:val="center"/>
          </w:tcPr>
          <w:p w:rsidR="00E254A6" w:rsidRPr="00E254A6" w:rsidRDefault="00E254A6" w:rsidP="00A94E7F">
            <w:pPr>
              <w:pStyle w:val="af6"/>
              <w:spacing w:after="0"/>
              <w:ind w:left="0"/>
              <w:rPr>
                <w:rFonts w:ascii="Arial" w:hAnsi="Arial" w:cs="Arial"/>
              </w:rPr>
            </w:pPr>
            <w:r w:rsidRPr="00E254A6">
              <w:rPr>
                <w:rFonts w:ascii="Arial" w:hAnsi="Arial" w:cs="Arial"/>
              </w:rPr>
              <w:t xml:space="preserve">Зона скотомогильника </w:t>
            </w:r>
          </w:p>
        </w:tc>
        <w:tc>
          <w:tcPr>
            <w:tcW w:w="1843" w:type="dxa"/>
            <w:gridSpan w:val="4"/>
            <w:tcBorders>
              <w:top w:val="single" w:sz="4" w:space="0" w:color="auto"/>
            </w:tcBorders>
          </w:tcPr>
          <w:p w:rsidR="00E254A6" w:rsidRPr="00E254A6" w:rsidRDefault="00E254A6" w:rsidP="00A94E7F">
            <w:pPr>
              <w:pStyle w:val="af6"/>
              <w:spacing w:after="0"/>
              <w:ind w:left="86"/>
              <w:jc w:val="center"/>
              <w:rPr>
                <w:rFonts w:ascii="Arial" w:hAnsi="Arial" w:cs="Arial"/>
              </w:rPr>
            </w:pPr>
            <w:r w:rsidRPr="00E254A6">
              <w:rPr>
                <w:rFonts w:ascii="Arial" w:hAnsi="Arial" w:cs="Arial"/>
              </w:rPr>
              <w:t>га</w:t>
            </w:r>
          </w:p>
        </w:tc>
        <w:tc>
          <w:tcPr>
            <w:tcW w:w="1134" w:type="dxa"/>
          </w:tcPr>
          <w:p w:rsidR="00E254A6" w:rsidRPr="00E254A6" w:rsidRDefault="00E254A6" w:rsidP="00A94E7F">
            <w:pPr>
              <w:pStyle w:val="af6"/>
              <w:tabs>
                <w:tab w:val="left" w:pos="0"/>
              </w:tabs>
              <w:spacing w:after="0"/>
              <w:ind w:left="82"/>
              <w:jc w:val="center"/>
              <w:rPr>
                <w:rFonts w:ascii="Arial" w:hAnsi="Arial" w:cs="Arial"/>
              </w:rPr>
            </w:pPr>
            <w:r w:rsidRPr="00E254A6">
              <w:rPr>
                <w:rFonts w:ascii="Arial" w:hAnsi="Arial" w:cs="Arial"/>
              </w:rPr>
              <w:t>-</w:t>
            </w:r>
          </w:p>
        </w:tc>
        <w:tc>
          <w:tcPr>
            <w:tcW w:w="1508" w:type="dxa"/>
            <w:vAlign w:val="center"/>
          </w:tcPr>
          <w:p w:rsidR="00E254A6" w:rsidRPr="00E254A6" w:rsidRDefault="00E254A6" w:rsidP="00A94E7F">
            <w:pPr>
              <w:pStyle w:val="af6"/>
              <w:spacing w:after="0"/>
              <w:ind w:hanging="283"/>
              <w:jc w:val="center"/>
              <w:rPr>
                <w:rFonts w:ascii="Arial" w:hAnsi="Arial" w:cs="Arial"/>
              </w:rPr>
            </w:pPr>
            <w:r w:rsidRPr="00E254A6">
              <w:rPr>
                <w:rFonts w:ascii="Arial" w:hAnsi="Arial" w:cs="Arial"/>
              </w:rPr>
              <w:t>1</w:t>
            </w:r>
            <w:r w:rsidRPr="00E254A6">
              <w:rPr>
                <w:rFonts w:ascii="Arial" w:hAnsi="Arial" w:cs="Arial"/>
                <w:lang w:val="en-US"/>
              </w:rPr>
              <w:t>.</w:t>
            </w:r>
            <w:r w:rsidRPr="00E254A6">
              <w:rPr>
                <w:rFonts w:ascii="Arial" w:hAnsi="Arial" w:cs="Arial"/>
              </w:rPr>
              <w:t>81</w:t>
            </w:r>
          </w:p>
        </w:tc>
      </w:tr>
      <w:tr w:rsidR="00E254A6" w:rsidRPr="00E254A6" w:rsidTr="00A94E7F">
        <w:trPr>
          <w:cantSplit/>
          <w:trHeight w:val="210"/>
        </w:trPr>
        <w:tc>
          <w:tcPr>
            <w:tcW w:w="758" w:type="dxa"/>
            <w:vMerge/>
            <w:vAlign w:val="center"/>
          </w:tcPr>
          <w:p w:rsidR="00E254A6" w:rsidRPr="00E254A6" w:rsidRDefault="00E254A6" w:rsidP="00A94E7F">
            <w:pPr>
              <w:pStyle w:val="af6"/>
              <w:ind w:hanging="283"/>
              <w:jc w:val="center"/>
              <w:rPr>
                <w:rFonts w:ascii="Arial" w:hAnsi="Arial" w:cs="Arial"/>
                <w:lang w:val="en-US"/>
              </w:rPr>
            </w:pPr>
          </w:p>
        </w:tc>
        <w:tc>
          <w:tcPr>
            <w:tcW w:w="4913" w:type="dxa"/>
            <w:gridSpan w:val="3"/>
            <w:vMerge/>
            <w:vAlign w:val="center"/>
          </w:tcPr>
          <w:p w:rsidR="00E254A6" w:rsidRPr="00E254A6" w:rsidRDefault="00E254A6" w:rsidP="00A94E7F">
            <w:pPr>
              <w:pStyle w:val="af6"/>
              <w:spacing w:after="0"/>
              <w:ind w:left="0"/>
              <w:jc w:val="center"/>
              <w:rPr>
                <w:rFonts w:ascii="Arial" w:hAnsi="Arial" w:cs="Arial"/>
              </w:rPr>
            </w:pPr>
          </w:p>
        </w:tc>
        <w:tc>
          <w:tcPr>
            <w:tcW w:w="1843" w:type="dxa"/>
            <w:gridSpan w:val="4"/>
          </w:tcPr>
          <w:p w:rsidR="00E254A6" w:rsidRPr="00E254A6" w:rsidRDefault="00E254A6" w:rsidP="00A94E7F">
            <w:pPr>
              <w:pStyle w:val="af6"/>
              <w:spacing w:after="0"/>
              <w:ind w:left="86"/>
              <w:jc w:val="center"/>
              <w:rPr>
                <w:rFonts w:ascii="Arial" w:hAnsi="Arial" w:cs="Arial"/>
              </w:rPr>
            </w:pPr>
            <w:r w:rsidRPr="00E254A6">
              <w:rPr>
                <w:rFonts w:ascii="Arial" w:hAnsi="Arial" w:cs="Arial"/>
              </w:rPr>
              <w:t>%</w:t>
            </w:r>
          </w:p>
        </w:tc>
        <w:tc>
          <w:tcPr>
            <w:tcW w:w="1134" w:type="dxa"/>
          </w:tcPr>
          <w:p w:rsidR="00E254A6" w:rsidRPr="00E254A6" w:rsidRDefault="00E254A6" w:rsidP="00A94E7F">
            <w:pPr>
              <w:pStyle w:val="af6"/>
              <w:tabs>
                <w:tab w:val="left" w:pos="0"/>
              </w:tabs>
              <w:spacing w:after="0"/>
              <w:ind w:left="82"/>
              <w:jc w:val="center"/>
              <w:rPr>
                <w:rFonts w:ascii="Arial" w:hAnsi="Arial" w:cs="Arial"/>
              </w:rPr>
            </w:pPr>
            <w:r w:rsidRPr="00E254A6">
              <w:rPr>
                <w:rFonts w:ascii="Arial" w:hAnsi="Arial" w:cs="Arial"/>
              </w:rPr>
              <w:t>-</w:t>
            </w:r>
          </w:p>
        </w:tc>
        <w:tc>
          <w:tcPr>
            <w:tcW w:w="1508" w:type="dxa"/>
            <w:vAlign w:val="center"/>
          </w:tcPr>
          <w:p w:rsidR="00E254A6" w:rsidRPr="00E254A6" w:rsidRDefault="00E254A6" w:rsidP="00A94E7F">
            <w:pPr>
              <w:pStyle w:val="af6"/>
              <w:spacing w:after="0"/>
              <w:ind w:hanging="283"/>
              <w:jc w:val="center"/>
              <w:rPr>
                <w:rFonts w:ascii="Arial" w:hAnsi="Arial" w:cs="Arial"/>
                <w:lang w:val="en-US"/>
              </w:rPr>
            </w:pPr>
            <w:r w:rsidRPr="00E254A6">
              <w:rPr>
                <w:rFonts w:ascii="Arial" w:hAnsi="Arial" w:cs="Arial"/>
                <w:lang w:val="en-US"/>
              </w:rPr>
              <w:t>0.01</w:t>
            </w:r>
          </w:p>
        </w:tc>
      </w:tr>
      <w:tr w:rsidR="00E254A6" w:rsidRPr="00E254A6" w:rsidTr="00A94E7F">
        <w:trPr>
          <w:cantSplit/>
          <w:trHeight w:val="261"/>
        </w:trPr>
        <w:tc>
          <w:tcPr>
            <w:tcW w:w="758" w:type="dxa"/>
            <w:vMerge w:val="restart"/>
            <w:vAlign w:val="center"/>
          </w:tcPr>
          <w:p w:rsidR="00E254A6" w:rsidRPr="00E254A6" w:rsidRDefault="00E254A6" w:rsidP="00A94E7F">
            <w:pPr>
              <w:pStyle w:val="af6"/>
              <w:ind w:hanging="283"/>
              <w:jc w:val="center"/>
              <w:rPr>
                <w:rFonts w:ascii="Arial" w:hAnsi="Arial" w:cs="Arial"/>
              </w:rPr>
            </w:pPr>
            <w:r w:rsidRPr="00E254A6">
              <w:rPr>
                <w:rFonts w:ascii="Arial" w:hAnsi="Arial" w:cs="Arial"/>
                <w:lang w:val="en-US"/>
              </w:rPr>
              <w:t>3.7.6</w:t>
            </w:r>
          </w:p>
        </w:tc>
        <w:tc>
          <w:tcPr>
            <w:tcW w:w="4913" w:type="dxa"/>
            <w:gridSpan w:val="3"/>
            <w:vMerge w:val="restart"/>
            <w:vAlign w:val="center"/>
          </w:tcPr>
          <w:p w:rsidR="00E254A6" w:rsidRPr="00E254A6" w:rsidRDefault="00E254A6" w:rsidP="00A94E7F">
            <w:pPr>
              <w:pStyle w:val="af6"/>
              <w:spacing w:after="0"/>
              <w:ind w:left="0"/>
              <w:rPr>
                <w:rFonts w:ascii="Arial" w:hAnsi="Arial" w:cs="Arial"/>
              </w:rPr>
            </w:pPr>
            <w:r w:rsidRPr="00E254A6">
              <w:rPr>
                <w:rFonts w:ascii="Arial" w:hAnsi="Arial" w:cs="Arial"/>
              </w:rPr>
              <w:t xml:space="preserve">Зона  объектов  воздушного транспорта </w:t>
            </w:r>
          </w:p>
        </w:tc>
        <w:tc>
          <w:tcPr>
            <w:tcW w:w="1843" w:type="dxa"/>
            <w:gridSpan w:val="4"/>
          </w:tcPr>
          <w:p w:rsidR="00E254A6" w:rsidRPr="00E254A6" w:rsidRDefault="00E254A6" w:rsidP="00A94E7F">
            <w:pPr>
              <w:pStyle w:val="af6"/>
              <w:spacing w:after="0"/>
              <w:ind w:left="86"/>
              <w:jc w:val="center"/>
              <w:rPr>
                <w:rFonts w:ascii="Arial" w:hAnsi="Arial" w:cs="Arial"/>
              </w:rPr>
            </w:pPr>
            <w:r w:rsidRPr="00E254A6">
              <w:rPr>
                <w:rFonts w:ascii="Arial" w:hAnsi="Arial" w:cs="Arial"/>
              </w:rPr>
              <w:t>га</w:t>
            </w:r>
          </w:p>
        </w:tc>
        <w:tc>
          <w:tcPr>
            <w:tcW w:w="1134" w:type="dxa"/>
          </w:tcPr>
          <w:p w:rsidR="00E254A6" w:rsidRPr="00E254A6" w:rsidRDefault="00E254A6" w:rsidP="00A94E7F">
            <w:pPr>
              <w:pStyle w:val="af6"/>
              <w:tabs>
                <w:tab w:val="left" w:pos="0"/>
              </w:tabs>
              <w:spacing w:after="0"/>
              <w:ind w:left="82"/>
              <w:jc w:val="center"/>
              <w:rPr>
                <w:rFonts w:ascii="Arial" w:hAnsi="Arial" w:cs="Arial"/>
              </w:rPr>
            </w:pPr>
            <w:r w:rsidRPr="00E254A6">
              <w:rPr>
                <w:rFonts w:ascii="Arial" w:hAnsi="Arial" w:cs="Arial"/>
              </w:rPr>
              <w:t>-</w:t>
            </w:r>
          </w:p>
        </w:tc>
        <w:tc>
          <w:tcPr>
            <w:tcW w:w="1508" w:type="dxa"/>
            <w:vAlign w:val="center"/>
          </w:tcPr>
          <w:p w:rsidR="00E254A6" w:rsidRPr="00E254A6" w:rsidRDefault="00E254A6" w:rsidP="00A94E7F">
            <w:pPr>
              <w:pStyle w:val="af6"/>
              <w:spacing w:after="0"/>
              <w:ind w:hanging="283"/>
              <w:jc w:val="center"/>
              <w:rPr>
                <w:rFonts w:ascii="Arial" w:hAnsi="Arial" w:cs="Arial"/>
              </w:rPr>
            </w:pPr>
            <w:r w:rsidRPr="00E254A6">
              <w:rPr>
                <w:rFonts w:ascii="Arial" w:hAnsi="Arial" w:cs="Arial"/>
              </w:rPr>
              <w:t>7</w:t>
            </w:r>
            <w:r w:rsidRPr="00E254A6">
              <w:rPr>
                <w:rFonts w:ascii="Arial" w:hAnsi="Arial" w:cs="Arial"/>
                <w:lang w:val="en-US"/>
              </w:rPr>
              <w:t>.</w:t>
            </w:r>
            <w:r w:rsidRPr="00E254A6">
              <w:rPr>
                <w:rFonts w:ascii="Arial" w:hAnsi="Arial" w:cs="Arial"/>
              </w:rPr>
              <w:t>39</w:t>
            </w:r>
          </w:p>
        </w:tc>
      </w:tr>
      <w:tr w:rsidR="00E254A6" w:rsidRPr="00E254A6" w:rsidTr="00A94E7F">
        <w:trPr>
          <w:cantSplit/>
          <w:trHeight w:val="337"/>
        </w:trPr>
        <w:tc>
          <w:tcPr>
            <w:tcW w:w="758" w:type="dxa"/>
            <w:vMerge/>
            <w:vAlign w:val="center"/>
          </w:tcPr>
          <w:p w:rsidR="00E254A6" w:rsidRPr="00E254A6" w:rsidRDefault="00E254A6" w:rsidP="00A94E7F">
            <w:pPr>
              <w:pStyle w:val="af6"/>
              <w:ind w:hanging="283"/>
              <w:jc w:val="center"/>
              <w:rPr>
                <w:rFonts w:ascii="Arial" w:hAnsi="Arial" w:cs="Arial"/>
                <w:lang w:val="en-US"/>
              </w:rPr>
            </w:pPr>
          </w:p>
        </w:tc>
        <w:tc>
          <w:tcPr>
            <w:tcW w:w="4913" w:type="dxa"/>
            <w:gridSpan w:val="3"/>
            <w:vMerge/>
            <w:vAlign w:val="center"/>
          </w:tcPr>
          <w:p w:rsidR="00E254A6" w:rsidRPr="00E254A6" w:rsidRDefault="00E254A6" w:rsidP="00A94E7F">
            <w:pPr>
              <w:pStyle w:val="af6"/>
              <w:ind w:left="0" w:hanging="283"/>
              <w:jc w:val="center"/>
              <w:rPr>
                <w:rFonts w:ascii="Arial" w:hAnsi="Arial" w:cs="Arial"/>
              </w:rPr>
            </w:pPr>
          </w:p>
        </w:tc>
        <w:tc>
          <w:tcPr>
            <w:tcW w:w="1843" w:type="dxa"/>
            <w:gridSpan w:val="4"/>
          </w:tcPr>
          <w:p w:rsidR="00E254A6" w:rsidRPr="00E254A6" w:rsidRDefault="00E254A6" w:rsidP="00A94E7F">
            <w:pPr>
              <w:pStyle w:val="af6"/>
              <w:spacing w:after="0"/>
              <w:ind w:left="86"/>
              <w:jc w:val="center"/>
              <w:rPr>
                <w:rFonts w:ascii="Arial" w:hAnsi="Arial" w:cs="Arial"/>
              </w:rPr>
            </w:pPr>
            <w:r w:rsidRPr="00E254A6">
              <w:rPr>
                <w:rFonts w:ascii="Arial" w:hAnsi="Arial" w:cs="Arial"/>
              </w:rPr>
              <w:t>%</w:t>
            </w:r>
          </w:p>
        </w:tc>
        <w:tc>
          <w:tcPr>
            <w:tcW w:w="1134" w:type="dxa"/>
          </w:tcPr>
          <w:p w:rsidR="00E254A6" w:rsidRPr="00E254A6" w:rsidRDefault="00E254A6" w:rsidP="00A94E7F">
            <w:pPr>
              <w:pStyle w:val="af6"/>
              <w:tabs>
                <w:tab w:val="left" w:pos="0"/>
              </w:tabs>
              <w:spacing w:after="0"/>
              <w:ind w:left="0"/>
              <w:rPr>
                <w:rFonts w:ascii="Arial" w:hAnsi="Arial" w:cs="Arial"/>
              </w:rPr>
            </w:pPr>
            <w:r w:rsidRPr="00E254A6">
              <w:rPr>
                <w:rFonts w:ascii="Arial" w:hAnsi="Arial" w:cs="Arial"/>
                <w:lang w:val="en-US"/>
              </w:rPr>
              <w:t xml:space="preserve">           </w:t>
            </w:r>
            <w:r w:rsidRPr="00E254A6">
              <w:rPr>
                <w:rFonts w:ascii="Arial" w:hAnsi="Arial" w:cs="Arial"/>
              </w:rPr>
              <w:t>-</w:t>
            </w:r>
          </w:p>
        </w:tc>
        <w:tc>
          <w:tcPr>
            <w:tcW w:w="1508" w:type="dxa"/>
            <w:vAlign w:val="center"/>
          </w:tcPr>
          <w:p w:rsidR="00E254A6" w:rsidRPr="00E254A6" w:rsidRDefault="00E254A6" w:rsidP="00A94E7F">
            <w:pPr>
              <w:pStyle w:val="af6"/>
              <w:spacing w:after="0"/>
              <w:ind w:left="0"/>
              <w:jc w:val="center"/>
              <w:rPr>
                <w:rFonts w:ascii="Arial" w:hAnsi="Arial" w:cs="Arial"/>
                <w:lang w:val="en-US"/>
              </w:rPr>
            </w:pPr>
            <w:r w:rsidRPr="00E254A6">
              <w:rPr>
                <w:rFonts w:ascii="Arial" w:hAnsi="Arial" w:cs="Arial"/>
                <w:lang w:val="en-US"/>
              </w:rPr>
              <w:t>0.04</w:t>
            </w:r>
          </w:p>
        </w:tc>
      </w:tr>
      <w:tr w:rsidR="00E254A6" w:rsidRPr="00E254A6" w:rsidTr="00A94E7F">
        <w:trPr>
          <w:cantSplit/>
        </w:trPr>
        <w:tc>
          <w:tcPr>
            <w:tcW w:w="758" w:type="dxa"/>
            <w:vMerge w:val="restart"/>
            <w:vAlign w:val="center"/>
          </w:tcPr>
          <w:p w:rsidR="00E254A6" w:rsidRPr="00E254A6" w:rsidRDefault="00E254A6" w:rsidP="00A94E7F">
            <w:pPr>
              <w:pStyle w:val="af6"/>
              <w:ind w:hanging="283"/>
              <w:jc w:val="center"/>
              <w:rPr>
                <w:rFonts w:ascii="Arial" w:hAnsi="Arial" w:cs="Arial"/>
              </w:rPr>
            </w:pPr>
            <w:r w:rsidRPr="00E254A6">
              <w:rPr>
                <w:rFonts w:ascii="Arial" w:hAnsi="Arial" w:cs="Arial"/>
              </w:rPr>
              <w:t>3.8.</w:t>
            </w:r>
          </w:p>
        </w:tc>
        <w:tc>
          <w:tcPr>
            <w:tcW w:w="4913" w:type="dxa"/>
            <w:gridSpan w:val="3"/>
            <w:vMerge w:val="restart"/>
            <w:vAlign w:val="center"/>
          </w:tcPr>
          <w:p w:rsidR="00E254A6" w:rsidRPr="00E254A6" w:rsidRDefault="00E254A6" w:rsidP="00A94E7F">
            <w:pPr>
              <w:pStyle w:val="af6"/>
              <w:ind w:left="0"/>
              <w:rPr>
                <w:rFonts w:ascii="Arial" w:hAnsi="Arial" w:cs="Arial"/>
              </w:rPr>
            </w:pPr>
            <w:r w:rsidRPr="00E254A6">
              <w:rPr>
                <w:rFonts w:ascii="Arial" w:hAnsi="Arial" w:cs="Arial"/>
              </w:rPr>
              <w:t>Зона акваторий, в том числе:</w:t>
            </w:r>
          </w:p>
        </w:tc>
        <w:tc>
          <w:tcPr>
            <w:tcW w:w="1843" w:type="dxa"/>
            <w:gridSpan w:val="4"/>
          </w:tcPr>
          <w:p w:rsidR="00E254A6" w:rsidRPr="00E254A6" w:rsidRDefault="00E254A6" w:rsidP="00A94E7F">
            <w:pPr>
              <w:pStyle w:val="af6"/>
              <w:spacing w:after="0"/>
              <w:ind w:left="86"/>
              <w:jc w:val="center"/>
              <w:rPr>
                <w:rFonts w:ascii="Arial" w:hAnsi="Arial" w:cs="Arial"/>
              </w:rPr>
            </w:pPr>
            <w:r w:rsidRPr="00E254A6">
              <w:rPr>
                <w:rFonts w:ascii="Arial" w:hAnsi="Arial" w:cs="Arial"/>
              </w:rPr>
              <w:t>га</w:t>
            </w:r>
          </w:p>
        </w:tc>
        <w:tc>
          <w:tcPr>
            <w:tcW w:w="1134" w:type="dxa"/>
          </w:tcPr>
          <w:p w:rsidR="00E254A6" w:rsidRPr="00E254A6" w:rsidRDefault="00E254A6" w:rsidP="00A94E7F">
            <w:pPr>
              <w:pStyle w:val="af6"/>
              <w:tabs>
                <w:tab w:val="left" w:pos="0"/>
              </w:tabs>
              <w:spacing w:after="0"/>
              <w:ind w:left="82"/>
              <w:jc w:val="center"/>
              <w:rPr>
                <w:rFonts w:ascii="Arial" w:hAnsi="Arial" w:cs="Arial"/>
                <w:lang w:val="en-US"/>
              </w:rPr>
            </w:pPr>
            <w:r w:rsidRPr="00E254A6">
              <w:rPr>
                <w:rFonts w:ascii="Arial" w:hAnsi="Arial" w:cs="Arial"/>
                <w:lang w:val="en-US"/>
              </w:rPr>
              <w:t>95.6</w:t>
            </w:r>
          </w:p>
        </w:tc>
        <w:tc>
          <w:tcPr>
            <w:tcW w:w="1508" w:type="dxa"/>
            <w:vAlign w:val="center"/>
          </w:tcPr>
          <w:p w:rsidR="00E254A6" w:rsidRPr="00E254A6" w:rsidRDefault="00E254A6" w:rsidP="00A94E7F">
            <w:pPr>
              <w:pStyle w:val="af6"/>
              <w:spacing w:after="0"/>
              <w:ind w:hanging="283"/>
              <w:jc w:val="center"/>
              <w:rPr>
                <w:rFonts w:ascii="Arial" w:hAnsi="Arial" w:cs="Arial"/>
                <w:lang w:val="en-US"/>
              </w:rPr>
            </w:pPr>
            <w:r w:rsidRPr="00E254A6">
              <w:rPr>
                <w:rFonts w:ascii="Arial" w:hAnsi="Arial" w:cs="Arial"/>
                <w:lang w:val="en-US"/>
              </w:rPr>
              <w:t>95.6</w:t>
            </w:r>
          </w:p>
        </w:tc>
      </w:tr>
      <w:tr w:rsidR="00E254A6" w:rsidRPr="00E254A6" w:rsidTr="00A94E7F">
        <w:trPr>
          <w:cantSplit/>
        </w:trPr>
        <w:tc>
          <w:tcPr>
            <w:tcW w:w="758" w:type="dxa"/>
            <w:vMerge/>
            <w:vAlign w:val="center"/>
          </w:tcPr>
          <w:p w:rsidR="00E254A6" w:rsidRPr="00E254A6" w:rsidRDefault="00E254A6" w:rsidP="00A94E7F">
            <w:pPr>
              <w:pStyle w:val="af6"/>
              <w:ind w:hanging="283"/>
              <w:jc w:val="center"/>
              <w:rPr>
                <w:rFonts w:ascii="Arial" w:hAnsi="Arial" w:cs="Arial"/>
              </w:rPr>
            </w:pPr>
          </w:p>
        </w:tc>
        <w:tc>
          <w:tcPr>
            <w:tcW w:w="4913" w:type="dxa"/>
            <w:gridSpan w:val="3"/>
            <w:vMerge/>
            <w:vAlign w:val="center"/>
          </w:tcPr>
          <w:p w:rsidR="00E254A6" w:rsidRPr="00E254A6" w:rsidRDefault="00E254A6" w:rsidP="00A94E7F">
            <w:pPr>
              <w:pStyle w:val="af6"/>
              <w:ind w:left="0" w:hanging="283"/>
              <w:jc w:val="center"/>
              <w:rPr>
                <w:rFonts w:ascii="Arial" w:hAnsi="Arial" w:cs="Arial"/>
              </w:rPr>
            </w:pPr>
          </w:p>
        </w:tc>
        <w:tc>
          <w:tcPr>
            <w:tcW w:w="1843" w:type="dxa"/>
            <w:gridSpan w:val="4"/>
          </w:tcPr>
          <w:p w:rsidR="00E254A6" w:rsidRPr="00E254A6" w:rsidRDefault="00E254A6" w:rsidP="00A94E7F">
            <w:pPr>
              <w:pStyle w:val="af6"/>
              <w:spacing w:after="0"/>
              <w:ind w:left="86"/>
              <w:jc w:val="center"/>
              <w:rPr>
                <w:rFonts w:ascii="Arial" w:hAnsi="Arial" w:cs="Arial"/>
              </w:rPr>
            </w:pPr>
            <w:r w:rsidRPr="00E254A6">
              <w:rPr>
                <w:rFonts w:ascii="Arial" w:hAnsi="Arial" w:cs="Arial"/>
              </w:rPr>
              <w:t>%</w:t>
            </w:r>
          </w:p>
        </w:tc>
        <w:tc>
          <w:tcPr>
            <w:tcW w:w="1134" w:type="dxa"/>
          </w:tcPr>
          <w:p w:rsidR="00E254A6" w:rsidRPr="00E254A6" w:rsidRDefault="00E254A6" w:rsidP="00A94E7F">
            <w:pPr>
              <w:pStyle w:val="af6"/>
              <w:tabs>
                <w:tab w:val="left" w:pos="0"/>
              </w:tabs>
              <w:spacing w:after="0"/>
              <w:ind w:left="82"/>
              <w:jc w:val="center"/>
              <w:rPr>
                <w:rFonts w:ascii="Arial" w:hAnsi="Arial" w:cs="Arial"/>
                <w:lang w:val="en-US"/>
              </w:rPr>
            </w:pPr>
            <w:r w:rsidRPr="00E254A6">
              <w:rPr>
                <w:rFonts w:ascii="Arial" w:hAnsi="Arial" w:cs="Arial"/>
                <w:lang w:val="en-US"/>
              </w:rPr>
              <w:t>0.48</w:t>
            </w:r>
          </w:p>
        </w:tc>
        <w:tc>
          <w:tcPr>
            <w:tcW w:w="1508" w:type="dxa"/>
            <w:vAlign w:val="center"/>
          </w:tcPr>
          <w:p w:rsidR="00E254A6" w:rsidRPr="00E254A6" w:rsidRDefault="00E254A6" w:rsidP="00A94E7F">
            <w:pPr>
              <w:pStyle w:val="af6"/>
              <w:spacing w:after="0"/>
              <w:ind w:hanging="283"/>
              <w:jc w:val="center"/>
              <w:rPr>
                <w:rFonts w:ascii="Arial" w:hAnsi="Arial" w:cs="Arial"/>
                <w:lang w:val="en-US"/>
              </w:rPr>
            </w:pPr>
            <w:r w:rsidRPr="00E254A6">
              <w:rPr>
                <w:rFonts w:ascii="Arial" w:hAnsi="Arial" w:cs="Arial"/>
                <w:lang w:val="en-US"/>
              </w:rPr>
              <w:t>0.48</w:t>
            </w:r>
          </w:p>
        </w:tc>
      </w:tr>
      <w:tr w:rsidR="00E254A6" w:rsidRPr="00E254A6" w:rsidTr="00A94E7F">
        <w:trPr>
          <w:cantSplit/>
        </w:trPr>
        <w:tc>
          <w:tcPr>
            <w:tcW w:w="758" w:type="dxa"/>
            <w:vMerge w:val="restart"/>
            <w:vAlign w:val="center"/>
          </w:tcPr>
          <w:p w:rsidR="00E254A6" w:rsidRPr="00E254A6" w:rsidRDefault="00E254A6" w:rsidP="00A94E7F">
            <w:pPr>
              <w:pStyle w:val="af6"/>
              <w:ind w:hanging="283"/>
              <w:jc w:val="center"/>
              <w:rPr>
                <w:rFonts w:ascii="Arial" w:hAnsi="Arial" w:cs="Arial"/>
              </w:rPr>
            </w:pPr>
            <w:r w:rsidRPr="00E254A6">
              <w:rPr>
                <w:rFonts w:ascii="Arial" w:hAnsi="Arial" w:cs="Arial"/>
              </w:rPr>
              <w:t>3.8.1.</w:t>
            </w:r>
          </w:p>
        </w:tc>
        <w:tc>
          <w:tcPr>
            <w:tcW w:w="4913" w:type="dxa"/>
            <w:gridSpan w:val="3"/>
            <w:vMerge w:val="restart"/>
            <w:vAlign w:val="center"/>
          </w:tcPr>
          <w:p w:rsidR="00E254A6" w:rsidRPr="00E254A6" w:rsidRDefault="00E254A6" w:rsidP="00A94E7F">
            <w:pPr>
              <w:pStyle w:val="af6"/>
              <w:ind w:left="0"/>
              <w:rPr>
                <w:rFonts w:ascii="Arial" w:hAnsi="Arial" w:cs="Arial"/>
              </w:rPr>
            </w:pPr>
            <w:r w:rsidRPr="00E254A6">
              <w:rPr>
                <w:rFonts w:ascii="Arial" w:hAnsi="Arial" w:cs="Arial"/>
              </w:rPr>
              <w:t>Зона государственных акваторий</w:t>
            </w:r>
          </w:p>
        </w:tc>
        <w:tc>
          <w:tcPr>
            <w:tcW w:w="1843" w:type="dxa"/>
            <w:gridSpan w:val="4"/>
          </w:tcPr>
          <w:p w:rsidR="00E254A6" w:rsidRPr="00E254A6" w:rsidRDefault="00E254A6" w:rsidP="00A94E7F">
            <w:pPr>
              <w:pStyle w:val="af6"/>
              <w:spacing w:after="0"/>
              <w:ind w:left="86"/>
              <w:jc w:val="center"/>
              <w:rPr>
                <w:rFonts w:ascii="Arial" w:hAnsi="Arial" w:cs="Arial"/>
              </w:rPr>
            </w:pPr>
            <w:r w:rsidRPr="00E254A6">
              <w:rPr>
                <w:rFonts w:ascii="Arial" w:hAnsi="Arial" w:cs="Arial"/>
              </w:rPr>
              <w:t>га</w:t>
            </w:r>
          </w:p>
        </w:tc>
        <w:tc>
          <w:tcPr>
            <w:tcW w:w="1134" w:type="dxa"/>
          </w:tcPr>
          <w:p w:rsidR="00E254A6" w:rsidRPr="00E254A6" w:rsidRDefault="00E254A6" w:rsidP="00A94E7F">
            <w:pPr>
              <w:pStyle w:val="af6"/>
              <w:tabs>
                <w:tab w:val="left" w:pos="0"/>
              </w:tabs>
              <w:spacing w:after="0"/>
              <w:ind w:left="82"/>
              <w:jc w:val="center"/>
              <w:rPr>
                <w:rFonts w:ascii="Arial" w:hAnsi="Arial" w:cs="Arial"/>
                <w:lang w:val="en-US"/>
              </w:rPr>
            </w:pPr>
            <w:r w:rsidRPr="00E254A6">
              <w:rPr>
                <w:rFonts w:ascii="Arial" w:hAnsi="Arial" w:cs="Arial"/>
                <w:lang w:val="en-US"/>
              </w:rPr>
              <w:t>88</w:t>
            </w:r>
          </w:p>
        </w:tc>
        <w:tc>
          <w:tcPr>
            <w:tcW w:w="1508" w:type="dxa"/>
            <w:vAlign w:val="center"/>
          </w:tcPr>
          <w:p w:rsidR="00E254A6" w:rsidRPr="00E254A6" w:rsidRDefault="00E254A6" w:rsidP="00A94E7F">
            <w:pPr>
              <w:pStyle w:val="af6"/>
              <w:spacing w:after="0"/>
              <w:ind w:hanging="283"/>
              <w:jc w:val="center"/>
              <w:rPr>
                <w:rFonts w:ascii="Arial" w:hAnsi="Arial" w:cs="Arial"/>
                <w:lang w:val="en-US"/>
              </w:rPr>
            </w:pPr>
            <w:r w:rsidRPr="00E254A6">
              <w:rPr>
                <w:rFonts w:ascii="Arial" w:hAnsi="Arial" w:cs="Arial"/>
                <w:lang w:val="en-US"/>
              </w:rPr>
              <w:t>88</w:t>
            </w:r>
          </w:p>
        </w:tc>
      </w:tr>
      <w:tr w:rsidR="00E254A6" w:rsidRPr="00E254A6" w:rsidTr="00A94E7F">
        <w:trPr>
          <w:cantSplit/>
        </w:trPr>
        <w:tc>
          <w:tcPr>
            <w:tcW w:w="758" w:type="dxa"/>
            <w:vMerge/>
            <w:vAlign w:val="center"/>
          </w:tcPr>
          <w:p w:rsidR="00E254A6" w:rsidRPr="00E254A6" w:rsidRDefault="00E254A6" w:rsidP="00A94E7F">
            <w:pPr>
              <w:pStyle w:val="af6"/>
              <w:ind w:hanging="283"/>
              <w:jc w:val="center"/>
              <w:rPr>
                <w:rFonts w:ascii="Arial" w:hAnsi="Arial" w:cs="Arial"/>
              </w:rPr>
            </w:pPr>
          </w:p>
        </w:tc>
        <w:tc>
          <w:tcPr>
            <w:tcW w:w="4913" w:type="dxa"/>
            <w:gridSpan w:val="3"/>
            <w:vMerge/>
            <w:vAlign w:val="center"/>
          </w:tcPr>
          <w:p w:rsidR="00E254A6" w:rsidRPr="00E254A6" w:rsidRDefault="00E254A6" w:rsidP="00A94E7F">
            <w:pPr>
              <w:pStyle w:val="af6"/>
              <w:ind w:left="0" w:hanging="283"/>
              <w:jc w:val="center"/>
              <w:rPr>
                <w:rFonts w:ascii="Arial" w:hAnsi="Arial" w:cs="Arial"/>
              </w:rPr>
            </w:pPr>
          </w:p>
        </w:tc>
        <w:tc>
          <w:tcPr>
            <w:tcW w:w="1843" w:type="dxa"/>
            <w:gridSpan w:val="4"/>
          </w:tcPr>
          <w:p w:rsidR="00E254A6" w:rsidRPr="00E254A6" w:rsidRDefault="00E254A6" w:rsidP="00A94E7F">
            <w:pPr>
              <w:pStyle w:val="af6"/>
              <w:spacing w:after="0"/>
              <w:ind w:left="86"/>
              <w:jc w:val="center"/>
              <w:rPr>
                <w:rFonts w:ascii="Arial" w:hAnsi="Arial" w:cs="Arial"/>
              </w:rPr>
            </w:pPr>
            <w:r w:rsidRPr="00E254A6">
              <w:rPr>
                <w:rFonts w:ascii="Arial" w:hAnsi="Arial" w:cs="Arial"/>
              </w:rPr>
              <w:t>%</w:t>
            </w:r>
          </w:p>
        </w:tc>
        <w:tc>
          <w:tcPr>
            <w:tcW w:w="1134" w:type="dxa"/>
          </w:tcPr>
          <w:p w:rsidR="00E254A6" w:rsidRPr="00E254A6" w:rsidRDefault="00E254A6" w:rsidP="00A94E7F">
            <w:pPr>
              <w:pStyle w:val="af6"/>
              <w:spacing w:after="0"/>
              <w:ind w:hanging="283"/>
              <w:jc w:val="center"/>
              <w:rPr>
                <w:rFonts w:ascii="Arial" w:hAnsi="Arial" w:cs="Arial"/>
                <w:lang w:val="en-US"/>
              </w:rPr>
            </w:pPr>
            <w:r w:rsidRPr="00E254A6">
              <w:rPr>
                <w:rFonts w:ascii="Arial" w:hAnsi="Arial" w:cs="Arial"/>
                <w:lang w:val="en-US"/>
              </w:rPr>
              <w:t>0.44</w:t>
            </w:r>
          </w:p>
        </w:tc>
        <w:tc>
          <w:tcPr>
            <w:tcW w:w="1508" w:type="dxa"/>
            <w:vAlign w:val="center"/>
          </w:tcPr>
          <w:p w:rsidR="00E254A6" w:rsidRPr="00E254A6" w:rsidRDefault="00E254A6" w:rsidP="00A94E7F">
            <w:pPr>
              <w:pStyle w:val="af6"/>
              <w:spacing w:after="0"/>
              <w:ind w:hanging="283"/>
              <w:jc w:val="center"/>
              <w:rPr>
                <w:rFonts w:ascii="Arial" w:hAnsi="Arial" w:cs="Arial"/>
                <w:lang w:val="en-US"/>
              </w:rPr>
            </w:pPr>
            <w:r w:rsidRPr="00E254A6">
              <w:rPr>
                <w:rFonts w:ascii="Arial" w:hAnsi="Arial" w:cs="Arial"/>
                <w:lang w:val="en-US"/>
              </w:rPr>
              <w:t>0.44</w:t>
            </w:r>
          </w:p>
        </w:tc>
      </w:tr>
      <w:tr w:rsidR="00E254A6" w:rsidRPr="00E254A6" w:rsidTr="00A94E7F">
        <w:trPr>
          <w:cantSplit/>
        </w:trPr>
        <w:tc>
          <w:tcPr>
            <w:tcW w:w="758" w:type="dxa"/>
            <w:vMerge w:val="restart"/>
            <w:vAlign w:val="center"/>
          </w:tcPr>
          <w:p w:rsidR="00E254A6" w:rsidRPr="00E254A6" w:rsidRDefault="00E254A6" w:rsidP="00A94E7F">
            <w:pPr>
              <w:pStyle w:val="af6"/>
              <w:ind w:hanging="283"/>
              <w:jc w:val="center"/>
              <w:rPr>
                <w:rFonts w:ascii="Arial" w:hAnsi="Arial" w:cs="Arial"/>
              </w:rPr>
            </w:pPr>
            <w:r w:rsidRPr="00E254A6">
              <w:rPr>
                <w:rFonts w:ascii="Arial" w:hAnsi="Arial" w:cs="Arial"/>
              </w:rPr>
              <w:t>3.8.2.</w:t>
            </w:r>
          </w:p>
        </w:tc>
        <w:tc>
          <w:tcPr>
            <w:tcW w:w="4913" w:type="dxa"/>
            <w:gridSpan w:val="3"/>
            <w:vMerge w:val="restart"/>
            <w:vAlign w:val="center"/>
          </w:tcPr>
          <w:p w:rsidR="00E254A6" w:rsidRPr="00E254A6" w:rsidRDefault="00E254A6" w:rsidP="00A94E7F">
            <w:pPr>
              <w:pStyle w:val="af6"/>
              <w:ind w:left="0"/>
              <w:rPr>
                <w:rFonts w:ascii="Arial" w:hAnsi="Arial" w:cs="Arial"/>
              </w:rPr>
            </w:pPr>
            <w:r w:rsidRPr="00E254A6">
              <w:rPr>
                <w:rFonts w:ascii="Arial" w:hAnsi="Arial" w:cs="Arial"/>
              </w:rPr>
              <w:t>Зона сельских акваторий</w:t>
            </w:r>
          </w:p>
        </w:tc>
        <w:tc>
          <w:tcPr>
            <w:tcW w:w="1843" w:type="dxa"/>
            <w:gridSpan w:val="4"/>
          </w:tcPr>
          <w:p w:rsidR="00E254A6" w:rsidRPr="00E254A6" w:rsidRDefault="00E254A6" w:rsidP="00A94E7F">
            <w:pPr>
              <w:pStyle w:val="af6"/>
              <w:spacing w:after="0"/>
              <w:ind w:hanging="283"/>
              <w:jc w:val="center"/>
              <w:rPr>
                <w:rFonts w:ascii="Arial" w:hAnsi="Arial" w:cs="Arial"/>
              </w:rPr>
            </w:pPr>
            <w:r w:rsidRPr="00E254A6">
              <w:rPr>
                <w:rFonts w:ascii="Arial" w:hAnsi="Arial" w:cs="Arial"/>
              </w:rPr>
              <w:t>га</w:t>
            </w:r>
          </w:p>
        </w:tc>
        <w:tc>
          <w:tcPr>
            <w:tcW w:w="1134" w:type="dxa"/>
          </w:tcPr>
          <w:p w:rsidR="00E254A6" w:rsidRPr="00E254A6" w:rsidRDefault="00E254A6" w:rsidP="00A94E7F">
            <w:pPr>
              <w:pStyle w:val="af6"/>
              <w:tabs>
                <w:tab w:val="left" w:pos="0"/>
              </w:tabs>
              <w:spacing w:after="0"/>
              <w:ind w:left="82"/>
              <w:jc w:val="center"/>
              <w:rPr>
                <w:rFonts w:ascii="Arial" w:hAnsi="Arial" w:cs="Arial"/>
                <w:lang w:val="en-US"/>
              </w:rPr>
            </w:pPr>
            <w:r w:rsidRPr="00E254A6">
              <w:rPr>
                <w:rFonts w:ascii="Arial" w:hAnsi="Arial" w:cs="Arial"/>
                <w:lang w:val="en-US"/>
              </w:rPr>
              <w:t>7.6</w:t>
            </w:r>
          </w:p>
        </w:tc>
        <w:tc>
          <w:tcPr>
            <w:tcW w:w="1508" w:type="dxa"/>
            <w:vAlign w:val="center"/>
          </w:tcPr>
          <w:p w:rsidR="00E254A6" w:rsidRPr="00E254A6" w:rsidRDefault="00E254A6" w:rsidP="00A94E7F">
            <w:pPr>
              <w:pStyle w:val="af6"/>
              <w:spacing w:after="0"/>
              <w:ind w:hanging="283"/>
              <w:jc w:val="center"/>
              <w:rPr>
                <w:rFonts w:ascii="Arial" w:hAnsi="Arial" w:cs="Arial"/>
                <w:lang w:val="en-US"/>
              </w:rPr>
            </w:pPr>
            <w:r w:rsidRPr="00E254A6">
              <w:rPr>
                <w:rFonts w:ascii="Arial" w:hAnsi="Arial" w:cs="Arial"/>
                <w:lang w:val="en-US"/>
              </w:rPr>
              <w:t>7.6</w:t>
            </w:r>
          </w:p>
        </w:tc>
      </w:tr>
      <w:tr w:rsidR="00E254A6" w:rsidRPr="00E254A6" w:rsidTr="00A94E7F">
        <w:trPr>
          <w:cantSplit/>
        </w:trPr>
        <w:tc>
          <w:tcPr>
            <w:tcW w:w="758" w:type="dxa"/>
            <w:vMerge/>
            <w:vAlign w:val="center"/>
          </w:tcPr>
          <w:p w:rsidR="00E254A6" w:rsidRPr="00E254A6" w:rsidRDefault="00E254A6" w:rsidP="00A94E7F">
            <w:pPr>
              <w:pStyle w:val="af6"/>
              <w:ind w:hanging="283"/>
              <w:rPr>
                <w:rFonts w:ascii="Arial" w:hAnsi="Arial" w:cs="Arial"/>
              </w:rPr>
            </w:pPr>
          </w:p>
        </w:tc>
        <w:tc>
          <w:tcPr>
            <w:tcW w:w="4913" w:type="dxa"/>
            <w:gridSpan w:val="3"/>
            <w:vMerge/>
            <w:vAlign w:val="center"/>
          </w:tcPr>
          <w:p w:rsidR="00E254A6" w:rsidRPr="00E254A6" w:rsidRDefault="00E254A6" w:rsidP="00A94E7F">
            <w:pPr>
              <w:pStyle w:val="af6"/>
              <w:ind w:hanging="283"/>
              <w:rPr>
                <w:rFonts w:ascii="Arial" w:hAnsi="Arial" w:cs="Arial"/>
              </w:rPr>
            </w:pPr>
          </w:p>
        </w:tc>
        <w:tc>
          <w:tcPr>
            <w:tcW w:w="1843" w:type="dxa"/>
            <w:gridSpan w:val="4"/>
          </w:tcPr>
          <w:p w:rsidR="00E254A6" w:rsidRPr="00E254A6" w:rsidRDefault="00E254A6" w:rsidP="00A94E7F">
            <w:pPr>
              <w:pStyle w:val="af6"/>
              <w:spacing w:after="0"/>
              <w:ind w:hanging="283"/>
              <w:jc w:val="center"/>
              <w:rPr>
                <w:rFonts w:ascii="Arial" w:hAnsi="Arial" w:cs="Arial"/>
              </w:rPr>
            </w:pPr>
            <w:r w:rsidRPr="00E254A6">
              <w:rPr>
                <w:rFonts w:ascii="Arial" w:hAnsi="Arial" w:cs="Arial"/>
              </w:rPr>
              <w:t>%</w:t>
            </w:r>
          </w:p>
        </w:tc>
        <w:tc>
          <w:tcPr>
            <w:tcW w:w="1134" w:type="dxa"/>
          </w:tcPr>
          <w:p w:rsidR="00E254A6" w:rsidRPr="00E254A6" w:rsidRDefault="00E254A6" w:rsidP="00A94E7F">
            <w:pPr>
              <w:pStyle w:val="af6"/>
              <w:tabs>
                <w:tab w:val="left" w:pos="0"/>
              </w:tabs>
              <w:spacing w:after="0"/>
              <w:ind w:left="82"/>
              <w:jc w:val="center"/>
              <w:rPr>
                <w:rFonts w:ascii="Arial" w:hAnsi="Arial" w:cs="Arial"/>
                <w:lang w:val="en-US"/>
              </w:rPr>
            </w:pPr>
            <w:r w:rsidRPr="00E254A6">
              <w:rPr>
                <w:rFonts w:ascii="Arial" w:hAnsi="Arial" w:cs="Arial"/>
                <w:lang w:val="en-US"/>
              </w:rPr>
              <w:t>0.04</w:t>
            </w:r>
          </w:p>
        </w:tc>
        <w:tc>
          <w:tcPr>
            <w:tcW w:w="1508" w:type="dxa"/>
            <w:vAlign w:val="center"/>
          </w:tcPr>
          <w:p w:rsidR="00E254A6" w:rsidRPr="00E254A6" w:rsidRDefault="00E254A6" w:rsidP="00A94E7F">
            <w:pPr>
              <w:pStyle w:val="af6"/>
              <w:spacing w:after="0"/>
              <w:ind w:hanging="283"/>
              <w:jc w:val="center"/>
              <w:rPr>
                <w:rFonts w:ascii="Arial" w:hAnsi="Arial" w:cs="Arial"/>
                <w:lang w:val="en-US"/>
              </w:rPr>
            </w:pPr>
            <w:r w:rsidRPr="00E254A6">
              <w:rPr>
                <w:rFonts w:ascii="Arial" w:hAnsi="Arial" w:cs="Arial"/>
                <w:lang w:val="en-US"/>
              </w:rPr>
              <w:t>0.04</w:t>
            </w:r>
          </w:p>
        </w:tc>
      </w:tr>
      <w:tr w:rsidR="00E254A6" w:rsidRPr="00E254A6" w:rsidTr="00A94E7F">
        <w:tc>
          <w:tcPr>
            <w:tcW w:w="758" w:type="dxa"/>
          </w:tcPr>
          <w:p w:rsidR="00E254A6" w:rsidRPr="00E254A6" w:rsidRDefault="00E254A6" w:rsidP="00A94E7F">
            <w:pPr>
              <w:pStyle w:val="af6"/>
              <w:ind w:hanging="283"/>
              <w:rPr>
                <w:rFonts w:ascii="Arial" w:hAnsi="Arial" w:cs="Arial"/>
                <w:b/>
              </w:rPr>
            </w:pPr>
            <w:r w:rsidRPr="00E254A6">
              <w:rPr>
                <w:rFonts w:ascii="Arial" w:hAnsi="Arial" w:cs="Arial"/>
                <w:b/>
              </w:rPr>
              <w:t>II</w:t>
            </w:r>
          </w:p>
        </w:tc>
        <w:tc>
          <w:tcPr>
            <w:tcW w:w="9398" w:type="dxa"/>
            <w:gridSpan w:val="9"/>
          </w:tcPr>
          <w:p w:rsidR="00E254A6" w:rsidRPr="00E254A6" w:rsidRDefault="00E254A6" w:rsidP="00A94E7F">
            <w:pPr>
              <w:tabs>
                <w:tab w:val="left" w:pos="0"/>
              </w:tabs>
              <w:spacing w:line="240" w:lineRule="atLeast"/>
              <w:jc w:val="center"/>
              <w:rPr>
                <w:rFonts w:ascii="Arial" w:hAnsi="Arial" w:cs="Arial"/>
                <w:b/>
                <w:sz w:val="24"/>
                <w:szCs w:val="24"/>
              </w:rPr>
            </w:pPr>
            <w:r w:rsidRPr="00E254A6">
              <w:rPr>
                <w:rFonts w:ascii="Arial" w:hAnsi="Arial" w:cs="Arial"/>
                <w:b/>
                <w:sz w:val="24"/>
                <w:szCs w:val="24"/>
              </w:rPr>
              <w:t>Население</w:t>
            </w:r>
          </w:p>
        </w:tc>
      </w:tr>
      <w:tr w:rsidR="00E254A6" w:rsidRPr="00E254A6" w:rsidTr="00A94E7F">
        <w:trPr>
          <w:trHeight w:val="565"/>
        </w:trPr>
        <w:tc>
          <w:tcPr>
            <w:tcW w:w="758" w:type="dxa"/>
            <w:vAlign w:val="center"/>
          </w:tcPr>
          <w:p w:rsidR="00E254A6" w:rsidRPr="00E254A6" w:rsidRDefault="00E254A6" w:rsidP="00A94E7F">
            <w:pPr>
              <w:pStyle w:val="af6"/>
              <w:ind w:left="-44"/>
              <w:jc w:val="center"/>
              <w:rPr>
                <w:rFonts w:ascii="Arial" w:hAnsi="Arial" w:cs="Arial"/>
              </w:rPr>
            </w:pPr>
            <w:r w:rsidRPr="00E254A6">
              <w:rPr>
                <w:rFonts w:ascii="Arial" w:hAnsi="Arial" w:cs="Arial"/>
              </w:rPr>
              <w:t>1.</w:t>
            </w:r>
          </w:p>
        </w:tc>
        <w:tc>
          <w:tcPr>
            <w:tcW w:w="4913" w:type="dxa"/>
            <w:gridSpan w:val="3"/>
            <w:vAlign w:val="center"/>
          </w:tcPr>
          <w:p w:rsidR="00E254A6" w:rsidRPr="00E254A6" w:rsidRDefault="00E254A6" w:rsidP="00A94E7F">
            <w:pPr>
              <w:pStyle w:val="af6"/>
              <w:spacing w:after="0"/>
              <w:ind w:left="-40"/>
              <w:rPr>
                <w:rFonts w:ascii="Arial" w:hAnsi="Arial" w:cs="Arial"/>
              </w:rPr>
            </w:pPr>
            <w:r w:rsidRPr="00E254A6">
              <w:rPr>
                <w:rFonts w:ascii="Arial" w:hAnsi="Arial" w:cs="Arial"/>
              </w:rPr>
              <w:t>Общая численность населения поселения, в том числе:</w:t>
            </w:r>
          </w:p>
        </w:tc>
        <w:tc>
          <w:tcPr>
            <w:tcW w:w="1843" w:type="dxa"/>
            <w:gridSpan w:val="4"/>
          </w:tcPr>
          <w:p w:rsidR="00E254A6" w:rsidRPr="00E254A6" w:rsidRDefault="00E254A6" w:rsidP="00A94E7F">
            <w:pPr>
              <w:pStyle w:val="af6"/>
              <w:spacing w:after="0"/>
              <w:ind w:left="86"/>
              <w:jc w:val="center"/>
              <w:rPr>
                <w:rFonts w:ascii="Arial" w:hAnsi="Arial" w:cs="Arial"/>
              </w:rPr>
            </w:pPr>
            <w:r w:rsidRPr="00E254A6">
              <w:rPr>
                <w:rFonts w:ascii="Arial" w:hAnsi="Arial" w:cs="Arial"/>
              </w:rPr>
              <w:t>чел.</w:t>
            </w:r>
          </w:p>
        </w:tc>
        <w:tc>
          <w:tcPr>
            <w:tcW w:w="1134" w:type="dxa"/>
          </w:tcPr>
          <w:p w:rsidR="00E254A6" w:rsidRPr="00E254A6" w:rsidRDefault="00E254A6" w:rsidP="00A94E7F">
            <w:pPr>
              <w:pStyle w:val="af6"/>
              <w:spacing w:after="0"/>
              <w:ind w:left="-69"/>
              <w:jc w:val="center"/>
              <w:rPr>
                <w:rFonts w:ascii="Arial" w:hAnsi="Arial" w:cs="Arial"/>
              </w:rPr>
            </w:pPr>
            <w:r w:rsidRPr="00E254A6">
              <w:rPr>
                <w:rFonts w:ascii="Arial" w:hAnsi="Arial" w:cs="Arial"/>
              </w:rPr>
              <w:t>3 803</w:t>
            </w:r>
          </w:p>
        </w:tc>
        <w:tc>
          <w:tcPr>
            <w:tcW w:w="1508" w:type="dxa"/>
          </w:tcPr>
          <w:p w:rsidR="00E254A6" w:rsidRPr="00E254A6" w:rsidRDefault="00E254A6" w:rsidP="00A94E7F">
            <w:pPr>
              <w:pStyle w:val="af6"/>
              <w:spacing w:after="0"/>
              <w:ind w:left="31"/>
              <w:jc w:val="center"/>
              <w:rPr>
                <w:rFonts w:ascii="Arial" w:hAnsi="Arial" w:cs="Arial"/>
                <w:highlight w:val="yellow"/>
              </w:rPr>
            </w:pPr>
            <w:r w:rsidRPr="00E254A6">
              <w:rPr>
                <w:rFonts w:ascii="Arial" w:hAnsi="Arial" w:cs="Arial"/>
              </w:rPr>
              <w:t>6018</w:t>
            </w:r>
          </w:p>
        </w:tc>
      </w:tr>
      <w:tr w:rsidR="00E254A6" w:rsidRPr="00E254A6" w:rsidTr="00A94E7F">
        <w:tc>
          <w:tcPr>
            <w:tcW w:w="758" w:type="dxa"/>
            <w:vAlign w:val="center"/>
          </w:tcPr>
          <w:p w:rsidR="00E254A6" w:rsidRPr="00E254A6" w:rsidRDefault="00E254A6" w:rsidP="00A94E7F">
            <w:pPr>
              <w:pStyle w:val="af6"/>
              <w:ind w:left="-44"/>
              <w:jc w:val="center"/>
              <w:rPr>
                <w:rFonts w:ascii="Arial" w:hAnsi="Arial" w:cs="Arial"/>
              </w:rPr>
            </w:pPr>
          </w:p>
        </w:tc>
        <w:tc>
          <w:tcPr>
            <w:tcW w:w="4913" w:type="dxa"/>
            <w:gridSpan w:val="3"/>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Каликино</w:t>
            </w:r>
          </w:p>
        </w:tc>
        <w:tc>
          <w:tcPr>
            <w:tcW w:w="1843" w:type="dxa"/>
            <w:gridSpan w:val="4"/>
          </w:tcPr>
          <w:p w:rsidR="00E254A6" w:rsidRPr="00E254A6" w:rsidRDefault="00E254A6" w:rsidP="00A94E7F">
            <w:pPr>
              <w:ind w:left="86"/>
              <w:jc w:val="center"/>
              <w:rPr>
                <w:rFonts w:ascii="Arial" w:hAnsi="Arial" w:cs="Arial"/>
                <w:sz w:val="24"/>
                <w:szCs w:val="24"/>
              </w:rPr>
            </w:pPr>
            <w:r w:rsidRPr="00E254A6">
              <w:rPr>
                <w:rFonts w:ascii="Arial" w:hAnsi="Arial" w:cs="Arial"/>
                <w:sz w:val="24"/>
                <w:szCs w:val="24"/>
              </w:rPr>
              <w:t>чел.</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3 282</w:t>
            </w:r>
          </w:p>
        </w:tc>
        <w:tc>
          <w:tcPr>
            <w:tcW w:w="1508" w:type="dxa"/>
          </w:tcPr>
          <w:p w:rsidR="00E254A6" w:rsidRPr="00E254A6" w:rsidRDefault="00E254A6" w:rsidP="00A94E7F">
            <w:pPr>
              <w:pStyle w:val="af6"/>
              <w:spacing w:after="0"/>
              <w:ind w:left="78"/>
              <w:jc w:val="center"/>
              <w:rPr>
                <w:rFonts w:ascii="Arial" w:hAnsi="Arial" w:cs="Arial"/>
                <w:highlight w:val="yellow"/>
              </w:rPr>
            </w:pPr>
            <w:r w:rsidRPr="00E254A6">
              <w:rPr>
                <w:rFonts w:ascii="Arial" w:hAnsi="Arial" w:cs="Arial"/>
              </w:rPr>
              <w:t>5160</w:t>
            </w:r>
          </w:p>
        </w:tc>
      </w:tr>
      <w:tr w:rsidR="00E254A6" w:rsidRPr="00E254A6" w:rsidTr="00A94E7F">
        <w:trPr>
          <w:trHeight w:val="197"/>
        </w:trPr>
        <w:tc>
          <w:tcPr>
            <w:tcW w:w="758" w:type="dxa"/>
            <w:vAlign w:val="center"/>
          </w:tcPr>
          <w:p w:rsidR="00E254A6" w:rsidRPr="00E254A6" w:rsidRDefault="00E254A6" w:rsidP="00A94E7F">
            <w:pPr>
              <w:pStyle w:val="af6"/>
              <w:ind w:left="-44"/>
              <w:jc w:val="center"/>
              <w:rPr>
                <w:rFonts w:ascii="Arial" w:hAnsi="Arial" w:cs="Arial"/>
              </w:rPr>
            </w:pPr>
          </w:p>
        </w:tc>
        <w:tc>
          <w:tcPr>
            <w:tcW w:w="4913" w:type="dxa"/>
            <w:gridSpan w:val="3"/>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Гудово</w:t>
            </w:r>
          </w:p>
        </w:tc>
        <w:tc>
          <w:tcPr>
            <w:tcW w:w="1843" w:type="dxa"/>
            <w:gridSpan w:val="4"/>
          </w:tcPr>
          <w:p w:rsidR="00E254A6" w:rsidRPr="00E254A6" w:rsidRDefault="00E254A6" w:rsidP="00A94E7F">
            <w:pPr>
              <w:ind w:left="86"/>
              <w:jc w:val="center"/>
              <w:rPr>
                <w:rFonts w:ascii="Arial" w:hAnsi="Arial" w:cs="Arial"/>
                <w:sz w:val="24"/>
                <w:szCs w:val="24"/>
              </w:rPr>
            </w:pPr>
            <w:r w:rsidRPr="00E254A6">
              <w:rPr>
                <w:rFonts w:ascii="Arial" w:hAnsi="Arial" w:cs="Arial"/>
                <w:sz w:val="24"/>
                <w:szCs w:val="24"/>
              </w:rPr>
              <w:t>чел.</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426</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426</w:t>
            </w:r>
          </w:p>
        </w:tc>
      </w:tr>
      <w:tr w:rsidR="00E254A6" w:rsidRPr="00E254A6" w:rsidTr="00A94E7F">
        <w:tc>
          <w:tcPr>
            <w:tcW w:w="758" w:type="dxa"/>
            <w:vAlign w:val="center"/>
          </w:tcPr>
          <w:p w:rsidR="00E254A6" w:rsidRPr="00E254A6" w:rsidRDefault="00E254A6" w:rsidP="00A94E7F">
            <w:pPr>
              <w:pStyle w:val="af6"/>
              <w:ind w:left="-44"/>
              <w:jc w:val="center"/>
              <w:rPr>
                <w:rFonts w:ascii="Arial" w:hAnsi="Arial" w:cs="Arial"/>
              </w:rPr>
            </w:pPr>
          </w:p>
        </w:tc>
        <w:tc>
          <w:tcPr>
            <w:tcW w:w="4913" w:type="dxa"/>
            <w:gridSpan w:val="3"/>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Гудбок</w:t>
            </w:r>
          </w:p>
        </w:tc>
        <w:tc>
          <w:tcPr>
            <w:tcW w:w="1843" w:type="dxa"/>
            <w:gridSpan w:val="4"/>
          </w:tcPr>
          <w:p w:rsidR="00E254A6" w:rsidRPr="00E254A6" w:rsidRDefault="00E254A6" w:rsidP="00A94E7F">
            <w:pPr>
              <w:ind w:left="86"/>
              <w:jc w:val="center"/>
              <w:rPr>
                <w:rFonts w:ascii="Arial" w:hAnsi="Arial" w:cs="Arial"/>
                <w:sz w:val="24"/>
                <w:szCs w:val="24"/>
              </w:rPr>
            </w:pPr>
            <w:r w:rsidRPr="00E254A6">
              <w:rPr>
                <w:rFonts w:ascii="Arial" w:hAnsi="Arial" w:cs="Arial"/>
                <w:sz w:val="24"/>
                <w:szCs w:val="24"/>
              </w:rPr>
              <w:t>чел.</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35</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35</w:t>
            </w:r>
          </w:p>
        </w:tc>
      </w:tr>
      <w:tr w:rsidR="00E254A6" w:rsidRPr="00E254A6" w:rsidTr="00A94E7F">
        <w:trPr>
          <w:trHeight w:val="238"/>
        </w:trPr>
        <w:tc>
          <w:tcPr>
            <w:tcW w:w="758" w:type="dxa"/>
            <w:vAlign w:val="center"/>
          </w:tcPr>
          <w:p w:rsidR="00E254A6" w:rsidRPr="00E254A6" w:rsidRDefault="00E254A6" w:rsidP="00A94E7F">
            <w:pPr>
              <w:pStyle w:val="af6"/>
              <w:ind w:left="-44"/>
              <w:jc w:val="center"/>
              <w:rPr>
                <w:rFonts w:ascii="Arial" w:hAnsi="Arial" w:cs="Arial"/>
              </w:rPr>
            </w:pPr>
          </w:p>
        </w:tc>
        <w:tc>
          <w:tcPr>
            <w:tcW w:w="4913" w:type="dxa"/>
            <w:gridSpan w:val="3"/>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Густый</w:t>
            </w:r>
          </w:p>
        </w:tc>
        <w:tc>
          <w:tcPr>
            <w:tcW w:w="1843" w:type="dxa"/>
            <w:gridSpan w:val="4"/>
          </w:tcPr>
          <w:p w:rsidR="00E254A6" w:rsidRPr="00E254A6" w:rsidRDefault="00E254A6" w:rsidP="00A94E7F">
            <w:pPr>
              <w:ind w:left="86"/>
              <w:jc w:val="center"/>
              <w:rPr>
                <w:rFonts w:ascii="Arial" w:hAnsi="Arial" w:cs="Arial"/>
                <w:sz w:val="24"/>
                <w:szCs w:val="24"/>
              </w:rPr>
            </w:pPr>
            <w:r w:rsidRPr="00E254A6">
              <w:rPr>
                <w:rFonts w:ascii="Arial" w:hAnsi="Arial" w:cs="Arial"/>
                <w:sz w:val="24"/>
                <w:szCs w:val="24"/>
              </w:rPr>
              <w:t>чел.</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41</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41</w:t>
            </w:r>
          </w:p>
        </w:tc>
      </w:tr>
      <w:tr w:rsidR="00E254A6" w:rsidRPr="00E254A6" w:rsidTr="00A94E7F">
        <w:trPr>
          <w:trHeight w:val="257"/>
        </w:trPr>
        <w:tc>
          <w:tcPr>
            <w:tcW w:w="758" w:type="dxa"/>
            <w:vAlign w:val="center"/>
          </w:tcPr>
          <w:p w:rsidR="00E254A6" w:rsidRPr="00E254A6" w:rsidRDefault="00E254A6" w:rsidP="00A94E7F">
            <w:pPr>
              <w:pStyle w:val="af6"/>
              <w:ind w:left="-44"/>
              <w:jc w:val="center"/>
              <w:rPr>
                <w:rFonts w:ascii="Arial" w:hAnsi="Arial" w:cs="Arial"/>
              </w:rPr>
            </w:pPr>
          </w:p>
        </w:tc>
        <w:tc>
          <w:tcPr>
            <w:tcW w:w="4913" w:type="dxa"/>
            <w:gridSpan w:val="3"/>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Дальний</w:t>
            </w:r>
          </w:p>
        </w:tc>
        <w:tc>
          <w:tcPr>
            <w:tcW w:w="1843" w:type="dxa"/>
            <w:gridSpan w:val="4"/>
          </w:tcPr>
          <w:p w:rsidR="00E254A6" w:rsidRPr="00E254A6" w:rsidRDefault="00E254A6" w:rsidP="00A94E7F">
            <w:pPr>
              <w:ind w:left="86"/>
              <w:jc w:val="center"/>
              <w:rPr>
                <w:rFonts w:ascii="Arial" w:hAnsi="Arial" w:cs="Arial"/>
                <w:sz w:val="24"/>
                <w:szCs w:val="24"/>
              </w:rPr>
            </w:pPr>
            <w:r w:rsidRPr="00E254A6">
              <w:rPr>
                <w:rFonts w:ascii="Arial" w:hAnsi="Arial" w:cs="Arial"/>
                <w:sz w:val="24"/>
                <w:szCs w:val="24"/>
              </w:rPr>
              <w:t>чел.</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19</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356</w:t>
            </w:r>
          </w:p>
        </w:tc>
      </w:tr>
      <w:tr w:rsidR="00E254A6" w:rsidRPr="00E254A6" w:rsidTr="00A94E7F">
        <w:tc>
          <w:tcPr>
            <w:tcW w:w="758" w:type="dxa"/>
            <w:vAlign w:val="center"/>
          </w:tcPr>
          <w:p w:rsidR="00E254A6" w:rsidRPr="00E254A6" w:rsidRDefault="00E254A6" w:rsidP="00A94E7F">
            <w:pPr>
              <w:pStyle w:val="af6"/>
              <w:ind w:left="-44"/>
              <w:jc w:val="center"/>
              <w:rPr>
                <w:rFonts w:ascii="Arial" w:hAnsi="Arial" w:cs="Arial"/>
              </w:rPr>
            </w:pPr>
          </w:p>
        </w:tc>
        <w:tc>
          <w:tcPr>
            <w:tcW w:w="4913" w:type="dxa"/>
            <w:gridSpan w:val="3"/>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 xml:space="preserve">пос. </w:t>
            </w:r>
            <w:proofErr w:type="spellStart"/>
            <w:r w:rsidRPr="00E254A6">
              <w:rPr>
                <w:rFonts w:ascii="Arial" w:hAnsi="Arial" w:cs="Arial"/>
                <w:sz w:val="24"/>
                <w:szCs w:val="24"/>
              </w:rPr>
              <w:t>Фильцы</w:t>
            </w:r>
            <w:proofErr w:type="spellEnd"/>
          </w:p>
        </w:tc>
        <w:tc>
          <w:tcPr>
            <w:tcW w:w="1843" w:type="dxa"/>
            <w:gridSpan w:val="4"/>
          </w:tcPr>
          <w:p w:rsidR="00E254A6" w:rsidRPr="00E254A6" w:rsidRDefault="00E254A6" w:rsidP="00A94E7F">
            <w:pPr>
              <w:ind w:left="86"/>
              <w:jc w:val="center"/>
              <w:rPr>
                <w:rFonts w:ascii="Arial" w:hAnsi="Arial" w:cs="Arial"/>
                <w:sz w:val="24"/>
                <w:szCs w:val="24"/>
              </w:rPr>
            </w:pPr>
            <w:r w:rsidRPr="00E254A6">
              <w:rPr>
                <w:rFonts w:ascii="Arial" w:hAnsi="Arial" w:cs="Arial"/>
                <w:sz w:val="24"/>
                <w:szCs w:val="24"/>
              </w:rPr>
              <w:t>чел.</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нет</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r>
      <w:tr w:rsidR="00E254A6" w:rsidRPr="00E254A6" w:rsidTr="00A94E7F">
        <w:tc>
          <w:tcPr>
            <w:tcW w:w="758" w:type="dxa"/>
            <w:vAlign w:val="center"/>
          </w:tcPr>
          <w:p w:rsidR="00E254A6" w:rsidRPr="00E254A6" w:rsidRDefault="00E254A6" w:rsidP="00A94E7F">
            <w:pPr>
              <w:pStyle w:val="af6"/>
              <w:ind w:left="-44"/>
              <w:jc w:val="center"/>
              <w:rPr>
                <w:rFonts w:ascii="Arial" w:hAnsi="Arial" w:cs="Arial"/>
              </w:rPr>
            </w:pPr>
            <w:r w:rsidRPr="00E254A6">
              <w:rPr>
                <w:rFonts w:ascii="Arial" w:hAnsi="Arial" w:cs="Arial"/>
              </w:rPr>
              <w:t>2.</w:t>
            </w:r>
          </w:p>
        </w:tc>
        <w:tc>
          <w:tcPr>
            <w:tcW w:w="4913" w:type="dxa"/>
            <w:gridSpan w:val="3"/>
            <w:vAlign w:val="center"/>
          </w:tcPr>
          <w:p w:rsidR="00E254A6" w:rsidRPr="00E254A6" w:rsidRDefault="00E254A6" w:rsidP="00A94E7F">
            <w:pPr>
              <w:pStyle w:val="af6"/>
              <w:spacing w:after="0"/>
              <w:rPr>
                <w:rFonts w:ascii="Arial" w:hAnsi="Arial" w:cs="Arial"/>
              </w:rPr>
            </w:pPr>
            <w:r w:rsidRPr="00E254A6">
              <w:rPr>
                <w:rFonts w:ascii="Arial" w:hAnsi="Arial" w:cs="Arial"/>
              </w:rPr>
              <w:t>Плотность населения, в том числе:</w:t>
            </w:r>
          </w:p>
        </w:tc>
        <w:tc>
          <w:tcPr>
            <w:tcW w:w="1843" w:type="dxa"/>
            <w:gridSpan w:val="4"/>
          </w:tcPr>
          <w:p w:rsidR="00E254A6" w:rsidRPr="00E254A6" w:rsidRDefault="00E254A6" w:rsidP="00A94E7F">
            <w:pPr>
              <w:pStyle w:val="af6"/>
              <w:spacing w:after="0"/>
              <w:ind w:left="86"/>
              <w:jc w:val="center"/>
              <w:rPr>
                <w:rFonts w:ascii="Arial" w:hAnsi="Arial" w:cs="Arial"/>
              </w:rPr>
            </w:pPr>
            <w:r w:rsidRPr="00E254A6">
              <w:rPr>
                <w:rFonts w:ascii="Arial" w:hAnsi="Arial" w:cs="Arial"/>
              </w:rPr>
              <w:t>чел/</w:t>
            </w:r>
            <w:proofErr w:type="gramStart"/>
            <w:r w:rsidRPr="00E254A6">
              <w:rPr>
                <w:rFonts w:ascii="Arial" w:hAnsi="Arial" w:cs="Arial"/>
              </w:rPr>
              <w:t>га</w:t>
            </w:r>
            <w:proofErr w:type="gramEnd"/>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2,97</w:t>
            </w:r>
          </w:p>
        </w:tc>
        <w:tc>
          <w:tcPr>
            <w:tcW w:w="1508" w:type="dxa"/>
          </w:tcPr>
          <w:p w:rsidR="00E254A6" w:rsidRPr="00E254A6" w:rsidRDefault="00E254A6" w:rsidP="00A94E7F">
            <w:pPr>
              <w:pStyle w:val="af6"/>
              <w:spacing w:after="0"/>
              <w:ind w:left="78"/>
              <w:jc w:val="center"/>
              <w:rPr>
                <w:rFonts w:ascii="Arial" w:hAnsi="Arial" w:cs="Arial"/>
                <w:highlight w:val="yellow"/>
              </w:rPr>
            </w:pPr>
            <w:r w:rsidRPr="00E254A6">
              <w:rPr>
                <w:rFonts w:ascii="Arial" w:hAnsi="Arial" w:cs="Arial"/>
              </w:rPr>
              <w:t>3.45</w:t>
            </w:r>
          </w:p>
        </w:tc>
      </w:tr>
      <w:tr w:rsidR="00E254A6" w:rsidRPr="00E254A6" w:rsidTr="00A94E7F">
        <w:tc>
          <w:tcPr>
            <w:tcW w:w="758" w:type="dxa"/>
            <w:vAlign w:val="center"/>
          </w:tcPr>
          <w:p w:rsidR="00E254A6" w:rsidRPr="00E254A6" w:rsidRDefault="00E254A6" w:rsidP="00A94E7F">
            <w:pPr>
              <w:pStyle w:val="af6"/>
              <w:ind w:left="-44"/>
              <w:jc w:val="center"/>
              <w:rPr>
                <w:rFonts w:ascii="Arial" w:hAnsi="Arial" w:cs="Arial"/>
              </w:rPr>
            </w:pPr>
          </w:p>
        </w:tc>
        <w:tc>
          <w:tcPr>
            <w:tcW w:w="4913" w:type="dxa"/>
            <w:gridSpan w:val="3"/>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Каликино</w:t>
            </w:r>
          </w:p>
        </w:tc>
        <w:tc>
          <w:tcPr>
            <w:tcW w:w="1843" w:type="dxa"/>
            <w:gridSpan w:val="4"/>
          </w:tcPr>
          <w:p w:rsidR="00E254A6" w:rsidRPr="00E254A6" w:rsidRDefault="00E254A6" w:rsidP="00A94E7F">
            <w:pPr>
              <w:pStyle w:val="af6"/>
              <w:spacing w:after="0"/>
              <w:ind w:left="86"/>
              <w:jc w:val="center"/>
              <w:rPr>
                <w:rFonts w:ascii="Arial" w:hAnsi="Arial" w:cs="Arial"/>
              </w:rPr>
            </w:pPr>
            <w:r w:rsidRPr="00E254A6">
              <w:rPr>
                <w:rFonts w:ascii="Arial" w:hAnsi="Arial" w:cs="Arial"/>
              </w:rPr>
              <w:t>чел/</w:t>
            </w:r>
            <w:proofErr w:type="gramStart"/>
            <w:r w:rsidRPr="00E254A6">
              <w:rPr>
                <w:rFonts w:ascii="Arial" w:hAnsi="Arial" w:cs="Arial"/>
              </w:rPr>
              <w:t>га</w:t>
            </w:r>
            <w:proofErr w:type="gramEnd"/>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3.44</w:t>
            </w:r>
          </w:p>
        </w:tc>
        <w:tc>
          <w:tcPr>
            <w:tcW w:w="1508" w:type="dxa"/>
          </w:tcPr>
          <w:p w:rsidR="00E254A6" w:rsidRPr="00E254A6" w:rsidRDefault="00E254A6" w:rsidP="00A94E7F">
            <w:pPr>
              <w:pStyle w:val="af6"/>
              <w:spacing w:after="0"/>
              <w:ind w:left="78"/>
              <w:jc w:val="center"/>
              <w:rPr>
                <w:rFonts w:ascii="Arial" w:hAnsi="Arial" w:cs="Arial"/>
                <w:highlight w:val="yellow"/>
              </w:rPr>
            </w:pPr>
            <w:r w:rsidRPr="00E254A6">
              <w:rPr>
                <w:rFonts w:ascii="Arial" w:hAnsi="Arial" w:cs="Arial"/>
              </w:rPr>
              <w:t>3,87</w:t>
            </w:r>
          </w:p>
        </w:tc>
      </w:tr>
      <w:tr w:rsidR="00E254A6" w:rsidRPr="00E254A6" w:rsidTr="00A94E7F">
        <w:tc>
          <w:tcPr>
            <w:tcW w:w="758" w:type="dxa"/>
            <w:vAlign w:val="center"/>
          </w:tcPr>
          <w:p w:rsidR="00E254A6" w:rsidRPr="00E254A6" w:rsidRDefault="00E254A6" w:rsidP="00A94E7F">
            <w:pPr>
              <w:pStyle w:val="af6"/>
              <w:ind w:left="-44"/>
              <w:jc w:val="center"/>
              <w:rPr>
                <w:rFonts w:ascii="Arial" w:hAnsi="Arial" w:cs="Arial"/>
              </w:rPr>
            </w:pPr>
          </w:p>
        </w:tc>
        <w:tc>
          <w:tcPr>
            <w:tcW w:w="4913" w:type="dxa"/>
            <w:gridSpan w:val="3"/>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Гудово</w:t>
            </w:r>
          </w:p>
        </w:tc>
        <w:tc>
          <w:tcPr>
            <w:tcW w:w="1843" w:type="dxa"/>
            <w:gridSpan w:val="4"/>
          </w:tcPr>
          <w:p w:rsidR="00E254A6" w:rsidRPr="00E254A6" w:rsidRDefault="00E254A6" w:rsidP="00A94E7F">
            <w:pPr>
              <w:pStyle w:val="af6"/>
              <w:spacing w:after="0"/>
              <w:ind w:left="86"/>
              <w:jc w:val="center"/>
              <w:rPr>
                <w:rFonts w:ascii="Arial" w:hAnsi="Arial" w:cs="Arial"/>
              </w:rPr>
            </w:pPr>
            <w:r w:rsidRPr="00E254A6">
              <w:rPr>
                <w:rFonts w:ascii="Arial" w:hAnsi="Arial" w:cs="Arial"/>
              </w:rPr>
              <w:t>чел/</w:t>
            </w:r>
            <w:proofErr w:type="gramStart"/>
            <w:r w:rsidRPr="00E254A6">
              <w:rPr>
                <w:rFonts w:ascii="Arial" w:hAnsi="Arial" w:cs="Arial"/>
              </w:rPr>
              <w:t>га</w:t>
            </w:r>
            <w:proofErr w:type="gramEnd"/>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2.15</w:t>
            </w:r>
          </w:p>
        </w:tc>
        <w:tc>
          <w:tcPr>
            <w:tcW w:w="1508" w:type="dxa"/>
          </w:tcPr>
          <w:p w:rsidR="00E254A6" w:rsidRPr="00E254A6" w:rsidRDefault="00E254A6" w:rsidP="00A94E7F">
            <w:pPr>
              <w:pStyle w:val="af6"/>
              <w:spacing w:after="0"/>
              <w:ind w:left="78"/>
              <w:jc w:val="center"/>
              <w:rPr>
                <w:rFonts w:ascii="Arial" w:hAnsi="Arial" w:cs="Arial"/>
                <w:highlight w:val="yellow"/>
              </w:rPr>
            </w:pPr>
            <w:r w:rsidRPr="00E254A6">
              <w:rPr>
                <w:rFonts w:ascii="Arial" w:hAnsi="Arial" w:cs="Arial"/>
              </w:rPr>
              <w:t>1,99</w:t>
            </w:r>
          </w:p>
        </w:tc>
      </w:tr>
      <w:tr w:rsidR="00E254A6" w:rsidRPr="00E254A6" w:rsidTr="00A94E7F">
        <w:tc>
          <w:tcPr>
            <w:tcW w:w="758" w:type="dxa"/>
            <w:vAlign w:val="center"/>
          </w:tcPr>
          <w:p w:rsidR="00E254A6" w:rsidRPr="00E254A6" w:rsidRDefault="00E254A6" w:rsidP="00A94E7F">
            <w:pPr>
              <w:pStyle w:val="af6"/>
              <w:ind w:left="-44"/>
              <w:jc w:val="center"/>
              <w:rPr>
                <w:rFonts w:ascii="Arial" w:hAnsi="Arial" w:cs="Arial"/>
              </w:rPr>
            </w:pPr>
          </w:p>
        </w:tc>
        <w:tc>
          <w:tcPr>
            <w:tcW w:w="4913" w:type="dxa"/>
            <w:gridSpan w:val="3"/>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Гудбок</w:t>
            </w:r>
          </w:p>
        </w:tc>
        <w:tc>
          <w:tcPr>
            <w:tcW w:w="1843" w:type="dxa"/>
            <w:gridSpan w:val="4"/>
          </w:tcPr>
          <w:p w:rsidR="00E254A6" w:rsidRPr="00E254A6" w:rsidRDefault="00E254A6" w:rsidP="00A94E7F">
            <w:pPr>
              <w:pStyle w:val="af6"/>
              <w:spacing w:after="0"/>
              <w:ind w:left="86"/>
              <w:jc w:val="center"/>
              <w:rPr>
                <w:rFonts w:ascii="Arial" w:hAnsi="Arial" w:cs="Arial"/>
              </w:rPr>
            </w:pPr>
            <w:r w:rsidRPr="00E254A6">
              <w:rPr>
                <w:rFonts w:ascii="Arial" w:hAnsi="Arial" w:cs="Arial"/>
              </w:rPr>
              <w:t>чел/</w:t>
            </w:r>
            <w:proofErr w:type="gramStart"/>
            <w:r w:rsidRPr="00E254A6">
              <w:rPr>
                <w:rFonts w:ascii="Arial" w:hAnsi="Arial" w:cs="Arial"/>
              </w:rPr>
              <w:t>га</w:t>
            </w:r>
            <w:proofErr w:type="gramEnd"/>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0,58</w:t>
            </w:r>
          </w:p>
        </w:tc>
        <w:tc>
          <w:tcPr>
            <w:tcW w:w="1508" w:type="dxa"/>
          </w:tcPr>
          <w:p w:rsidR="00E254A6" w:rsidRPr="00E254A6" w:rsidRDefault="00E254A6" w:rsidP="00A94E7F">
            <w:pPr>
              <w:pStyle w:val="af6"/>
              <w:spacing w:after="0"/>
              <w:ind w:left="78"/>
              <w:jc w:val="center"/>
              <w:rPr>
                <w:rFonts w:ascii="Arial" w:hAnsi="Arial" w:cs="Arial"/>
                <w:highlight w:val="yellow"/>
              </w:rPr>
            </w:pPr>
            <w:r w:rsidRPr="00E254A6">
              <w:rPr>
                <w:rFonts w:ascii="Arial" w:hAnsi="Arial" w:cs="Arial"/>
              </w:rPr>
              <w:t>0.59</w:t>
            </w:r>
          </w:p>
        </w:tc>
      </w:tr>
      <w:tr w:rsidR="00E254A6" w:rsidRPr="00E254A6" w:rsidTr="00A94E7F">
        <w:tc>
          <w:tcPr>
            <w:tcW w:w="758" w:type="dxa"/>
            <w:vAlign w:val="center"/>
          </w:tcPr>
          <w:p w:rsidR="00E254A6" w:rsidRPr="00E254A6" w:rsidRDefault="00E254A6" w:rsidP="00A94E7F">
            <w:pPr>
              <w:pStyle w:val="af6"/>
              <w:ind w:left="-44"/>
              <w:jc w:val="center"/>
              <w:rPr>
                <w:rFonts w:ascii="Arial" w:hAnsi="Arial" w:cs="Arial"/>
              </w:rPr>
            </w:pPr>
          </w:p>
        </w:tc>
        <w:tc>
          <w:tcPr>
            <w:tcW w:w="4913" w:type="dxa"/>
            <w:gridSpan w:val="3"/>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Густый</w:t>
            </w:r>
          </w:p>
        </w:tc>
        <w:tc>
          <w:tcPr>
            <w:tcW w:w="1843" w:type="dxa"/>
            <w:gridSpan w:val="4"/>
          </w:tcPr>
          <w:p w:rsidR="00E254A6" w:rsidRPr="00E254A6" w:rsidRDefault="00E254A6" w:rsidP="00A94E7F">
            <w:pPr>
              <w:pStyle w:val="af6"/>
              <w:spacing w:after="0"/>
              <w:ind w:left="86"/>
              <w:jc w:val="center"/>
              <w:rPr>
                <w:rFonts w:ascii="Arial" w:hAnsi="Arial" w:cs="Arial"/>
              </w:rPr>
            </w:pPr>
            <w:r w:rsidRPr="00E254A6">
              <w:rPr>
                <w:rFonts w:ascii="Arial" w:hAnsi="Arial" w:cs="Arial"/>
              </w:rPr>
              <w:t>чел/</w:t>
            </w:r>
            <w:proofErr w:type="gramStart"/>
            <w:r w:rsidRPr="00E254A6">
              <w:rPr>
                <w:rFonts w:ascii="Arial" w:hAnsi="Arial" w:cs="Arial"/>
              </w:rPr>
              <w:t>га</w:t>
            </w:r>
            <w:proofErr w:type="gramEnd"/>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1.14</w:t>
            </w:r>
          </w:p>
        </w:tc>
        <w:tc>
          <w:tcPr>
            <w:tcW w:w="1508" w:type="dxa"/>
            <w:shd w:val="clear" w:color="auto" w:fill="auto"/>
          </w:tcPr>
          <w:p w:rsidR="00E254A6" w:rsidRPr="00E254A6" w:rsidRDefault="00E254A6" w:rsidP="00A94E7F">
            <w:pPr>
              <w:pStyle w:val="af6"/>
              <w:spacing w:after="0"/>
              <w:ind w:left="78"/>
              <w:jc w:val="center"/>
              <w:rPr>
                <w:rFonts w:ascii="Arial" w:hAnsi="Arial" w:cs="Arial"/>
                <w:highlight w:val="yellow"/>
              </w:rPr>
            </w:pPr>
            <w:r w:rsidRPr="00E254A6">
              <w:rPr>
                <w:rFonts w:ascii="Arial" w:hAnsi="Arial" w:cs="Arial"/>
              </w:rPr>
              <w:t>0.88</w:t>
            </w:r>
          </w:p>
        </w:tc>
      </w:tr>
      <w:tr w:rsidR="00E254A6" w:rsidRPr="00E254A6" w:rsidTr="00A94E7F">
        <w:trPr>
          <w:trHeight w:val="241"/>
        </w:trPr>
        <w:tc>
          <w:tcPr>
            <w:tcW w:w="758" w:type="dxa"/>
            <w:vAlign w:val="center"/>
          </w:tcPr>
          <w:p w:rsidR="00E254A6" w:rsidRPr="00E254A6" w:rsidRDefault="00E254A6" w:rsidP="00A94E7F">
            <w:pPr>
              <w:pStyle w:val="af6"/>
              <w:ind w:left="-44"/>
              <w:jc w:val="center"/>
              <w:rPr>
                <w:rFonts w:ascii="Arial" w:hAnsi="Arial" w:cs="Arial"/>
              </w:rPr>
            </w:pPr>
          </w:p>
        </w:tc>
        <w:tc>
          <w:tcPr>
            <w:tcW w:w="4913" w:type="dxa"/>
            <w:gridSpan w:val="3"/>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Дальний</w:t>
            </w:r>
          </w:p>
        </w:tc>
        <w:tc>
          <w:tcPr>
            <w:tcW w:w="1843" w:type="dxa"/>
            <w:gridSpan w:val="4"/>
          </w:tcPr>
          <w:p w:rsidR="00E254A6" w:rsidRPr="00E254A6" w:rsidRDefault="00E254A6" w:rsidP="00A94E7F">
            <w:pPr>
              <w:pStyle w:val="af6"/>
              <w:spacing w:after="0"/>
              <w:ind w:left="86"/>
              <w:jc w:val="center"/>
              <w:rPr>
                <w:rFonts w:ascii="Arial" w:hAnsi="Arial" w:cs="Arial"/>
              </w:rPr>
            </w:pPr>
            <w:r w:rsidRPr="00E254A6">
              <w:rPr>
                <w:rFonts w:ascii="Arial" w:hAnsi="Arial" w:cs="Arial"/>
              </w:rPr>
              <w:t>чел/</w:t>
            </w:r>
            <w:proofErr w:type="gramStart"/>
            <w:r w:rsidRPr="00E254A6">
              <w:rPr>
                <w:rFonts w:ascii="Arial" w:hAnsi="Arial" w:cs="Arial"/>
              </w:rPr>
              <w:t>га</w:t>
            </w:r>
            <w:proofErr w:type="gramEnd"/>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0.63</w:t>
            </w:r>
          </w:p>
        </w:tc>
        <w:tc>
          <w:tcPr>
            <w:tcW w:w="1508" w:type="dxa"/>
          </w:tcPr>
          <w:p w:rsidR="00E254A6" w:rsidRPr="00E254A6" w:rsidRDefault="00E254A6" w:rsidP="00A94E7F">
            <w:pPr>
              <w:pStyle w:val="af6"/>
              <w:spacing w:after="0"/>
              <w:ind w:left="78"/>
              <w:jc w:val="center"/>
              <w:rPr>
                <w:rFonts w:ascii="Arial" w:hAnsi="Arial" w:cs="Arial"/>
                <w:highlight w:val="yellow"/>
              </w:rPr>
            </w:pPr>
            <w:r w:rsidRPr="00E254A6">
              <w:rPr>
                <w:rFonts w:ascii="Arial" w:hAnsi="Arial" w:cs="Arial"/>
              </w:rPr>
              <w:t>3,84</w:t>
            </w:r>
          </w:p>
        </w:tc>
      </w:tr>
      <w:tr w:rsidR="00E254A6" w:rsidRPr="00E254A6" w:rsidTr="00A94E7F">
        <w:trPr>
          <w:trHeight w:val="351"/>
        </w:trPr>
        <w:tc>
          <w:tcPr>
            <w:tcW w:w="758" w:type="dxa"/>
            <w:vAlign w:val="center"/>
          </w:tcPr>
          <w:p w:rsidR="00E254A6" w:rsidRPr="00E254A6" w:rsidRDefault="00E254A6" w:rsidP="00A94E7F">
            <w:pPr>
              <w:pStyle w:val="af6"/>
              <w:ind w:left="-44"/>
              <w:jc w:val="center"/>
              <w:rPr>
                <w:rFonts w:ascii="Arial" w:hAnsi="Arial" w:cs="Arial"/>
              </w:rPr>
            </w:pPr>
            <w:r w:rsidRPr="00E254A6">
              <w:rPr>
                <w:rFonts w:ascii="Arial" w:hAnsi="Arial" w:cs="Arial"/>
              </w:rPr>
              <w:t>3.</w:t>
            </w:r>
          </w:p>
        </w:tc>
        <w:tc>
          <w:tcPr>
            <w:tcW w:w="4913" w:type="dxa"/>
            <w:gridSpan w:val="3"/>
            <w:vAlign w:val="center"/>
          </w:tcPr>
          <w:p w:rsidR="00E254A6" w:rsidRPr="00E254A6" w:rsidRDefault="00E254A6" w:rsidP="00A94E7F">
            <w:pPr>
              <w:pStyle w:val="af6"/>
              <w:spacing w:after="0"/>
              <w:ind w:left="2" w:hanging="2"/>
              <w:rPr>
                <w:rFonts w:ascii="Arial" w:hAnsi="Arial" w:cs="Arial"/>
              </w:rPr>
            </w:pPr>
            <w:r w:rsidRPr="00E254A6">
              <w:rPr>
                <w:rFonts w:ascii="Arial" w:hAnsi="Arial" w:cs="Arial"/>
              </w:rPr>
              <w:t>Возрастная структура населения,  в т. ч.:</w:t>
            </w:r>
          </w:p>
        </w:tc>
        <w:tc>
          <w:tcPr>
            <w:tcW w:w="1843" w:type="dxa"/>
            <w:gridSpan w:val="4"/>
            <w:vAlign w:val="center"/>
          </w:tcPr>
          <w:p w:rsidR="00E254A6" w:rsidRPr="00E254A6" w:rsidRDefault="00E254A6" w:rsidP="00A94E7F">
            <w:pPr>
              <w:pStyle w:val="af6"/>
              <w:spacing w:after="0"/>
              <w:ind w:left="86"/>
              <w:jc w:val="center"/>
              <w:rPr>
                <w:rFonts w:ascii="Arial" w:hAnsi="Arial" w:cs="Arial"/>
              </w:rPr>
            </w:pPr>
            <w:r w:rsidRPr="00E254A6">
              <w:rPr>
                <w:rFonts w:ascii="Arial" w:hAnsi="Arial" w:cs="Arial"/>
              </w:rPr>
              <w:t>чел.</w:t>
            </w:r>
          </w:p>
        </w:tc>
        <w:tc>
          <w:tcPr>
            <w:tcW w:w="1134" w:type="dxa"/>
            <w:vAlign w:val="center"/>
          </w:tcPr>
          <w:p w:rsidR="00E254A6" w:rsidRPr="00E254A6" w:rsidRDefault="00E254A6" w:rsidP="00A94E7F">
            <w:pPr>
              <w:pStyle w:val="af6"/>
              <w:spacing w:after="0"/>
              <w:ind w:left="154"/>
              <w:jc w:val="center"/>
              <w:rPr>
                <w:rFonts w:ascii="Arial" w:hAnsi="Arial" w:cs="Arial"/>
              </w:rPr>
            </w:pPr>
            <w:r w:rsidRPr="00E254A6">
              <w:rPr>
                <w:rFonts w:ascii="Arial" w:hAnsi="Arial" w:cs="Arial"/>
              </w:rPr>
              <w:t>3 803</w:t>
            </w:r>
          </w:p>
        </w:tc>
        <w:tc>
          <w:tcPr>
            <w:tcW w:w="1508" w:type="dxa"/>
            <w:vAlign w:val="center"/>
          </w:tcPr>
          <w:p w:rsidR="00E254A6" w:rsidRPr="00E254A6" w:rsidRDefault="00E254A6" w:rsidP="00A94E7F">
            <w:pPr>
              <w:pStyle w:val="af6"/>
              <w:spacing w:after="0"/>
              <w:ind w:left="31"/>
              <w:jc w:val="center"/>
              <w:rPr>
                <w:rFonts w:ascii="Arial" w:hAnsi="Arial" w:cs="Arial"/>
                <w:highlight w:val="yellow"/>
              </w:rPr>
            </w:pPr>
            <w:r w:rsidRPr="00E254A6">
              <w:rPr>
                <w:rFonts w:ascii="Arial" w:hAnsi="Arial" w:cs="Arial"/>
              </w:rPr>
              <w:t>6018</w:t>
            </w:r>
          </w:p>
        </w:tc>
      </w:tr>
      <w:tr w:rsidR="00E254A6" w:rsidRPr="00E254A6" w:rsidTr="00A94E7F">
        <w:trPr>
          <w:cantSplit/>
        </w:trPr>
        <w:tc>
          <w:tcPr>
            <w:tcW w:w="758" w:type="dxa"/>
            <w:vMerge w:val="restart"/>
            <w:vAlign w:val="center"/>
          </w:tcPr>
          <w:p w:rsidR="00E254A6" w:rsidRPr="00E254A6" w:rsidRDefault="00E254A6" w:rsidP="00A94E7F">
            <w:pPr>
              <w:pStyle w:val="af6"/>
              <w:ind w:left="-44" w:hanging="283"/>
              <w:jc w:val="center"/>
              <w:rPr>
                <w:rFonts w:ascii="Arial" w:hAnsi="Arial" w:cs="Arial"/>
              </w:rPr>
            </w:pPr>
            <w:r w:rsidRPr="00E254A6">
              <w:rPr>
                <w:rFonts w:ascii="Arial" w:hAnsi="Arial" w:cs="Arial"/>
              </w:rPr>
              <w:t>3.1.</w:t>
            </w:r>
          </w:p>
        </w:tc>
        <w:tc>
          <w:tcPr>
            <w:tcW w:w="4913" w:type="dxa"/>
            <w:gridSpan w:val="3"/>
            <w:vMerge w:val="restart"/>
            <w:vAlign w:val="center"/>
          </w:tcPr>
          <w:p w:rsidR="00E254A6" w:rsidRPr="00E254A6" w:rsidRDefault="00E254A6" w:rsidP="00A94E7F">
            <w:pPr>
              <w:pStyle w:val="af6"/>
              <w:spacing w:after="0"/>
              <w:ind w:left="0"/>
              <w:rPr>
                <w:rFonts w:ascii="Arial" w:hAnsi="Arial" w:cs="Arial"/>
              </w:rPr>
            </w:pPr>
            <w:r w:rsidRPr="00E254A6">
              <w:rPr>
                <w:rFonts w:ascii="Arial" w:hAnsi="Arial" w:cs="Arial"/>
              </w:rPr>
              <w:t>Население младше трудоспособного возраста</w:t>
            </w:r>
          </w:p>
        </w:tc>
        <w:tc>
          <w:tcPr>
            <w:tcW w:w="1843" w:type="dxa"/>
            <w:gridSpan w:val="4"/>
          </w:tcPr>
          <w:p w:rsidR="00E254A6" w:rsidRPr="00E254A6" w:rsidRDefault="00E254A6" w:rsidP="00A94E7F">
            <w:pPr>
              <w:pStyle w:val="af6"/>
              <w:spacing w:after="0"/>
              <w:ind w:left="86"/>
              <w:jc w:val="center"/>
              <w:rPr>
                <w:rFonts w:ascii="Arial" w:hAnsi="Arial" w:cs="Arial"/>
              </w:rPr>
            </w:pPr>
            <w:r w:rsidRPr="00E254A6">
              <w:rPr>
                <w:rFonts w:ascii="Arial" w:hAnsi="Arial" w:cs="Arial"/>
              </w:rPr>
              <w:t>чел.</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559</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903</w:t>
            </w:r>
          </w:p>
        </w:tc>
      </w:tr>
      <w:tr w:rsidR="00E254A6" w:rsidRPr="00E254A6" w:rsidTr="00A94E7F">
        <w:trPr>
          <w:cantSplit/>
          <w:trHeight w:val="289"/>
        </w:trPr>
        <w:tc>
          <w:tcPr>
            <w:tcW w:w="758" w:type="dxa"/>
            <w:vMerge/>
            <w:vAlign w:val="center"/>
          </w:tcPr>
          <w:p w:rsidR="00E254A6" w:rsidRPr="00E254A6" w:rsidRDefault="00E254A6" w:rsidP="00A94E7F">
            <w:pPr>
              <w:tabs>
                <w:tab w:val="left" w:pos="0"/>
              </w:tabs>
              <w:spacing w:line="240" w:lineRule="atLeast"/>
              <w:ind w:left="-44"/>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jc w:val="both"/>
              <w:rPr>
                <w:rFonts w:ascii="Arial" w:hAnsi="Arial" w:cs="Arial"/>
                <w:sz w:val="24"/>
                <w:szCs w:val="24"/>
              </w:rPr>
            </w:pPr>
          </w:p>
        </w:tc>
        <w:tc>
          <w:tcPr>
            <w:tcW w:w="1843" w:type="dxa"/>
            <w:gridSpan w:val="4"/>
          </w:tcPr>
          <w:p w:rsidR="00E254A6" w:rsidRPr="00E254A6" w:rsidRDefault="00E254A6" w:rsidP="00A94E7F">
            <w:pPr>
              <w:tabs>
                <w:tab w:val="left" w:pos="86"/>
              </w:tabs>
              <w:spacing w:line="240" w:lineRule="atLeast"/>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14.70</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15</w:t>
            </w:r>
          </w:p>
        </w:tc>
      </w:tr>
      <w:tr w:rsidR="00E254A6" w:rsidRPr="00E254A6" w:rsidTr="00A94E7F">
        <w:trPr>
          <w:cantSplit/>
        </w:trPr>
        <w:tc>
          <w:tcPr>
            <w:tcW w:w="758" w:type="dxa"/>
            <w:vMerge w:val="restart"/>
            <w:vAlign w:val="center"/>
          </w:tcPr>
          <w:p w:rsidR="00E254A6" w:rsidRPr="00E254A6" w:rsidRDefault="00E254A6" w:rsidP="00A94E7F">
            <w:pPr>
              <w:pStyle w:val="af6"/>
              <w:ind w:left="-44" w:hanging="283"/>
              <w:jc w:val="center"/>
              <w:rPr>
                <w:rFonts w:ascii="Arial" w:hAnsi="Arial" w:cs="Arial"/>
              </w:rPr>
            </w:pPr>
            <w:r w:rsidRPr="00E254A6">
              <w:rPr>
                <w:rFonts w:ascii="Arial" w:hAnsi="Arial" w:cs="Arial"/>
              </w:rPr>
              <w:t>3.2.</w:t>
            </w:r>
          </w:p>
        </w:tc>
        <w:tc>
          <w:tcPr>
            <w:tcW w:w="4913" w:type="dxa"/>
            <w:gridSpan w:val="3"/>
            <w:vMerge w:val="restart"/>
            <w:vAlign w:val="center"/>
          </w:tcPr>
          <w:p w:rsidR="00E254A6" w:rsidRPr="00E254A6" w:rsidRDefault="00E254A6" w:rsidP="00A94E7F">
            <w:pPr>
              <w:pStyle w:val="af6"/>
              <w:spacing w:after="0"/>
              <w:ind w:left="0"/>
              <w:rPr>
                <w:rFonts w:ascii="Arial" w:hAnsi="Arial" w:cs="Arial"/>
              </w:rPr>
            </w:pPr>
            <w:r w:rsidRPr="00E254A6">
              <w:rPr>
                <w:rFonts w:ascii="Arial" w:hAnsi="Arial" w:cs="Arial"/>
              </w:rPr>
              <w:t>Население в трудоспособном возрасте</w:t>
            </w:r>
          </w:p>
        </w:tc>
        <w:tc>
          <w:tcPr>
            <w:tcW w:w="1843" w:type="dxa"/>
            <w:gridSpan w:val="4"/>
          </w:tcPr>
          <w:p w:rsidR="00E254A6" w:rsidRPr="00E254A6" w:rsidRDefault="00E254A6" w:rsidP="00A94E7F">
            <w:pPr>
              <w:pStyle w:val="af6"/>
              <w:tabs>
                <w:tab w:val="left" w:pos="86"/>
              </w:tabs>
              <w:spacing w:after="0"/>
              <w:jc w:val="center"/>
              <w:rPr>
                <w:rFonts w:ascii="Arial" w:hAnsi="Arial" w:cs="Arial"/>
              </w:rPr>
            </w:pPr>
            <w:r w:rsidRPr="00E254A6">
              <w:rPr>
                <w:rFonts w:ascii="Arial" w:hAnsi="Arial" w:cs="Arial"/>
              </w:rPr>
              <w:t>чел.</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2 085</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3310</w:t>
            </w:r>
          </w:p>
        </w:tc>
      </w:tr>
      <w:tr w:rsidR="00E254A6" w:rsidRPr="00E254A6" w:rsidTr="00A94E7F">
        <w:trPr>
          <w:cantSplit/>
        </w:trPr>
        <w:tc>
          <w:tcPr>
            <w:tcW w:w="758" w:type="dxa"/>
            <w:vMerge/>
            <w:vAlign w:val="center"/>
          </w:tcPr>
          <w:p w:rsidR="00E254A6" w:rsidRPr="00E254A6" w:rsidRDefault="00E254A6" w:rsidP="00A94E7F">
            <w:pPr>
              <w:tabs>
                <w:tab w:val="left" w:pos="0"/>
              </w:tabs>
              <w:spacing w:line="240" w:lineRule="atLeast"/>
              <w:ind w:left="-44"/>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jc w:val="both"/>
              <w:rPr>
                <w:rFonts w:ascii="Arial" w:hAnsi="Arial" w:cs="Arial"/>
                <w:sz w:val="24"/>
                <w:szCs w:val="24"/>
              </w:rPr>
            </w:pPr>
          </w:p>
        </w:tc>
        <w:tc>
          <w:tcPr>
            <w:tcW w:w="1843" w:type="dxa"/>
            <w:gridSpan w:val="4"/>
          </w:tcPr>
          <w:p w:rsidR="00E254A6" w:rsidRPr="00E254A6" w:rsidRDefault="00E254A6" w:rsidP="00A94E7F">
            <w:pPr>
              <w:tabs>
                <w:tab w:val="left" w:pos="86"/>
              </w:tabs>
              <w:spacing w:line="240" w:lineRule="atLeast"/>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54.83</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55</w:t>
            </w:r>
          </w:p>
        </w:tc>
      </w:tr>
      <w:tr w:rsidR="00E254A6" w:rsidRPr="00E254A6" w:rsidTr="00A94E7F">
        <w:trPr>
          <w:cantSplit/>
          <w:trHeight w:val="261"/>
        </w:trPr>
        <w:tc>
          <w:tcPr>
            <w:tcW w:w="758" w:type="dxa"/>
            <w:vMerge w:val="restart"/>
            <w:vAlign w:val="center"/>
          </w:tcPr>
          <w:p w:rsidR="00E254A6" w:rsidRPr="00E254A6" w:rsidRDefault="00E254A6" w:rsidP="00A94E7F">
            <w:pPr>
              <w:pStyle w:val="af6"/>
              <w:ind w:left="-44" w:hanging="283"/>
              <w:jc w:val="center"/>
              <w:rPr>
                <w:rFonts w:ascii="Arial" w:hAnsi="Arial" w:cs="Arial"/>
              </w:rPr>
            </w:pPr>
            <w:r w:rsidRPr="00E254A6">
              <w:rPr>
                <w:rFonts w:ascii="Arial" w:hAnsi="Arial" w:cs="Arial"/>
              </w:rPr>
              <w:t>3.3.</w:t>
            </w:r>
          </w:p>
        </w:tc>
        <w:tc>
          <w:tcPr>
            <w:tcW w:w="4913" w:type="dxa"/>
            <w:gridSpan w:val="3"/>
            <w:vMerge w:val="restart"/>
            <w:vAlign w:val="center"/>
          </w:tcPr>
          <w:p w:rsidR="00E254A6" w:rsidRPr="00E254A6" w:rsidRDefault="00E254A6" w:rsidP="00A94E7F">
            <w:pPr>
              <w:pStyle w:val="af6"/>
              <w:spacing w:after="0"/>
              <w:ind w:left="0"/>
              <w:rPr>
                <w:rFonts w:ascii="Arial" w:hAnsi="Arial" w:cs="Arial"/>
              </w:rPr>
            </w:pPr>
            <w:r w:rsidRPr="00E254A6">
              <w:rPr>
                <w:rFonts w:ascii="Arial" w:hAnsi="Arial" w:cs="Arial"/>
              </w:rPr>
              <w:t>Население старше трудоспособного возраста</w:t>
            </w:r>
          </w:p>
        </w:tc>
        <w:tc>
          <w:tcPr>
            <w:tcW w:w="1843" w:type="dxa"/>
            <w:gridSpan w:val="4"/>
          </w:tcPr>
          <w:p w:rsidR="00E254A6" w:rsidRPr="00E254A6" w:rsidRDefault="00E254A6" w:rsidP="00A94E7F">
            <w:pPr>
              <w:pStyle w:val="af6"/>
              <w:tabs>
                <w:tab w:val="left" w:pos="86"/>
              </w:tabs>
              <w:spacing w:after="0"/>
              <w:jc w:val="center"/>
              <w:rPr>
                <w:rFonts w:ascii="Arial" w:hAnsi="Arial" w:cs="Arial"/>
              </w:rPr>
            </w:pPr>
            <w:r w:rsidRPr="00E254A6">
              <w:rPr>
                <w:rFonts w:ascii="Arial" w:hAnsi="Arial" w:cs="Arial"/>
              </w:rPr>
              <w:t>чел.</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1 159</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1805</w:t>
            </w:r>
          </w:p>
        </w:tc>
      </w:tr>
      <w:tr w:rsidR="00E254A6" w:rsidRPr="00E254A6" w:rsidTr="00A94E7F">
        <w:trPr>
          <w:cantSplit/>
        </w:trPr>
        <w:tc>
          <w:tcPr>
            <w:tcW w:w="758" w:type="dxa"/>
            <w:vMerge/>
            <w:vAlign w:val="center"/>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jc w:val="both"/>
              <w:rPr>
                <w:rFonts w:ascii="Arial" w:hAnsi="Arial" w:cs="Arial"/>
                <w:sz w:val="24"/>
                <w:szCs w:val="24"/>
              </w:rPr>
            </w:pPr>
          </w:p>
        </w:tc>
        <w:tc>
          <w:tcPr>
            <w:tcW w:w="1843" w:type="dxa"/>
            <w:gridSpan w:val="4"/>
          </w:tcPr>
          <w:p w:rsidR="00E254A6" w:rsidRPr="00E254A6" w:rsidRDefault="00E254A6" w:rsidP="00A94E7F">
            <w:pPr>
              <w:tabs>
                <w:tab w:val="left" w:pos="86"/>
              </w:tabs>
              <w:spacing w:line="240" w:lineRule="atLeast"/>
              <w:jc w:val="center"/>
              <w:rPr>
                <w:rFonts w:ascii="Arial" w:hAnsi="Arial" w:cs="Arial"/>
                <w:sz w:val="24"/>
                <w:szCs w:val="24"/>
              </w:rPr>
            </w:pPr>
            <w:r w:rsidRPr="00E254A6">
              <w:rPr>
                <w:rFonts w:ascii="Arial" w:hAnsi="Arial" w:cs="Arial"/>
                <w:sz w:val="24"/>
                <w:szCs w:val="24"/>
              </w:rPr>
              <w:t>%</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30.47</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30</w:t>
            </w:r>
          </w:p>
        </w:tc>
      </w:tr>
      <w:tr w:rsidR="00E254A6" w:rsidRPr="00E254A6" w:rsidTr="00A94E7F">
        <w:tc>
          <w:tcPr>
            <w:tcW w:w="758" w:type="dxa"/>
            <w:vAlign w:val="center"/>
          </w:tcPr>
          <w:p w:rsidR="00E254A6" w:rsidRPr="00E254A6" w:rsidRDefault="00E254A6" w:rsidP="00A94E7F">
            <w:pPr>
              <w:pStyle w:val="af6"/>
              <w:ind w:left="0"/>
              <w:jc w:val="center"/>
              <w:rPr>
                <w:rFonts w:ascii="Arial" w:hAnsi="Arial" w:cs="Arial"/>
                <w:b/>
              </w:rPr>
            </w:pPr>
            <w:r w:rsidRPr="00E254A6">
              <w:rPr>
                <w:rFonts w:ascii="Arial" w:hAnsi="Arial" w:cs="Arial"/>
                <w:b/>
              </w:rPr>
              <w:t>III</w:t>
            </w:r>
          </w:p>
        </w:tc>
        <w:tc>
          <w:tcPr>
            <w:tcW w:w="9398" w:type="dxa"/>
            <w:gridSpan w:val="9"/>
            <w:vAlign w:val="center"/>
          </w:tcPr>
          <w:p w:rsidR="00E254A6" w:rsidRPr="00E254A6" w:rsidRDefault="00E254A6" w:rsidP="00A94E7F">
            <w:pPr>
              <w:pStyle w:val="af6"/>
              <w:spacing w:after="0"/>
              <w:ind w:left="78"/>
              <w:jc w:val="center"/>
              <w:rPr>
                <w:rFonts w:ascii="Arial" w:hAnsi="Arial" w:cs="Arial"/>
                <w:b/>
              </w:rPr>
            </w:pPr>
            <w:r w:rsidRPr="00E254A6">
              <w:rPr>
                <w:rFonts w:ascii="Arial" w:hAnsi="Arial" w:cs="Arial"/>
                <w:b/>
              </w:rPr>
              <w:t>Жилищный фонд</w:t>
            </w:r>
          </w:p>
        </w:tc>
      </w:tr>
      <w:tr w:rsidR="00E254A6" w:rsidRPr="00E254A6" w:rsidTr="00A94E7F">
        <w:trPr>
          <w:trHeight w:val="218"/>
        </w:trPr>
        <w:tc>
          <w:tcPr>
            <w:tcW w:w="758" w:type="dxa"/>
            <w:vAlign w:val="center"/>
          </w:tcPr>
          <w:p w:rsidR="00E254A6" w:rsidRPr="00E254A6" w:rsidRDefault="00E254A6" w:rsidP="00A94E7F">
            <w:pPr>
              <w:pStyle w:val="af6"/>
              <w:jc w:val="center"/>
              <w:rPr>
                <w:rFonts w:ascii="Arial" w:hAnsi="Arial" w:cs="Arial"/>
              </w:rPr>
            </w:pPr>
            <w:r w:rsidRPr="00E254A6">
              <w:rPr>
                <w:rFonts w:ascii="Arial" w:hAnsi="Arial" w:cs="Arial"/>
              </w:rPr>
              <w:t>1.</w:t>
            </w:r>
          </w:p>
        </w:tc>
        <w:tc>
          <w:tcPr>
            <w:tcW w:w="4913" w:type="dxa"/>
            <w:gridSpan w:val="3"/>
            <w:vAlign w:val="center"/>
          </w:tcPr>
          <w:p w:rsidR="00E254A6" w:rsidRPr="00E254A6" w:rsidRDefault="00E254A6" w:rsidP="00A94E7F">
            <w:pPr>
              <w:pStyle w:val="af6"/>
              <w:spacing w:after="0"/>
              <w:ind w:left="34"/>
              <w:rPr>
                <w:rFonts w:ascii="Arial" w:hAnsi="Arial" w:cs="Arial"/>
              </w:rPr>
            </w:pPr>
            <w:r w:rsidRPr="00E254A6">
              <w:rPr>
                <w:rFonts w:ascii="Arial" w:hAnsi="Arial" w:cs="Arial"/>
              </w:rPr>
              <w:t>Средняя обеспеченность населения, в т.ч.:</w:t>
            </w:r>
          </w:p>
        </w:tc>
        <w:tc>
          <w:tcPr>
            <w:tcW w:w="1843" w:type="dxa"/>
            <w:gridSpan w:val="4"/>
          </w:tcPr>
          <w:p w:rsidR="00E254A6" w:rsidRPr="00E254A6" w:rsidRDefault="00E254A6" w:rsidP="00A94E7F">
            <w:pPr>
              <w:pStyle w:val="af6"/>
              <w:spacing w:after="0"/>
              <w:ind w:left="0"/>
              <w:jc w:val="center"/>
              <w:rPr>
                <w:rFonts w:ascii="Arial" w:hAnsi="Arial" w:cs="Arial"/>
              </w:rPr>
            </w:pPr>
            <w:r w:rsidRPr="00E254A6">
              <w:rPr>
                <w:rFonts w:ascii="Arial" w:hAnsi="Arial" w:cs="Arial"/>
              </w:rPr>
              <w:t>м</w:t>
            </w:r>
            <w:proofErr w:type="gramStart"/>
            <w:r w:rsidRPr="00E254A6">
              <w:rPr>
                <w:rFonts w:ascii="Arial" w:hAnsi="Arial" w:cs="Arial"/>
                <w:vertAlign w:val="superscript"/>
              </w:rPr>
              <w:t>2</w:t>
            </w:r>
            <w:proofErr w:type="gramEnd"/>
            <w:r w:rsidRPr="00E254A6">
              <w:rPr>
                <w:rFonts w:ascii="Arial" w:hAnsi="Arial" w:cs="Arial"/>
              </w:rPr>
              <w:t>/чел.</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33.26</w:t>
            </w:r>
          </w:p>
        </w:tc>
        <w:tc>
          <w:tcPr>
            <w:tcW w:w="1508" w:type="dxa"/>
          </w:tcPr>
          <w:p w:rsidR="00E254A6" w:rsidRPr="00E254A6" w:rsidRDefault="00E254A6" w:rsidP="00A94E7F">
            <w:pPr>
              <w:pStyle w:val="af6"/>
              <w:spacing w:after="0"/>
              <w:ind w:left="78"/>
              <w:jc w:val="center"/>
              <w:rPr>
                <w:rFonts w:ascii="Arial" w:hAnsi="Arial" w:cs="Arial"/>
                <w:highlight w:val="yellow"/>
              </w:rPr>
            </w:pPr>
            <w:r w:rsidRPr="00E254A6">
              <w:rPr>
                <w:rFonts w:ascii="Arial" w:hAnsi="Arial" w:cs="Arial"/>
              </w:rPr>
              <w:t>28,38</w:t>
            </w:r>
          </w:p>
        </w:tc>
      </w:tr>
      <w:tr w:rsidR="00E254A6" w:rsidRPr="00E254A6" w:rsidTr="00A94E7F">
        <w:trPr>
          <w:trHeight w:val="238"/>
        </w:trPr>
        <w:tc>
          <w:tcPr>
            <w:tcW w:w="758" w:type="dxa"/>
            <w:vAlign w:val="center"/>
          </w:tcPr>
          <w:p w:rsidR="00E254A6" w:rsidRPr="00E254A6" w:rsidRDefault="00E254A6" w:rsidP="00A94E7F">
            <w:pPr>
              <w:pStyle w:val="af6"/>
              <w:jc w:val="center"/>
              <w:rPr>
                <w:rFonts w:ascii="Arial" w:hAnsi="Arial" w:cs="Arial"/>
              </w:rPr>
            </w:pPr>
          </w:p>
        </w:tc>
        <w:tc>
          <w:tcPr>
            <w:tcW w:w="4913" w:type="dxa"/>
            <w:gridSpan w:val="3"/>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Каликино</w:t>
            </w:r>
          </w:p>
        </w:tc>
        <w:tc>
          <w:tcPr>
            <w:tcW w:w="1843" w:type="dxa"/>
            <w:gridSpan w:val="4"/>
          </w:tcPr>
          <w:p w:rsidR="00E254A6" w:rsidRPr="00E254A6" w:rsidRDefault="00E254A6" w:rsidP="00A94E7F">
            <w:pPr>
              <w:pStyle w:val="af6"/>
              <w:spacing w:after="0"/>
              <w:ind w:left="0"/>
              <w:jc w:val="center"/>
              <w:rPr>
                <w:rFonts w:ascii="Arial" w:hAnsi="Arial" w:cs="Arial"/>
              </w:rPr>
            </w:pPr>
            <w:r w:rsidRPr="00E254A6">
              <w:rPr>
                <w:rFonts w:ascii="Arial" w:hAnsi="Arial" w:cs="Arial"/>
              </w:rPr>
              <w:t>м</w:t>
            </w:r>
            <w:proofErr w:type="gramStart"/>
            <w:r w:rsidRPr="00E254A6">
              <w:rPr>
                <w:rFonts w:ascii="Arial" w:hAnsi="Arial" w:cs="Arial"/>
                <w:vertAlign w:val="superscript"/>
              </w:rPr>
              <w:t>2</w:t>
            </w:r>
            <w:proofErr w:type="gramEnd"/>
            <w:r w:rsidRPr="00E254A6">
              <w:rPr>
                <w:rFonts w:ascii="Arial" w:hAnsi="Arial" w:cs="Arial"/>
              </w:rPr>
              <w:t>/чел.</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24.26</w:t>
            </w:r>
          </w:p>
        </w:tc>
        <w:tc>
          <w:tcPr>
            <w:tcW w:w="1508" w:type="dxa"/>
          </w:tcPr>
          <w:p w:rsidR="00E254A6" w:rsidRPr="00E254A6" w:rsidRDefault="00E254A6" w:rsidP="00A94E7F">
            <w:pPr>
              <w:pStyle w:val="af6"/>
              <w:spacing w:after="0"/>
              <w:ind w:left="78"/>
              <w:jc w:val="center"/>
              <w:rPr>
                <w:rFonts w:ascii="Arial" w:hAnsi="Arial" w:cs="Arial"/>
                <w:highlight w:val="yellow"/>
              </w:rPr>
            </w:pPr>
            <w:r w:rsidRPr="00E254A6">
              <w:rPr>
                <w:rFonts w:ascii="Arial" w:hAnsi="Arial" w:cs="Arial"/>
              </w:rPr>
              <w:t>22.71</w:t>
            </w:r>
          </w:p>
        </w:tc>
      </w:tr>
      <w:tr w:rsidR="00E254A6" w:rsidRPr="00E254A6" w:rsidTr="00A94E7F">
        <w:trPr>
          <w:trHeight w:val="257"/>
        </w:trPr>
        <w:tc>
          <w:tcPr>
            <w:tcW w:w="758" w:type="dxa"/>
            <w:vAlign w:val="center"/>
          </w:tcPr>
          <w:p w:rsidR="00E254A6" w:rsidRPr="00E254A6" w:rsidRDefault="00E254A6" w:rsidP="00A94E7F">
            <w:pPr>
              <w:pStyle w:val="af6"/>
              <w:jc w:val="center"/>
              <w:rPr>
                <w:rFonts w:ascii="Arial" w:hAnsi="Arial" w:cs="Arial"/>
              </w:rPr>
            </w:pPr>
          </w:p>
        </w:tc>
        <w:tc>
          <w:tcPr>
            <w:tcW w:w="4913" w:type="dxa"/>
            <w:gridSpan w:val="3"/>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Гудово</w:t>
            </w:r>
          </w:p>
        </w:tc>
        <w:tc>
          <w:tcPr>
            <w:tcW w:w="1843" w:type="dxa"/>
            <w:gridSpan w:val="4"/>
          </w:tcPr>
          <w:p w:rsidR="00E254A6" w:rsidRPr="00E254A6" w:rsidRDefault="00E254A6" w:rsidP="00A94E7F">
            <w:pPr>
              <w:pStyle w:val="af6"/>
              <w:spacing w:after="0"/>
              <w:ind w:left="0"/>
              <w:jc w:val="center"/>
              <w:rPr>
                <w:rFonts w:ascii="Arial" w:hAnsi="Arial" w:cs="Arial"/>
              </w:rPr>
            </w:pPr>
            <w:r w:rsidRPr="00E254A6">
              <w:rPr>
                <w:rFonts w:ascii="Arial" w:hAnsi="Arial" w:cs="Arial"/>
              </w:rPr>
              <w:t>м</w:t>
            </w:r>
            <w:proofErr w:type="gramStart"/>
            <w:r w:rsidRPr="00E254A6">
              <w:rPr>
                <w:rFonts w:ascii="Arial" w:hAnsi="Arial" w:cs="Arial"/>
                <w:vertAlign w:val="superscript"/>
              </w:rPr>
              <w:t>2</w:t>
            </w:r>
            <w:proofErr w:type="gramEnd"/>
            <w:r w:rsidRPr="00E254A6">
              <w:rPr>
                <w:rFonts w:ascii="Arial" w:hAnsi="Arial" w:cs="Arial"/>
              </w:rPr>
              <w:t>/чел.</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95.80</w:t>
            </w:r>
          </w:p>
        </w:tc>
        <w:tc>
          <w:tcPr>
            <w:tcW w:w="1508" w:type="dxa"/>
          </w:tcPr>
          <w:p w:rsidR="00E254A6" w:rsidRPr="00E254A6" w:rsidRDefault="00E254A6" w:rsidP="00A94E7F">
            <w:pPr>
              <w:pStyle w:val="af6"/>
              <w:spacing w:after="0"/>
              <w:ind w:left="78"/>
              <w:jc w:val="center"/>
              <w:rPr>
                <w:rFonts w:ascii="Arial" w:hAnsi="Arial" w:cs="Arial"/>
                <w:highlight w:val="yellow"/>
              </w:rPr>
            </w:pPr>
            <w:r w:rsidRPr="00E254A6">
              <w:rPr>
                <w:rFonts w:ascii="Arial" w:hAnsi="Arial" w:cs="Arial"/>
              </w:rPr>
              <w:t>95.80</w:t>
            </w:r>
          </w:p>
        </w:tc>
      </w:tr>
      <w:tr w:rsidR="00E254A6" w:rsidRPr="00E254A6" w:rsidTr="00A94E7F">
        <w:tc>
          <w:tcPr>
            <w:tcW w:w="758" w:type="dxa"/>
            <w:vAlign w:val="center"/>
          </w:tcPr>
          <w:p w:rsidR="00E254A6" w:rsidRPr="00E254A6" w:rsidRDefault="00E254A6" w:rsidP="00A94E7F">
            <w:pPr>
              <w:pStyle w:val="af6"/>
              <w:jc w:val="center"/>
              <w:rPr>
                <w:rFonts w:ascii="Arial" w:hAnsi="Arial" w:cs="Arial"/>
              </w:rPr>
            </w:pPr>
          </w:p>
        </w:tc>
        <w:tc>
          <w:tcPr>
            <w:tcW w:w="4913" w:type="dxa"/>
            <w:gridSpan w:val="3"/>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Гудбок</w:t>
            </w:r>
          </w:p>
        </w:tc>
        <w:tc>
          <w:tcPr>
            <w:tcW w:w="1843" w:type="dxa"/>
            <w:gridSpan w:val="4"/>
          </w:tcPr>
          <w:p w:rsidR="00E254A6" w:rsidRPr="00E254A6" w:rsidRDefault="00E254A6" w:rsidP="00A94E7F">
            <w:pPr>
              <w:pStyle w:val="af6"/>
              <w:spacing w:after="0"/>
              <w:ind w:left="0"/>
              <w:jc w:val="center"/>
              <w:rPr>
                <w:rFonts w:ascii="Arial" w:hAnsi="Arial" w:cs="Arial"/>
              </w:rPr>
            </w:pPr>
            <w:r w:rsidRPr="00E254A6">
              <w:rPr>
                <w:rFonts w:ascii="Arial" w:hAnsi="Arial" w:cs="Arial"/>
              </w:rPr>
              <w:t>м</w:t>
            </w:r>
            <w:proofErr w:type="gramStart"/>
            <w:r w:rsidRPr="00E254A6">
              <w:rPr>
                <w:rFonts w:ascii="Arial" w:hAnsi="Arial" w:cs="Arial"/>
                <w:vertAlign w:val="superscript"/>
              </w:rPr>
              <w:t>2</w:t>
            </w:r>
            <w:proofErr w:type="gramEnd"/>
            <w:r w:rsidRPr="00E254A6">
              <w:rPr>
                <w:rFonts w:ascii="Arial" w:hAnsi="Arial" w:cs="Arial"/>
              </w:rPr>
              <w:t>/чел.</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32,0</w:t>
            </w:r>
          </w:p>
        </w:tc>
        <w:tc>
          <w:tcPr>
            <w:tcW w:w="1508" w:type="dxa"/>
          </w:tcPr>
          <w:p w:rsidR="00E254A6" w:rsidRPr="00E254A6" w:rsidRDefault="00E254A6" w:rsidP="00A94E7F">
            <w:pPr>
              <w:pStyle w:val="af6"/>
              <w:spacing w:after="0"/>
              <w:ind w:left="78"/>
              <w:jc w:val="center"/>
              <w:rPr>
                <w:rFonts w:ascii="Arial" w:hAnsi="Arial" w:cs="Arial"/>
                <w:highlight w:val="yellow"/>
              </w:rPr>
            </w:pPr>
            <w:r w:rsidRPr="00E254A6">
              <w:rPr>
                <w:rFonts w:ascii="Arial" w:hAnsi="Arial" w:cs="Arial"/>
              </w:rPr>
              <w:t>32,0</w:t>
            </w:r>
          </w:p>
        </w:tc>
      </w:tr>
      <w:tr w:rsidR="00E254A6" w:rsidRPr="00E254A6" w:rsidTr="00A94E7F">
        <w:tc>
          <w:tcPr>
            <w:tcW w:w="758" w:type="dxa"/>
            <w:vAlign w:val="center"/>
          </w:tcPr>
          <w:p w:rsidR="00E254A6" w:rsidRPr="00E254A6" w:rsidRDefault="00E254A6" w:rsidP="00A94E7F">
            <w:pPr>
              <w:pStyle w:val="af6"/>
              <w:jc w:val="center"/>
              <w:rPr>
                <w:rFonts w:ascii="Arial" w:hAnsi="Arial" w:cs="Arial"/>
              </w:rPr>
            </w:pPr>
          </w:p>
        </w:tc>
        <w:tc>
          <w:tcPr>
            <w:tcW w:w="4913" w:type="dxa"/>
            <w:gridSpan w:val="3"/>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Густый</w:t>
            </w:r>
          </w:p>
        </w:tc>
        <w:tc>
          <w:tcPr>
            <w:tcW w:w="1843" w:type="dxa"/>
            <w:gridSpan w:val="4"/>
          </w:tcPr>
          <w:p w:rsidR="00E254A6" w:rsidRPr="00E254A6" w:rsidRDefault="00E254A6" w:rsidP="00A94E7F">
            <w:pPr>
              <w:pStyle w:val="af6"/>
              <w:spacing w:after="0"/>
              <w:ind w:left="0"/>
              <w:jc w:val="center"/>
              <w:rPr>
                <w:rFonts w:ascii="Arial" w:hAnsi="Arial" w:cs="Arial"/>
              </w:rPr>
            </w:pPr>
            <w:r w:rsidRPr="00E254A6">
              <w:rPr>
                <w:rFonts w:ascii="Arial" w:hAnsi="Arial" w:cs="Arial"/>
              </w:rPr>
              <w:t>м</w:t>
            </w:r>
            <w:proofErr w:type="gramStart"/>
            <w:r w:rsidRPr="00E254A6">
              <w:rPr>
                <w:rFonts w:ascii="Arial" w:hAnsi="Arial" w:cs="Arial"/>
                <w:vertAlign w:val="superscript"/>
              </w:rPr>
              <w:t>2</w:t>
            </w:r>
            <w:proofErr w:type="gramEnd"/>
            <w:r w:rsidRPr="00E254A6">
              <w:rPr>
                <w:rFonts w:ascii="Arial" w:hAnsi="Arial" w:cs="Arial"/>
              </w:rPr>
              <w:t>/чел.</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17.76</w:t>
            </w:r>
          </w:p>
        </w:tc>
        <w:tc>
          <w:tcPr>
            <w:tcW w:w="1508" w:type="dxa"/>
          </w:tcPr>
          <w:p w:rsidR="00E254A6" w:rsidRPr="00E254A6" w:rsidRDefault="00E254A6" w:rsidP="00A94E7F">
            <w:pPr>
              <w:pStyle w:val="af6"/>
              <w:spacing w:after="0"/>
              <w:ind w:left="78"/>
              <w:jc w:val="center"/>
              <w:rPr>
                <w:rFonts w:ascii="Arial" w:hAnsi="Arial" w:cs="Arial"/>
                <w:highlight w:val="yellow"/>
              </w:rPr>
            </w:pPr>
            <w:r w:rsidRPr="00E254A6">
              <w:rPr>
                <w:rFonts w:ascii="Arial" w:hAnsi="Arial" w:cs="Arial"/>
              </w:rPr>
              <w:t>17.76</w:t>
            </w:r>
          </w:p>
        </w:tc>
      </w:tr>
      <w:tr w:rsidR="00E254A6" w:rsidRPr="00E254A6" w:rsidTr="00A94E7F">
        <w:tc>
          <w:tcPr>
            <w:tcW w:w="758" w:type="dxa"/>
            <w:vAlign w:val="center"/>
          </w:tcPr>
          <w:p w:rsidR="00E254A6" w:rsidRPr="00E254A6" w:rsidRDefault="00E254A6" w:rsidP="00A94E7F">
            <w:pPr>
              <w:pStyle w:val="af6"/>
              <w:jc w:val="center"/>
              <w:rPr>
                <w:rFonts w:ascii="Arial" w:hAnsi="Arial" w:cs="Arial"/>
              </w:rPr>
            </w:pPr>
          </w:p>
        </w:tc>
        <w:tc>
          <w:tcPr>
            <w:tcW w:w="4913" w:type="dxa"/>
            <w:gridSpan w:val="3"/>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Дальний</w:t>
            </w:r>
          </w:p>
        </w:tc>
        <w:tc>
          <w:tcPr>
            <w:tcW w:w="1843" w:type="dxa"/>
            <w:gridSpan w:val="4"/>
          </w:tcPr>
          <w:p w:rsidR="00E254A6" w:rsidRPr="00E254A6" w:rsidRDefault="00E254A6" w:rsidP="00A94E7F">
            <w:pPr>
              <w:pStyle w:val="af6"/>
              <w:spacing w:after="0"/>
              <w:ind w:left="0"/>
              <w:jc w:val="center"/>
              <w:rPr>
                <w:rFonts w:ascii="Arial" w:hAnsi="Arial" w:cs="Arial"/>
              </w:rPr>
            </w:pPr>
            <w:r w:rsidRPr="00E254A6">
              <w:rPr>
                <w:rFonts w:ascii="Arial" w:hAnsi="Arial" w:cs="Arial"/>
              </w:rPr>
              <w:t>м</w:t>
            </w:r>
            <w:proofErr w:type="gramStart"/>
            <w:r w:rsidRPr="00E254A6">
              <w:rPr>
                <w:rFonts w:ascii="Arial" w:hAnsi="Arial" w:cs="Arial"/>
                <w:vertAlign w:val="superscript"/>
              </w:rPr>
              <w:t>2</w:t>
            </w:r>
            <w:proofErr w:type="gramEnd"/>
            <w:r w:rsidRPr="00E254A6">
              <w:rPr>
                <w:rFonts w:ascii="Arial" w:hAnsi="Arial" w:cs="Arial"/>
              </w:rPr>
              <w:t>/чел.</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221.53</w:t>
            </w:r>
          </w:p>
        </w:tc>
        <w:tc>
          <w:tcPr>
            <w:tcW w:w="1508" w:type="dxa"/>
          </w:tcPr>
          <w:p w:rsidR="00E254A6" w:rsidRPr="00E254A6" w:rsidRDefault="00E254A6" w:rsidP="00A94E7F">
            <w:pPr>
              <w:pStyle w:val="af6"/>
              <w:spacing w:after="0"/>
              <w:ind w:left="78"/>
              <w:jc w:val="center"/>
              <w:rPr>
                <w:rFonts w:ascii="Arial" w:hAnsi="Arial" w:cs="Arial"/>
                <w:highlight w:val="yellow"/>
              </w:rPr>
            </w:pPr>
            <w:r w:rsidRPr="00E254A6">
              <w:rPr>
                <w:rFonts w:ascii="Arial" w:hAnsi="Arial" w:cs="Arial"/>
              </w:rPr>
              <w:t>30,76</w:t>
            </w:r>
          </w:p>
        </w:tc>
      </w:tr>
      <w:tr w:rsidR="00E254A6" w:rsidRPr="00E254A6" w:rsidTr="00A94E7F">
        <w:trPr>
          <w:cantSplit/>
        </w:trPr>
        <w:tc>
          <w:tcPr>
            <w:tcW w:w="758" w:type="dxa"/>
            <w:vMerge w:val="restart"/>
            <w:vAlign w:val="center"/>
          </w:tcPr>
          <w:p w:rsidR="00E254A6" w:rsidRPr="00E254A6" w:rsidRDefault="00E254A6" w:rsidP="00A94E7F">
            <w:pPr>
              <w:pStyle w:val="af6"/>
              <w:ind w:hanging="283"/>
              <w:jc w:val="center"/>
              <w:rPr>
                <w:rFonts w:ascii="Arial" w:hAnsi="Arial" w:cs="Arial"/>
              </w:rPr>
            </w:pPr>
            <w:r w:rsidRPr="00E254A6">
              <w:rPr>
                <w:rFonts w:ascii="Arial" w:hAnsi="Arial" w:cs="Arial"/>
              </w:rPr>
              <w:t>2.</w:t>
            </w:r>
          </w:p>
        </w:tc>
        <w:tc>
          <w:tcPr>
            <w:tcW w:w="4913" w:type="dxa"/>
            <w:gridSpan w:val="3"/>
            <w:vMerge w:val="restart"/>
            <w:vAlign w:val="center"/>
          </w:tcPr>
          <w:p w:rsidR="00E254A6" w:rsidRPr="00E254A6" w:rsidRDefault="00E254A6" w:rsidP="00A94E7F">
            <w:pPr>
              <w:pStyle w:val="af6"/>
              <w:spacing w:after="0"/>
              <w:ind w:hanging="283"/>
              <w:rPr>
                <w:rFonts w:ascii="Arial" w:hAnsi="Arial" w:cs="Arial"/>
              </w:rPr>
            </w:pPr>
            <w:r w:rsidRPr="00E254A6">
              <w:rPr>
                <w:rFonts w:ascii="Arial" w:hAnsi="Arial" w:cs="Arial"/>
              </w:rPr>
              <w:t>Общий объем жилого фонда, в т.ч.</w:t>
            </w:r>
          </w:p>
        </w:tc>
        <w:tc>
          <w:tcPr>
            <w:tcW w:w="1843" w:type="dxa"/>
            <w:gridSpan w:val="4"/>
          </w:tcPr>
          <w:p w:rsidR="00E254A6" w:rsidRPr="00E254A6" w:rsidRDefault="00E254A6" w:rsidP="00A94E7F">
            <w:pPr>
              <w:pStyle w:val="af6"/>
              <w:spacing w:after="0"/>
              <w:ind w:hanging="283"/>
              <w:jc w:val="center"/>
              <w:rPr>
                <w:rFonts w:ascii="Arial" w:hAnsi="Arial" w:cs="Arial"/>
              </w:rPr>
            </w:pPr>
            <w:r w:rsidRPr="00E254A6">
              <w:rPr>
                <w:rFonts w:ascii="Arial" w:hAnsi="Arial" w:cs="Arial"/>
              </w:rPr>
              <w:t>S общ, м</w:t>
            </w:r>
            <w:proofErr w:type="gramStart"/>
            <w:r w:rsidRPr="00E254A6">
              <w:rPr>
                <w:rFonts w:ascii="Arial" w:hAnsi="Arial" w:cs="Arial"/>
                <w:vertAlign w:val="superscript"/>
              </w:rPr>
              <w:t>2</w:t>
            </w:r>
            <w:proofErr w:type="gramEnd"/>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126 484</w:t>
            </w:r>
          </w:p>
        </w:tc>
        <w:tc>
          <w:tcPr>
            <w:tcW w:w="1508" w:type="dxa"/>
          </w:tcPr>
          <w:p w:rsidR="00E254A6" w:rsidRPr="00E254A6" w:rsidRDefault="00E254A6" w:rsidP="00A94E7F">
            <w:pPr>
              <w:pStyle w:val="af6"/>
              <w:spacing w:after="0"/>
              <w:ind w:left="78"/>
              <w:jc w:val="center"/>
              <w:rPr>
                <w:rFonts w:ascii="Arial" w:hAnsi="Arial" w:cs="Arial"/>
                <w:highlight w:val="yellow"/>
              </w:rPr>
            </w:pPr>
            <w:r w:rsidRPr="00E254A6">
              <w:rPr>
                <w:rFonts w:ascii="Arial" w:hAnsi="Arial" w:cs="Arial"/>
              </w:rPr>
              <w:t xml:space="preserve">170 784 </w:t>
            </w:r>
          </w:p>
        </w:tc>
      </w:tr>
      <w:tr w:rsidR="00E254A6" w:rsidRPr="00E254A6" w:rsidTr="00A94E7F">
        <w:trPr>
          <w:cantSplit/>
        </w:trPr>
        <w:tc>
          <w:tcPr>
            <w:tcW w:w="758" w:type="dxa"/>
            <w:vMerge/>
            <w:vAlign w:val="center"/>
          </w:tcPr>
          <w:p w:rsidR="00E254A6" w:rsidRPr="00E254A6" w:rsidRDefault="00E254A6" w:rsidP="00A94E7F">
            <w:pPr>
              <w:pStyle w:val="af6"/>
              <w:ind w:hanging="283"/>
              <w:jc w:val="center"/>
              <w:rPr>
                <w:rFonts w:ascii="Arial" w:hAnsi="Arial" w:cs="Arial"/>
              </w:rPr>
            </w:pPr>
          </w:p>
        </w:tc>
        <w:tc>
          <w:tcPr>
            <w:tcW w:w="4913" w:type="dxa"/>
            <w:gridSpan w:val="3"/>
            <w:vMerge/>
            <w:vAlign w:val="center"/>
          </w:tcPr>
          <w:p w:rsidR="00E254A6" w:rsidRPr="00E254A6" w:rsidRDefault="00E254A6" w:rsidP="00A94E7F">
            <w:pPr>
              <w:pStyle w:val="af6"/>
              <w:spacing w:after="0"/>
              <w:ind w:hanging="283"/>
              <w:jc w:val="center"/>
              <w:rPr>
                <w:rFonts w:ascii="Arial" w:hAnsi="Arial" w:cs="Arial"/>
              </w:rPr>
            </w:pPr>
          </w:p>
        </w:tc>
        <w:tc>
          <w:tcPr>
            <w:tcW w:w="1843" w:type="dxa"/>
            <w:gridSpan w:val="4"/>
          </w:tcPr>
          <w:p w:rsidR="00E254A6" w:rsidRPr="00E254A6" w:rsidRDefault="00E254A6" w:rsidP="00A94E7F">
            <w:pPr>
              <w:pStyle w:val="af6"/>
              <w:spacing w:after="0"/>
              <w:ind w:hanging="283"/>
              <w:jc w:val="center"/>
              <w:rPr>
                <w:rFonts w:ascii="Arial" w:hAnsi="Arial" w:cs="Arial"/>
              </w:rPr>
            </w:pPr>
            <w:r w:rsidRPr="00E254A6">
              <w:rPr>
                <w:rFonts w:ascii="Arial" w:hAnsi="Arial" w:cs="Arial"/>
              </w:rPr>
              <w:t>кол-во домов</w:t>
            </w:r>
          </w:p>
        </w:tc>
        <w:tc>
          <w:tcPr>
            <w:tcW w:w="1134" w:type="dxa"/>
          </w:tcPr>
          <w:p w:rsidR="00E254A6" w:rsidRPr="00E254A6" w:rsidRDefault="00E254A6" w:rsidP="00A94E7F">
            <w:pPr>
              <w:pStyle w:val="af6"/>
              <w:spacing w:after="0"/>
              <w:ind w:left="-108"/>
              <w:jc w:val="center"/>
              <w:rPr>
                <w:rFonts w:ascii="Arial" w:hAnsi="Arial" w:cs="Arial"/>
              </w:rPr>
            </w:pPr>
            <w:r w:rsidRPr="00E254A6">
              <w:rPr>
                <w:rFonts w:ascii="Arial" w:hAnsi="Arial" w:cs="Arial"/>
              </w:rPr>
              <w:t>1 811</w:t>
            </w:r>
          </w:p>
        </w:tc>
        <w:tc>
          <w:tcPr>
            <w:tcW w:w="1508" w:type="dxa"/>
          </w:tcPr>
          <w:p w:rsidR="00E254A6" w:rsidRPr="00E254A6" w:rsidRDefault="00E254A6" w:rsidP="00A94E7F">
            <w:pPr>
              <w:pStyle w:val="af6"/>
              <w:spacing w:after="0"/>
              <w:ind w:left="78"/>
              <w:jc w:val="center"/>
              <w:rPr>
                <w:rFonts w:ascii="Arial" w:hAnsi="Arial" w:cs="Arial"/>
                <w:highlight w:val="yellow"/>
              </w:rPr>
            </w:pPr>
            <w:r w:rsidRPr="00E254A6">
              <w:rPr>
                <w:rFonts w:ascii="Arial" w:hAnsi="Arial" w:cs="Arial"/>
              </w:rPr>
              <w:t>2 549</w:t>
            </w:r>
          </w:p>
        </w:tc>
      </w:tr>
      <w:tr w:rsidR="00E254A6" w:rsidRPr="00E254A6" w:rsidTr="00A94E7F">
        <w:trPr>
          <w:cantSplit/>
        </w:trPr>
        <w:tc>
          <w:tcPr>
            <w:tcW w:w="758" w:type="dxa"/>
            <w:vMerge w:val="restart"/>
            <w:vAlign w:val="center"/>
          </w:tcPr>
          <w:p w:rsidR="00E254A6" w:rsidRPr="00E254A6" w:rsidRDefault="00E254A6" w:rsidP="00A94E7F">
            <w:pPr>
              <w:pStyle w:val="af6"/>
              <w:ind w:hanging="283"/>
              <w:jc w:val="center"/>
              <w:rPr>
                <w:rFonts w:ascii="Arial" w:hAnsi="Arial" w:cs="Arial"/>
              </w:rPr>
            </w:pPr>
          </w:p>
        </w:tc>
        <w:tc>
          <w:tcPr>
            <w:tcW w:w="4913" w:type="dxa"/>
            <w:gridSpan w:val="3"/>
            <w:vMerge w:val="restart"/>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Каликино</w:t>
            </w:r>
          </w:p>
        </w:tc>
        <w:tc>
          <w:tcPr>
            <w:tcW w:w="1843" w:type="dxa"/>
            <w:gridSpan w:val="4"/>
          </w:tcPr>
          <w:p w:rsidR="00E254A6" w:rsidRPr="00E254A6" w:rsidRDefault="00E254A6" w:rsidP="00A94E7F">
            <w:pPr>
              <w:pStyle w:val="af6"/>
              <w:spacing w:after="0"/>
              <w:ind w:hanging="283"/>
              <w:jc w:val="center"/>
              <w:rPr>
                <w:rFonts w:ascii="Arial" w:hAnsi="Arial" w:cs="Arial"/>
              </w:rPr>
            </w:pPr>
            <w:r w:rsidRPr="00E254A6">
              <w:rPr>
                <w:rFonts w:ascii="Arial" w:hAnsi="Arial" w:cs="Arial"/>
              </w:rPr>
              <w:t>S общ, м</w:t>
            </w:r>
            <w:proofErr w:type="gramStart"/>
            <w:r w:rsidRPr="00E254A6">
              <w:rPr>
                <w:rFonts w:ascii="Arial" w:hAnsi="Arial" w:cs="Arial"/>
                <w:vertAlign w:val="superscript"/>
              </w:rPr>
              <w:t>2</w:t>
            </w:r>
            <w:proofErr w:type="gramEnd"/>
          </w:p>
        </w:tc>
        <w:tc>
          <w:tcPr>
            <w:tcW w:w="1134" w:type="dxa"/>
          </w:tcPr>
          <w:p w:rsidR="00E254A6" w:rsidRPr="00E254A6" w:rsidRDefault="00E254A6" w:rsidP="00A94E7F">
            <w:pPr>
              <w:pStyle w:val="af6"/>
              <w:spacing w:after="0"/>
              <w:ind w:left="-108"/>
              <w:jc w:val="center"/>
              <w:rPr>
                <w:rFonts w:ascii="Arial" w:hAnsi="Arial" w:cs="Arial"/>
              </w:rPr>
            </w:pPr>
            <w:r w:rsidRPr="00E254A6">
              <w:rPr>
                <w:rFonts w:ascii="Arial" w:hAnsi="Arial" w:cs="Arial"/>
              </w:rPr>
              <w:t>79 617</w:t>
            </w:r>
          </w:p>
        </w:tc>
        <w:tc>
          <w:tcPr>
            <w:tcW w:w="1508" w:type="dxa"/>
          </w:tcPr>
          <w:p w:rsidR="00E254A6" w:rsidRPr="00E254A6" w:rsidRDefault="00E254A6" w:rsidP="00A94E7F">
            <w:pPr>
              <w:pStyle w:val="af6"/>
              <w:spacing w:after="0"/>
              <w:ind w:left="78"/>
              <w:jc w:val="center"/>
              <w:rPr>
                <w:rFonts w:ascii="Arial" w:hAnsi="Arial" w:cs="Arial"/>
                <w:highlight w:val="yellow"/>
              </w:rPr>
            </w:pPr>
            <w:r w:rsidRPr="00E254A6">
              <w:rPr>
                <w:rFonts w:ascii="Arial" w:hAnsi="Arial" w:cs="Arial"/>
              </w:rPr>
              <w:t>117 177</w:t>
            </w:r>
          </w:p>
        </w:tc>
      </w:tr>
      <w:tr w:rsidR="00E254A6" w:rsidRPr="00E254A6" w:rsidTr="00A94E7F">
        <w:trPr>
          <w:cantSplit/>
        </w:trPr>
        <w:tc>
          <w:tcPr>
            <w:tcW w:w="758" w:type="dxa"/>
            <w:vMerge/>
            <w:vAlign w:val="center"/>
          </w:tcPr>
          <w:p w:rsidR="00E254A6" w:rsidRPr="00E254A6" w:rsidRDefault="00E254A6" w:rsidP="00A94E7F">
            <w:pPr>
              <w:pStyle w:val="af6"/>
              <w:ind w:hanging="283"/>
              <w:jc w:val="center"/>
              <w:rPr>
                <w:rFonts w:ascii="Arial" w:hAnsi="Arial" w:cs="Arial"/>
              </w:rPr>
            </w:pPr>
          </w:p>
        </w:tc>
        <w:tc>
          <w:tcPr>
            <w:tcW w:w="4913" w:type="dxa"/>
            <w:gridSpan w:val="3"/>
            <w:vMerge/>
            <w:vAlign w:val="center"/>
          </w:tcPr>
          <w:p w:rsidR="00E254A6" w:rsidRPr="00E254A6" w:rsidRDefault="00E254A6" w:rsidP="00A94E7F">
            <w:pPr>
              <w:pStyle w:val="af6"/>
              <w:spacing w:after="0"/>
              <w:ind w:hanging="283"/>
              <w:jc w:val="center"/>
              <w:rPr>
                <w:rFonts w:ascii="Arial" w:hAnsi="Arial" w:cs="Arial"/>
              </w:rPr>
            </w:pPr>
          </w:p>
        </w:tc>
        <w:tc>
          <w:tcPr>
            <w:tcW w:w="1843" w:type="dxa"/>
            <w:gridSpan w:val="4"/>
          </w:tcPr>
          <w:p w:rsidR="00E254A6" w:rsidRPr="00E254A6" w:rsidRDefault="00E254A6" w:rsidP="00A94E7F">
            <w:pPr>
              <w:pStyle w:val="af6"/>
              <w:spacing w:after="0"/>
              <w:ind w:left="11" w:hanging="11"/>
              <w:jc w:val="center"/>
              <w:rPr>
                <w:rFonts w:ascii="Arial" w:hAnsi="Arial" w:cs="Arial"/>
              </w:rPr>
            </w:pPr>
            <w:r w:rsidRPr="00E254A6">
              <w:rPr>
                <w:rFonts w:ascii="Arial" w:hAnsi="Arial" w:cs="Arial"/>
              </w:rPr>
              <w:t>кол-во домов</w:t>
            </w:r>
          </w:p>
        </w:tc>
        <w:tc>
          <w:tcPr>
            <w:tcW w:w="1134" w:type="dxa"/>
          </w:tcPr>
          <w:p w:rsidR="00E254A6" w:rsidRPr="00E254A6" w:rsidRDefault="00E254A6" w:rsidP="00A94E7F">
            <w:pPr>
              <w:pStyle w:val="af6"/>
              <w:spacing w:after="0"/>
              <w:ind w:left="-108"/>
              <w:jc w:val="center"/>
              <w:rPr>
                <w:rFonts w:ascii="Arial" w:hAnsi="Arial" w:cs="Arial"/>
              </w:rPr>
            </w:pPr>
            <w:r w:rsidRPr="00E254A6">
              <w:rPr>
                <w:rFonts w:ascii="Arial" w:hAnsi="Arial" w:cs="Arial"/>
              </w:rPr>
              <w:t>1 446</w:t>
            </w:r>
          </w:p>
        </w:tc>
        <w:tc>
          <w:tcPr>
            <w:tcW w:w="1508" w:type="dxa"/>
          </w:tcPr>
          <w:p w:rsidR="00E254A6" w:rsidRPr="00E254A6" w:rsidRDefault="00E254A6" w:rsidP="00A94E7F">
            <w:pPr>
              <w:pStyle w:val="af6"/>
              <w:spacing w:after="0"/>
              <w:ind w:left="78"/>
              <w:jc w:val="center"/>
              <w:rPr>
                <w:rFonts w:ascii="Arial" w:hAnsi="Arial" w:cs="Arial"/>
                <w:highlight w:val="yellow"/>
              </w:rPr>
            </w:pPr>
            <w:r w:rsidRPr="00E254A6">
              <w:rPr>
                <w:rFonts w:ascii="Arial" w:hAnsi="Arial" w:cs="Arial"/>
              </w:rPr>
              <w:t>2072</w:t>
            </w:r>
          </w:p>
        </w:tc>
      </w:tr>
      <w:tr w:rsidR="00E254A6" w:rsidRPr="00E254A6" w:rsidTr="00A94E7F">
        <w:trPr>
          <w:cantSplit/>
        </w:trPr>
        <w:tc>
          <w:tcPr>
            <w:tcW w:w="758" w:type="dxa"/>
            <w:vMerge w:val="restart"/>
          </w:tcPr>
          <w:p w:rsidR="00E254A6" w:rsidRPr="00E254A6" w:rsidRDefault="00E254A6" w:rsidP="00A94E7F">
            <w:pPr>
              <w:pStyle w:val="af6"/>
              <w:ind w:hanging="283"/>
              <w:jc w:val="center"/>
              <w:rPr>
                <w:rFonts w:ascii="Arial" w:hAnsi="Arial" w:cs="Arial"/>
              </w:rPr>
            </w:pPr>
          </w:p>
        </w:tc>
        <w:tc>
          <w:tcPr>
            <w:tcW w:w="4913" w:type="dxa"/>
            <w:gridSpan w:val="3"/>
            <w:vMerge w:val="restart"/>
            <w:vAlign w:val="center"/>
          </w:tcPr>
          <w:p w:rsidR="00E254A6" w:rsidRPr="00E254A6" w:rsidRDefault="00E254A6" w:rsidP="00A94E7F">
            <w:pPr>
              <w:pStyle w:val="af6"/>
              <w:spacing w:after="0"/>
              <w:ind w:left="0"/>
              <w:rPr>
                <w:rFonts w:ascii="Arial" w:hAnsi="Arial" w:cs="Arial"/>
              </w:rPr>
            </w:pPr>
            <w:r w:rsidRPr="00E254A6">
              <w:rPr>
                <w:rFonts w:ascii="Arial" w:hAnsi="Arial" w:cs="Arial"/>
              </w:rPr>
              <w:t>с. Гудово</w:t>
            </w:r>
          </w:p>
        </w:tc>
        <w:tc>
          <w:tcPr>
            <w:tcW w:w="1843" w:type="dxa"/>
            <w:gridSpan w:val="4"/>
          </w:tcPr>
          <w:p w:rsidR="00E254A6" w:rsidRPr="00E254A6" w:rsidRDefault="00E254A6" w:rsidP="00A94E7F">
            <w:pPr>
              <w:pStyle w:val="af6"/>
              <w:spacing w:after="0"/>
              <w:ind w:left="121" w:hanging="121"/>
              <w:jc w:val="center"/>
              <w:rPr>
                <w:rFonts w:ascii="Arial" w:hAnsi="Arial" w:cs="Arial"/>
              </w:rPr>
            </w:pPr>
            <w:r w:rsidRPr="00E254A6">
              <w:rPr>
                <w:rFonts w:ascii="Arial" w:hAnsi="Arial" w:cs="Arial"/>
              </w:rPr>
              <w:t>S общ, м</w:t>
            </w:r>
            <w:proofErr w:type="gramStart"/>
            <w:r w:rsidRPr="00E254A6">
              <w:rPr>
                <w:rFonts w:ascii="Arial" w:hAnsi="Arial" w:cs="Arial"/>
                <w:vertAlign w:val="superscript"/>
              </w:rPr>
              <w:t>2</w:t>
            </w:r>
            <w:proofErr w:type="gramEnd"/>
          </w:p>
        </w:tc>
        <w:tc>
          <w:tcPr>
            <w:tcW w:w="1134" w:type="dxa"/>
          </w:tcPr>
          <w:p w:rsidR="00E254A6" w:rsidRPr="00E254A6" w:rsidRDefault="00E254A6" w:rsidP="00A94E7F">
            <w:pPr>
              <w:pStyle w:val="af6"/>
              <w:spacing w:after="0"/>
              <w:ind w:left="-108"/>
              <w:jc w:val="center"/>
              <w:rPr>
                <w:rFonts w:ascii="Arial" w:hAnsi="Arial" w:cs="Arial"/>
              </w:rPr>
            </w:pPr>
            <w:r w:rsidRPr="00E254A6">
              <w:rPr>
                <w:rFonts w:ascii="Arial" w:hAnsi="Arial" w:cs="Arial"/>
              </w:rPr>
              <w:t>40 810</w:t>
            </w:r>
          </w:p>
        </w:tc>
        <w:tc>
          <w:tcPr>
            <w:tcW w:w="1508" w:type="dxa"/>
          </w:tcPr>
          <w:p w:rsidR="00E254A6" w:rsidRPr="00E254A6" w:rsidRDefault="00E254A6" w:rsidP="00A94E7F">
            <w:pPr>
              <w:pStyle w:val="af6"/>
              <w:spacing w:after="0"/>
              <w:ind w:left="78"/>
              <w:jc w:val="center"/>
              <w:rPr>
                <w:rFonts w:ascii="Arial" w:hAnsi="Arial" w:cs="Arial"/>
                <w:highlight w:val="yellow"/>
              </w:rPr>
            </w:pPr>
            <w:r w:rsidRPr="00E254A6">
              <w:rPr>
                <w:rFonts w:ascii="Arial" w:hAnsi="Arial" w:cs="Arial"/>
              </w:rPr>
              <w:t>40810</w:t>
            </w:r>
          </w:p>
        </w:tc>
      </w:tr>
      <w:tr w:rsidR="00E254A6" w:rsidRPr="00E254A6" w:rsidTr="00A94E7F">
        <w:trPr>
          <w:cantSplit/>
          <w:trHeight w:val="238"/>
        </w:trPr>
        <w:tc>
          <w:tcPr>
            <w:tcW w:w="758" w:type="dxa"/>
            <w:vMerge/>
          </w:tcPr>
          <w:p w:rsidR="00E254A6" w:rsidRPr="00E254A6" w:rsidRDefault="00E254A6" w:rsidP="00A94E7F">
            <w:pPr>
              <w:pStyle w:val="af6"/>
              <w:ind w:hanging="283"/>
              <w:jc w:val="center"/>
              <w:rPr>
                <w:rFonts w:ascii="Arial" w:hAnsi="Arial" w:cs="Arial"/>
              </w:rPr>
            </w:pPr>
          </w:p>
        </w:tc>
        <w:tc>
          <w:tcPr>
            <w:tcW w:w="4913" w:type="dxa"/>
            <w:gridSpan w:val="3"/>
            <w:vMerge/>
            <w:vAlign w:val="center"/>
          </w:tcPr>
          <w:p w:rsidR="00E254A6" w:rsidRPr="00E254A6" w:rsidRDefault="00E254A6" w:rsidP="00A94E7F">
            <w:pPr>
              <w:pStyle w:val="af6"/>
              <w:spacing w:after="0"/>
              <w:ind w:hanging="283"/>
              <w:jc w:val="center"/>
              <w:rPr>
                <w:rFonts w:ascii="Arial" w:hAnsi="Arial" w:cs="Arial"/>
              </w:rPr>
            </w:pPr>
          </w:p>
        </w:tc>
        <w:tc>
          <w:tcPr>
            <w:tcW w:w="1843" w:type="dxa"/>
            <w:gridSpan w:val="4"/>
          </w:tcPr>
          <w:p w:rsidR="00E254A6" w:rsidRPr="00E254A6" w:rsidRDefault="00E254A6" w:rsidP="00A94E7F">
            <w:pPr>
              <w:pStyle w:val="af6"/>
              <w:spacing w:after="0"/>
              <w:ind w:left="0"/>
              <w:jc w:val="center"/>
              <w:rPr>
                <w:rFonts w:ascii="Arial" w:hAnsi="Arial" w:cs="Arial"/>
              </w:rPr>
            </w:pPr>
            <w:r w:rsidRPr="00E254A6">
              <w:rPr>
                <w:rFonts w:ascii="Arial" w:hAnsi="Arial" w:cs="Arial"/>
              </w:rPr>
              <w:t>кол-во домов</w:t>
            </w:r>
          </w:p>
        </w:tc>
        <w:tc>
          <w:tcPr>
            <w:tcW w:w="1134" w:type="dxa"/>
          </w:tcPr>
          <w:p w:rsidR="00E254A6" w:rsidRPr="00E254A6" w:rsidRDefault="00E254A6" w:rsidP="00A94E7F">
            <w:pPr>
              <w:pStyle w:val="af6"/>
              <w:spacing w:after="0"/>
              <w:ind w:left="-108"/>
              <w:jc w:val="center"/>
              <w:rPr>
                <w:rFonts w:ascii="Arial" w:hAnsi="Arial" w:cs="Arial"/>
              </w:rPr>
            </w:pPr>
            <w:r w:rsidRPr="00E254A6">
              <w:rPr>
                <w:rFonts w:ascii="Arial" w:hAnsi="Arial" w:cs="Arial"/>
              </w:rPr>
              <w:t>235</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235</w:t>
            </w:r>
          </w:p>
        </w:tc>
      </w:tr>
      <w:tr w:rsidR="00E254A6" w:rsidRPr="00E254A6" w:rsidTr="00A94E7F">
        <w:trPr>
          <w:cantSplit/>
        </w:trPr>
        <w:tc>
          <w:tcPr>
            <w:tcW w:w="758" w:type="dxa"/>
            <w:vMerge w:val="restart"/>
          </w:tcPr>
          <w:p w:rsidR="00E254A6" w:rsidRPr="00E254A6" w:rsidRDefault="00E254A6" w:rsidP="00A94E7F">
            <w:pPr>
              <w:pStyle w:val="af6"/>
              <w:ind w:hanging="283"/>
              <w:jc w:val="center"/>
              <w:rPr>
                <w:rFonts w:ascii="Arial" w:hAnsi="Arial" w:cs="Arial"/>
              </w:rPr>
            </w:pPr>
          </w:p>
        </w:tc>
        <w:tc>
          <w:tcPr>
            <w:tcW w:w="4913" w:type="dxa"/>
            <w:gridSpan w:val="3"/>
            <w:vMerge w:val="restart"/>
            <w:vAlign w:val="center"/>
          </w:tcPr>
          <w:p w:rsidR="00E254A6" w:rsidRPr="00E254A6" w:rsidRDefault="00E254A6" w:rsidP="00A94E7F">
            <w:pPr>
              <w:pStyle w:val="af6"/>
              <w:spacing w:after="0"/>
              <w:ind w:left="0"/>
              <w:rPr>
                <w:rFonts w:ascii="Arial" w:hAnsi="Arial" w:cs="Arial"/>
              </w:rPr>
            </w:pPr>
            <w:r w:rsidRPr="00E254A6">
              <w:rPr>
                <w:rFonts w:ascii="Arial" w:hAnsi="Arial" w:cs="Arial"/>
              </w:rPr>
              <w:t>пос.  Гудбок</w:t>
            </w:r>
          </w:p>
        </w:tc>
        <w:tc>
          <w:tcPr>
            <w:tcW w:w="1843" w:type="dxa"/>
            <w:gridSpan w:val="4"/>
          </w:tcPr>
          <w:p w:rsidR="00E254A6" w:rsidRPr="00E254A6" w:rsidRDefault="00E254A6" w:rsidP="00A94E7F">
            <w:pPr>
              <w:pStyle w:val="af6"/>
              <w:spacing w:after="0"/>
              <w:ind w:hanging="283"/>
              <w:jc w:val="center"/>
              <w:rPr>
                <w:rFonts w:ascii="Arial" w:hAnsi="Arial" w:cs="Arial"/>
              </w:rPr>
            </w:pPr>
            <w:r w:rsidRPr="00E254A6">
              <w:rPr>
                <w:rFonts w:ascii="Arial" w:hAnsi="Arial" w:cs="Arial"/>
              </w:rPr>
              <w:t>S общ, м</w:t>
            </w:r>
            <w:proofErr w:type="gramStart"/>
            <w:r w:rsidRPr="00E254A6">
              <w:rPr>
                <w:rFonts w:ascii="Arial" w:hAnsi="Arial" w:cs="Arial"/>
                <w:vertAlign w:val="superscript"/>
              </w:rPr>
              <w:t>2</w:t>
            </w:r>
            <w:proofErr w:type="gramEnd"/>
          </w:p>
        </w:tc>
        <w:tc>
          <w:tcPr>
            <w:tcW w:w="1134" w:type="dxa"/>
          </w:tcPr>
          <w:p w:rsidR="00E254A6" w:rsidRPr="00E254A6" w:rsidRDefault="00E254A6" w:rsidP="00A94E7F">
            <w:pPr>
              <w:pStyle w:val="af6"/>
              <w:spacing w:after="0"/>
              <w:ind w:left="-108"/>
              <w:jc w:val="center"/>
              <w:rPr>
                <w:rFonts w:ascii="Arial" w:hAnsi="Arial" w:cs="Arial"/>
              </w:rPr>
            </w:pPr>
            <w:r w:rsidRPr="00E254A6">
              <w:rPr>
                <w:rFonts w:ascii="Arial" w:hAnsi="Arial" w:cs="Arial"/>
              </w:rPr>
              <w:t>1 120</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1120</w:t>
            </w:r>
          </w:p>
        </w:tc>
      </w:tr>
      <w:tr w:rsidR="00E254A6" w:rsidRPr="00E254A6" w:rsidTr="00A94E7F">
        <w:trPr>
          <w:cantSplit/>
          <w:trHeight w:val="149"/>
        </w:trPr>
        <w:tc>
          <w:tcPr>
            <w:tcW w:w="758" w:type="dxa"/>
            <w:vMerge/>
          </w:tcPr>
          <w:p w:rsidR="00E254A6" w:rsidRPr="00E254A6" w:rsidRDefault="00E254A6" w:rsidP="00A94E7F">
            <w:pPr>
              <w:pStyle w:val="af6"/>
              <w:ind w:hanging="283"/>
              <w:jc w:val="center"/>
              <w:rPr>
                <w:rFonts w:ascii="Arial" w:hAnsi="Arial" w:cs="Arial"/>
              </w:rPr>
            </w:pPr>
          </w:p>
        </w:tc>
        <w:tc>
          <w:tcPr>
            <w:tcW w:w="4913" w:type="dxa"/>
            <w:gridSpan w:val="3"/>
            <w:vMerge/>
            <w:vAlign w:val="center"/>
          </w:tcPr>
          <w:p w:rsidR="00E254A6" w:rsidRPr="00E254A6" w:rsidRDefault="00E254A6" w:rsidP="00A94E7F">
            <w:pPr>
              <w:pStyle w:val="af6"/>
              <w:ind w:hanging="283"/>
              <w:jc w:val="center"/>
              <w:rPr>
                <w:rFonts w:ascii="Arial" w:hAnsi="Arial" w:cs="Arial"/>
              </w:rPr>
            </w:pPr>
          </w:p>
        </w:tc>
        <w:tc>
          <w:tcPr>
            <w:tcW w:w="1843" w:type="dxa"/>
            <w:gridSpan w:val="4"/>
          </w:tcPr>
          <w:p w:rsidR="00E254A6" w:rsidRPr="00E254A6" w:rsidRDefault="00E254A6" w:rsidP="00A94E7F">
            <w:pPr>
              <w:pStyle w:val="af6"/>
              <w:spacing w:after="0"/>
              <w:ind w:left="11" w:hanging="11"/>
              <w:jc w:val="center"/>
              <w:rPr>
                <w:rFonts w:ascii="Arial" w:hAnsi="Arial" w:cs="Arial"/>
              </w:rPr>
            </w:pPr>
            <w:r w:rsidRPr="00E254A6">
              <w:rPr>
                <w:rFonts w:ascii="Arial" w:hAnsi="Arial" w:cs="Arial"/>
              </w:rPr>
              <w:t>кол-во домов</w:t>
            </w:r>
          </w:p>
        </w:tc>
        <w:tc>
          <w:tcPr>
            <w:tcW w:w="1134" w:type="dxa"/>
          </w:tcPr>
          <w:p w:rsidR="00E254A6" w:rsidRPr="00E254A6" w:rsidRDefault="00E254A6" w:rsidP="00A94E7F">
            <w:pPr>
              <w:pStyle w:val="af6"/>
              <w:spacing w:after="0"/>
              <w:ind w:left="-108"/>
              <w:jc w:val="center"/>
              <w:rPr>
                <w:rFonts w:ascii="Arial" w:hAnsi="Arial" w:cs="Arial"/>
              </w:rPr>
            </w:pPr>
            <w:r w:rsidRPr="00E254A6">
              <w:rPr>
                <w:rFonts w:ascii="Arial" w:hAnsi="Arial" w:cs="Arial"/>
              </w:rPr>
              <w:t>35</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35</w:t>
            </w:r>
          </w:p>
        </w:tc>
      </w:tr>
      <w:tr w:rsidR="00E254A6" w:rsidRPr="00E254A6" w:rsidTr="00A94E7F">
        <w:trPr>
          <w:cantSplit/>
          <w:trHeight w:val="149"/>
        </w:trPr>
        <w:tc>
          <w:tcPr>
            <w:tcW w:w="758" w:type="dxa"/>
            <w:vMerge w:val="restart"/>
          </w:tcPr>
          <w:p w:rsidR="00E254A6" w:rsidRPr="00E254A6" w:rsidRDefault="00E254A6" w:rsidP="00A94E7F">
            <w:pPr>
              <w:pStyle w:val="af6"/>
              <w:ind w:hanging="283"/>
              <w:jc w:val="center"/>
              <w:rPr>
                <w:rFonts w:ascii="Arial" w:hAnsi="Arial" w:cs="Arial"/>
              </w:rPr>
            </w:pPr>
          </w:p>
        </w:tc>
        <w:tc>
          <w:tcPr>
            <w:tcW w:w="4913" w:type="dxa"/>
            <w:gridSpan w:val="3"/>
            <w:vMerge w:val="restart"/>
            <w:vAlign w:val="center"/>
          </w:tcPr>
          <w:p w:rsidR="00E254A6" w:rsidRPr="00E254A6" w:rsidRDefault="00E254A6" w:rsidP="00A94E7F">
            <w:pPr>
              <w:pStyle w:val="af6"/>
              <w:ind w:hanging="283"/>
              <w:rPr>
                <w:rFonts w:ascii="Arial" w:hAnsi="Arial" w:cs="Arial"/>
              </w:rPr>
            </w:pPr>
            <w:r w:rsidRPr="00E254A6">
              <w:rPr>
                <w:rFonts w:ascii="Arial" w:hAnsi="Arial" w:cs="Arial"/>
              </w:rPr>
              <w:t>пос.  Густый</w:t>
            </w:r>
          </w:p>
        </w:tc>
        <w:tc>
          <w:tcPr>
            <w:tcW w:w="1843" w:type="dxa"/>
            <w:gridSpan w:val="4"/>
          </w:tcPr>
          <w:p w:rsidR="00E254A6" w:rsidRPr="00E254A6" w:rsidRDefault="00E254A6" w:rsidP="00A94E7F">
            <w:pPr>
              <w:pStyle w:val="af6"/>
              <w:spacing w:after="0"/>
              <w:ind w:hanging="283"/>
              <w:jc w:val="center"/>
              <w:rPr>
                <w:rFonts w:ascii="Arial" w:hAnsi="Arial" w:cs="Arial"/>
              </w:rPr>
            </w:pPr>
            <w:r w:rsidRPr="00E254A6">
              <w:rPr>
                <w:rFonts w:ascii="Arial" w:hAnsi="Arial" w:cs="Arial"/>
              </w:rPr>
              <w:t>S общ, м</w:t>
            </w:r>
            <w:proofErr w:type="gramStart"/>
            <w:r w:rsidRPr="00E254A6">
              <w:rPr>
                <w:rFonts w:ascii="Arial" w:hAnsi="Arial" w:cs="Arial"/>
                <w:vertAlign w:val="superscript"/>
              </w:rPr>
              <w:t>2</w:t>
            </w:r>
            <w:proofErr w:type="gramEnd"/>
          </w:p>
        </w:tc>
        <w:tc>
          <w:tcPr>
            <w:tcW w:w="1134" w:type="dxa"/>
          </w:tcPr>
          <w:p w:rsidR="00E254A6" w:rsidRPr="00E254A6" w:rsidRDefault="00E254A6" w:rsidP="00A94E7F">
            <w:pPr>
              <w:pStyle w:val="af6"/>
              <w:spacing w:after="0"/>
              <w:ind w:left="-108"/>
              <w:jc w:val="center"/>
              <w:rPr>
                <w:rFonts w:ascii="Arial" w:hAnsi="Arial" w:cs="Arial"/>
              </w:rPr>
            </w:pPr>
            <w:r w:rsidRPr="00E254A6">
              <w:rPr>
                <w:rFonts w:ascii="Arial" w:hAnsi="Arial" w:cs="Arial"/>
              </w:rPr>
              <w:t>728</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728</w:t>
            </w:r>
          </w:p>
        </w:tc>
      </w:tr>
      <w:tr w:rsidR="00E254A6" w:rsidRPr="00E254A6" w:rsidTr="00A94E7F">
        <w:trPr>
          <w:cantSplit/>
          <w:trHeight w:val="149"/>
        </w:trPr>
        <w:tc>
          <w:tcPr>
            <w:tcW w:w="758" w:type="dxa"/>
            <w:vMerge/>
          </w:tcPr>
          <w:p w:rsidR="00E254A6" w:rsidRPr="00E254A6" w:rsidRDefault="00E254A6" w:rsidP="00A94E7F">
            <w:pPr>
              <w:pStyle w:val="af6"/>
              <w:ind w:hanging="283"/>
              <w:jc w:val="center"/>
              <w:rPr>
                <w:rFonts w:ascii="Arial" w:hAnsi="Arial" w:cs="Arial"/>
              </w:rPr>
            </w:pPr>
          </w:p>
        </w:tc>
        <w:tc>
          <w:tcPr>
            <w:tcW w:w="4913" w:type="dxa"/>
            <w:gridSpan w:val="3"/>
            <w:vMerge/>
            <w:vAlign w:val="center"/>
          </w:tcPr>
          <w:p w:rsidR="00E254A6" w:rsidRPr="00E254A6" w:rsidRDefault="00E254A6" w:rsidP="00A94E7F">
            <w:pPr>
              <w:pStyle w:val="af6"/>
              <w:ind w:hanging="283"/>
              <w:jc w:val="center"/>
              <w:rPr>
                <w:rFonts w:ascii="Arial" w:hAnsi="Arial" w:cs="Arial"/>
              </w:rPr>
            </w:pPr>
          </w:p>
        </w:tc>
        <w:tc>
          <w:tcPr>
            <w:tcW w:w="1843" w:type="dxa"/>
            <w:gridSpan w:val="4"/>
          </w:tcPr>
          <w:p w:rsidR="00E254A6" w:rsidRPr="00E254A6" w:rsidRDefault="00E254A6" w:rsidP="00A94E7F">
            <w:pPr>
              <w:pStyle w:val="af6"/>
              <w:spacing w:after="0"/>
              <w:ind w:left="11" w:hanging="11"/>
              <w:jc w:val="center"/>
              <w:rPr>
                <w:rFonts w:ascii="Arial" w:hAnsi="Arial" w:cs="Arial"/>
              </w:rPr>
            </w:pPr>
            <w:r w:rsidRPr="00E254A6">
              <w:rPr>
                <w:rFonts w:ascii="Arial" w:hAnsi="Arial" w:cs="Arial"/>
              </w:rPr>
              <w:t>кол-во домов</w:t>
            </w:r>
          </w:p>
        </w:tc>
        <w:tc>
          <w:tcPr>
            <w:tcW w:w="1134" w:type="dxa"/>
          </w:tcPr>
          <w:p w:rsidR="00E254A6" w:rsidRPr="00E254A6" w:rsidRDefault="00E254A6" w:rsidP="00A94E7F">
            <w:pPr>
              <w:pStyle w:val="af6"/>
              <w:spacing w:after="0"/>
              <w:ind w:left="-108"/>
              <w:jc w:val="center"/>
              <w:rPr>
                <w:rFonts w:ascii="Arial" w:hAnsi="Arial" w:cs="Arial"/>
              </w:rPr>
            </w:pPr>
            <w:r w:rsidRPr="00E254A6">
              <w:rPr>
                <w:rFonts w:ascii="Arial" w:hAnsi="Arial" w:cs="Arial"/>
              </w:rPr>
              <w:t>26</w:t>
            </w:r>
          </w:p>
        </w:tc>
        <w:tc>
          <w:tcPr>
            <w:tcW w:w="1508" w:type="dxa"/>
          </w:tcPr>
          <w:p w:rsidR="00E254A6" w:rsidRPr="00E254A6" w:rsidRDefault="00E254A6" w:rsidP="00A94E7F">
            <w:pPr>
              <w:pStyle w:val="af6"/>
              <w:spacing w:after="0"/>
              <w:ind w:left="16"/>
              <w:jc w:val="center"/>
              <w:rPr>
                <w:rFonts w:ascii="Arial" w:hAnsi="Arial" w:cs="Arial"/>
              </w:rPr>
            </w:pPr>
            <w:r w:rsidRPr="00E254A6">
              <w:rPr>
                <w:rFonts w:ascii="Arial" w:hAnsi="Arial" w:cs="Arial"/>
              </w:rPr>
              <w:t>26</w:t>
            </w:r>
          </w:p>
        </w:tc>
      </w:tr>
      <w:tr w:rsidR="00E254A6" w:rsidRPr="00E254A6" w:rsidTr="00A94E7F">
        <w:trPr>
          <w:cantSplit/>
          <w:trHeight w:val="149"/>
        </w:trPr>
        <w:tc>
          <w:tcPr>
            <w:tcW w:w="758" w:type="dxa"/>
            <w:vMerge w:val="restart"/>
          </w:tcPr>
          <w:p w:rsidR="00E254A6" w:rsidRPr="00E254A6" w:rsidRDefault="00E254A6" w:rsidP="00A94E7F">
            <w:pPr>
              <w:pStyle w:val="af6"/>
              <w:ind w:hanging="283"/>
              <w:jc w:val="center"/>
              <w:rPr>
                <w:rFonts w:ascii="Arial" w:hAnsi="Arial" w:cs="Arial"/>
              </w:rPr>
            </w:pPr>
          </w:p>
        </w:tc>
        <w:tc>
          <w:tcPr>
            <w:tcW w:w="4913" w:type="dxa"/>
            <w:gridSpan w:val="3"/>
            <w:vMerge w:val="restart"/>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Дальний</w:t>
            </w:r>
          </w:p>
        </w:tc>
        <w:tc>
          <w:tcPr>
            <w:tcW w:w="1843" w:type="dxa"/>
            <w:gridSpan w:val="4"/>
          </w:tcPr>
          <w:p w:rsidR="00E254A6" w:rsidRPr="00E254A6" w:rsidRDefault="00E254A6" w:rsidP="00A94E7F">
            <w:pPr>
              <w:pStyle w:val="af6"/>
              <w:spacing w:after="0"/>
              <w:ind w:hanging="283"/>
              <w:jc w:val="center"/>
              <w:rPr>
                <w:rFonts w:ascii="Arial" w:hAnsi="Arial" w:cs="Arial"/>
              </w:rPr>
            </w:pPr>
            <w:r w:rsidRPr="00E254A6">
              <w:rPr>
                <w:rFonts w:ascii="Arial" w:hAnsi="Arial" w:cs="Arial"/>
              </w:rPr>
              <w:t>S общ, м</w:t>
            </w:r>
            <w:proofErr w:type="gramStart"/>
            <w:r w:rsidRPr="00E254A6">
              <w:rPr>
                <w:rFonts w:ascii="Arial" w:hAnsi="Arial" w:cs="Arial"/>
                <w:vertAlign w:val="superscript"/>
              </w:rPr>
              <w:t>2</w:t>
            </w:r>
            <w:proofErr w:type="gramEnd"/>
          </w:p>
        </w:tc>
        <w:tc>
          <w:tcPr>
            <w:tcW w:w="1134" w:type="dxa"/>
          </w:tcPr>
          <w:p w:rsidR="00E254A6" w:rsidRPr="00E254A6" w:rsidRDefault="00E254A6" w:rsidP="00A94E7F">
            <w:pPr>
              <w:pStyle w:val="af6"/>
              <w:spacing w:after="0"/>
              <w:ind w:left="-108"/>
              <w:jc w:val="center"/>
              <w:rPr>
                <w:rFonts w:ascii="Arial" w:hAnsi="Arial" w:cs="Arial"/>
              </w:rPr>
            </w:pPr>
            <w:r w:rsidRPr="00E254A6">
              <w:rPr>
                <w:rFonts w:ascii="Arial" w:hAnsi="Arial" w:cs="Arial"/>
              </w:rPr>
              <w:t>4 209</w:t>
            </w:r>
          </w:p>
        </w:tc>
        <w:tc>
          <w:tcPr>
            <w:tcW w:w="1508" w:type="dxa"/>
          </w:tcPr>
          <w:p w:rsidR="00E254A6" w:rsidRPr="00E254A6" w:rsidRDefault="00E254A6" w:rsidP="00A94E7F">
            <w:pPr>
              <w:pStyle w:val="af6"/>
              <w:spacing w:after="0"/>
              <w:ind w:left="16"/>
              <w:jc w:val="center"/>
              <w:rPr>
                <w:rFonts w:ascii="Arial" w:hAnsi="Arial" w:cs="Arial"/>
                <w:highlight w:val="yellow"/>
              </w:rPr>
            </w:pPr>
            <w:r w:rsidRPr="00E254A6">
              <w:rPr>
                <w:rFonts w:ascii="Arial" w:hAnsi="Arial" w:cs="Arial"/>
              </w:rPr>
              <w:t>10 949</w:t>
            </w:r>
          </w:p>
        </w:tc>
      </w:tr>
      <w:tr w:rsidR="00E254A6" w:rsidRPr="00E254A6" w:rsidTr="00A94E7F">
        <w:trPr>
          <w:cantSplit/>
          <w:trHeight w:val="149"/>
        </w:trPr>
        <w:tc>
          <w:tcPr>
            <w:tcW w:w="758" w:type="dxa"/>
            <w:vMerge/>
          </w:tcPr>
          <w:p w:rsidR="00E254A6" w:rsidRPr="00E254A6" w:rsidRDefault="00E254A6" w:rsidP="00A94E7F">
            <w:pPr>
              <w:pStyle w:val="af6"/>
              <w:ind w:hanging="283"/>
              <w:jc w:val="center"/>
              <w:rPr>
                <w:rFonts w:ascii="Arial" w:hAnsi="Arial" w:cs="Arial"/>
              </w:rPr>
            </w:pPr>
          </w:p>
        </w:tc>
        <w:tc>
          <w:tcPr>
            <w:tcW w:w="4913" w:type="dxa"/>
            <w:gridSpan w:val="3"/>
            <w:vMerge/>
            <w:vAlign w:val="center"/>
          </w:tcPr>
          <w:p w:rsidR="00E254A6" w:rsidRPr="00E254A6" w:rsidRDefault="00E254A6" w:rsidP="00A94E7F">
            <w:pPr>
              <w:pStyle w:val="af6"/>
              <w:ind w:hanging="283"/>
              <w:jc w:val="center"/>
              <w:rPr>
                <w:rFonts w:ascii="Arial" w:hAnsi="Arial" w:cs="Arial"/>
              </w:rPr>
            </w:pPr>
          </w:p>
        </w:tc>
        <w:tc>
          <w:tcPr>
            <w:tcW w:w="1843" w:type="dxa"/>
            <w:gridSpan w:val="4"/>
          </w:tcPr>
          <w:p w:rsidR="00E254A6" w:rsidRPr="00E254A6" w:rsidRDefault="00E254A6" w:rsidP="00A94E7F">
            <w:pPr>
              <w:pStyle w:val="af6"/>
              <w:spacing w:after="0"/>
              <w:ind w:left="11" w:hanging="11"/>
              <w:jc w:val="center"/>
              <w:rPr>
                <w:rFonts w:ascii="Arial" w:hAnsi="Arial" w:cs="Arial"/>
              </w:rPr>
            </w:pPr>
            <w:r w:rsidRPr="00E254A6">
              <w:rPr>
                <w:rFonts w:ascii="Arial" w:hAnsi="Arial" w:cs="Arial"/>
              </w:rPr>
              <w:t>кол-во домов</w:t>
            </w:r>
          </w:p>
        </w:tc>
        <w:tc>
          <w:tcPr>
            <w:tcW w:w="1134" w:type="dxa"/>
          </w:tcPr>
          <w:p w:rsidR="00E254A6" w:rsidRPr="00E254A6" w:rsidRDefault="00E254A6" w:rsidP="00A94E7F">
            <w:pPr>
              <w:pStyle w:val="af6"/>
              <w:spacing w:after="0"/>
              <w:ind w:left="-108"/>
              <w:jc w:val="center"/>
              <w:rPr>
                <w:rFonts w:ascii="Arial" w:hAnsi="Arial" w:cs="Arial"/>
              </w:rPr>
            </w:pPr>
            <w:r w:rsidRPr="00E254A6">
              <w:rPr>
                <w:rFonts w:ascii="Arial" w:hAnsi="Arial" w:cs="Arial"/>
              </w:rPr>
              <w:t>69</w:t>
            </w:r>
          </w:p>
        </w:tc>
        <w:tc>
          <w:tcPr>
            <w:tcW w:w="1508" w:type="dxa"/>
          </w:tcPr>
          <w:p w:rsidR="00E254A6" w:rsidRPr="00E254A6" w:rsidRDefault="00E254A6" w:rsidP="00A94E7F">
            <w:pPr>
              <w:pStyle w:val="af6"/>
              <w:spacing w:after="0"/>
              <w:ind w:left="16" w:hanging="16"/>
              <w:jc w:val="center"/>
              <w:rPr>
                <w:rFonts w:ascii="Arial" w:hAnsi="Arial" w:cs="Arial"/>
              </w:rPr>
            </w:pPr>
            <w:r w:rsidRPr="00E254A6">
              <w:rPr>
                <w:rFonts w:ascii="Arial" w:hAnsi="Arial" w:cs="Arial"/>
              </w:rPr>
              <w:t>181</w:t>
            </w:r>
          </w:p>
        </w:tc>
      </w:tr>
      <w:tr w:rsidR="00E254A6" w:rsidRPr="00E254A6" w:rsidTr="00A94E7F">
        <w:trPr>
          <w:cantSplit/>
          <w:trHeight w:val="149"/>
        </w:trPr>
        <w:tc>
          <w:tcPr>
            <w:tcW w:w="758" w:type="dxa"/>
            <w:vMerge w:val="restart"/>
          </w:tcPr>
          <w:p w:rsidR="00E254A6" w:rsidRPr="00E254A6" w:rsidRDefault="00E254A6" w:rsidP="00A94E7F">
            <w:pPr>
              <w:pStyle w:val="af6"/>
              <w:ind w:hanging="283"/>
              <w:jc w:val="center"/>
              <w:rPr>
                <w:rFonts w:ascii="Arial" w:hAnsi="Arial" w:cs="Arial"/>
              </w:rPr>
            </w:pPr>
          </w:p>
        </w:tc>
        <w:tc>
          <w:tcPr>
            <w:tcW w:w="4913" w:type="dxa"/>
            <w:gridSpan w:val="3"/>
            <w:vMerge w:val="restart"/>
            <w:vAlign w:val="center"/>
          </w:tcPr>
          <w:p w:rsidR="00E254A6" w:rsidRPr="00E254A6" w:rsidRDefault="00E254A6" w:rsidP="00A94E7F">
            <w:pPr>
              <w:pStyle w:val="af6"/>
              <w:ind w:hanging="283"/>
              <w:rPr>
                <w:rFonts w:ascii="Arial" w:hAnsi="Arial" w:cs="Arial"/>
              </w:rPr>
            </w:pPr>
            <w:r w:rsidRPr="00E254A6">
              <w:rPr>
                <w:rFonts w:ascii="Arial" w:hAnsi="Arial" w:cs="Arial"/>
              </w:rPr>
              <w:t xml:space="preserve">пос.  </w:t>
            </w:r>
            <w:proofErr w:type="spellStart"/>
            <w:r w:rsidRPr="00E254A6">
              <w:rPr>
                <w:rFonts w:ascii="Arial" w:hAnsi="Arial" w:cs="Arial"/>
              </w:rPr>
              <w:t>Фильцы</w:t>
            </w:r>
            <w:proofErr w:type="spellEnd"/>
          </w:p>
        </w:tc>
        <w:tc>
          <w:tcPr>
            <w:tcW w:w="1843" w:type="dxa"/>
            <w:gridSpan w:val="4"/>
          </w:tcPr>
          <w:p w:rsidR="00E254A6" w:rsidRPr="00E254A6" w:rsidRDefault="00E254A6" w:rsidP="00A94E7F">
            <w:pPr>
              <w:pStyle w:val="af6"/>
              <w:spacing w:after="0"/>
              <w:ind w:hanging="283"/>
              <w:jc w:val="center"/>
              <w:rPr>
                <w:rFonts w:ascii="Arial" w:hAnsi="Arial" w:cs="Arial"/>
              </w:rPr>
            </w:pPr>
            <w:r w:rsidRPr="00E254A6">
              <w:rPr>
                <w:rFonts w:ascii="Arial" w:hAnsi="Arial" w:cs="Arial"/>
              </w:rPr>
              <w:t>S общ, м</w:t>
            </w:r>
            <w:proofErr w:type="gramStart"/>
            <w:r w:rsidRPr="00E254A6">
              <w:rPr>
                <w:rFonts w:ascii="Arial" w:hAnsi="Arial" w:cs="Arial"/>
                <w:vertAlign w:val="superscript"/>
              </w:rPr>
              <w:t>2</w:t>
            </w:r>
            <w:proofErr w:type="gramEnd"/>
          </w:p>
        </w:tc>
        <w:tc>
          <w:tcPr>
            <w:tcW w:w="1134" w:type="dxa"/>
          </w:tcPr>
          <w:p w:rsidR="00E254A6" w:rsidRPr="00E254A6" w:rsidRDefault="00E254A6" w:rsidP="00A94E7F">
            <w:pPr>
              <w:pStyle w:val="af6"/>
              <w:spacing w:after="0"/>
              <w:ind w:left="-69"/>
              <w:jc w:val="center"/>
              <w:rPr>
                <w:rFonts w:ascii="Arial" w:hAnsi="Arial" w:cs="Arial"/>
              </w:rPr>
            </w:pPr>
            <w:r w:rsidRPr="00E254A6">
              <w:rPr>
                <w:rFonts w:ascii="Arial" w:hAnsi="Arial" w:cs="Arial"/>
              </w:rPr>
              <w:t>нет</w:t>
            </w:r>
          </w:p>
        </w:tc>
        <w:tc>
          <w:tcPr>
            <w:tcW w:w="1508" w:type="dxa"/>
          </w:tcPr>
          <w:p w:rsidR="00E254A6" w:rsidRPr="00E254A6" w:rsidRDefault="00E254A6" w:rsidP="00A94E7F">
            <w:pPr>
              <w:pStyle w:val="af6"/>
              <w:spacing w:after="0"/>
              <w:ind w:left="-69"/>
              <w:jc w:val="center"/>
              <w:rPr>
                <w:rFonts w:ascii="Arial" w:hAnsi="Arial" w:cs="Arial"/>
              </w:rPr>
            </w:pPr>
            <w:r w:rsidRPr="00E254A6">
              <w:rPr>
                <w:rFonts w:ascii="Arial" w:hAnsi="Arial" w:cs="Arial"/>
              </w:rPr>
              <w:t>-</w:t>
            </w:r>
          </w:p>
        </w:tc>
      </w:tr>
      <w:tr w:rsidR="00E254A6" w:rsidRPr="00E254A6" w:rsidTr="00A94E7F">
        <w:trPr>
          <w:cantSplit/>
          <w:trHeight w:val="149"/>
        </w:trPr>
        <w:tc>
          <w:tcPr>
            <w:tcW w:w="758" w:type="dxa"/>
            <w:vMerge/>
          </w:tcPr>
          <w:p w:rsidR="00E254A6" w:rsidRPr="00E254A6" w:rsidRDefault="00E254A6" w:rsidP="00A94E7F">
            <w:pPr>
              <w:pStyle w:val="af6"/>
              <w:ind w:hanging="283"/>
              <w:jc w:val="center"/>
              <w:rPr>
                <w:rFonts w:ascii="Arial" w:hAnsi="Arial" w:cs="Arial"/>
              </w:rPr>
            </w:pPr>
          </w:p>
        </w:tc>
        <w:tc>
          <w:tcPr>
            <w:tcW w:w="4913" w:type="dxa"/>
            <w:gridSpan w:val="3"/>
            <w:vMerge/>
            <w:vAlign w:val="center"/>
          </w:tcPr>
          <w:p w:rsidR="00E254A6" w:rsidRPr="00E254A6" w:rsidRDefault="00E254A6" w:rsidP="00A94E7F">
            <w:pPr>
              <w:pStyle w:val="af6"/>
              <w:ind w:hanging="283"/>
              <w:jc w:val="center"/>
              <w:rPr>
                <w:rFonts w:ascii="Arial" w:hAnsi="Arial" w:cs="Arial"/>
              </w:rPr>
            </w:pPr>
          </w:p>
        </w:tc>
        <w:tc>
          <w:tcPr>
            <w:tcW w:w="1843" w:type="dxa"/>
            <w:gridSpan w:val="4"/>
          </w:tcPr>
          <w:p w:rsidR="00E254A6" w:rsidRPr="00E254A6" w:rsidRDefault="00E254A6" w:rsidP="00A94E7F">
            <w:pPr>
              <w:pStyle w:val="af6"/>
              <w:spacing w:after="0"/>
              <w:ind w:left="11" w:hanging="11"/>
              <w:jc w:val="center"/>
              <w:rPr>
                <w:rFonts w:ascii="Arial" w:hAnsi="Arial" w:cs="Arial"/>
              </w:rPr>
            </w:pPr>
            <w:r w:rsidRPr="00E254A6">
              <w:rPr>
                <w:rFonts w:ascii="Arial" w:hAnsi="Arial" w:cs="Arial"/>
              </w:rPr>
              <w:t>кол-во домов</w:t>
            </w:r>
          </w:p>
        </w:tc>
        <w:tc>
          <w:tcPr>
            <w:tcW w:w="1134" w:type="dxa"/>
          </w:tcPr>
          <w:p w:rsidR="00E254A6" w:rsidRPr="00E254A6" w:rsidRDefault="00E254A6" w:rsidP="00A94E7F">
            <w:pPr>
              <w:pStyle w:val="af6"/>
              <w:spacing w:after="0"/>
              <w:ind w:left="78" w:hanging="283"/>
              <w:jc w:val="center"/>
              <w:rPr>
                <w:rFonts w:ascii="Arial" w:hAnsi="Arial" w:cs="Arial"/>
              </w:rPr>
            </w:pPr>
            <w:r w:rsidRPr="00E254A6">
              <w:rPr>
                <w:rFonts w:ascii="Arial" w:hAnsi="Arial" w:cs="Arial"/>
              </w:rPr>
              <w:t>нет</w:t>
            </w:r>
          </w:p>
        </w:tc>
        <w:tc>
          <w:tcPr>
            <w:tcW w:w="1508" w:type="dxa"/>
          </w:tcPr>
          <w:p w:rsidR="00E254A6" w:rsidRPr="00E254A6" w:rsidRDefault="00E254A6" w:rsidP="00A94E7F">
            <w:pPr>
              <w:pStyle w:val="af6"/>
              <w:spacing w:after="0"/>
              <w:ind w:left="78" w:hanging="283"/>
              <w:jc w:val="center"/>
              <w:rPr>
                <w:rFonts w:ascii="Arial" w:hAnsi="Arial" w:cs="Arial"/>
              </w:rPr>
            </w:pPr>
            <w:r w:rsidRPr="00E254A6">
              <w:rPr>
                <w:rFonts w:ascii="Arial" w:hAnsi="Arial" w:cs="Arial"/>
              </w:rPr>
              <w:t>-</w:t>
            </w:r>
          </w:p>
        </w:tc>
      </w:tr>
      <w:tr w:rsidR="00E254A6" w:rsidRPr="00E254A6" w:rsidTr="00A94E7F">
        <w:trPr>
          <w:cantSplit/>
          <w:trHeight w:val="312"/>
        </w:trPr>
        <w:tc>
          <w:tcPr>
            <w:tcW w:w="758" w:type="dxa"/>
            <w:vMerge w:val="restart"/>
            <w:vAlign w:val="center"/>
          </w:tcPr>
          <w:p w:rsidR="00E254A6" w:rsidRPr="00E254A6" w:rsidRDefault="00E254A6" w:rsidP="00A94E7F">
            <w:pPr>
              <w:pStyle w:val="af6"/>
              <w:jc w:val="center"/>
              <w:rPr>
                <w:rFonts w:ascii="Arial" w:hAnsi="Arial" w:cs="Arial"/>
              </w:rPr>
            </w:pPr>
            <w:r w:rsidRPr="00E254A6">
              <w:rPr>
                <w:rFonts w:ascii="Arial" w:hAnsi="Arial" w:cs="Arial"/>
              </w:rPr>
              <w:t>3.</w:t>
            </w:r>
          </w:p>
        </w:tc>
        <w:tc>
          <w:tcPr>
            <w:tcW w:w="4913" w:type="dxa"/>
            <w:gridSpan w:val="3"/>
            <w:vMerge w:val="restart"/>
            <w:vAlign w:val="center"/>
          </w:tcPr>
          <w:p w:rsidR="00E254A6" w:rsidRPr="00E254A6" w:rsidRDefault="00E254A6" w:rsidP="00A94E7F">
            <w:pPr>
              <w:pStyle w:val="af6"/>
              <w:spacing w:after="0"/>
              <w:ind w:left="284"/>
              <w:rPr>
                <w:rFonts w:ascii="Arial" w:hAnsi="Arial" w:cs="Arial"/>
              </w:rPr>
            </w:pPr>
            <w:r w:rsidRPr="00E254A6">
              <w:rPr>
                <w:rFonts w:ascii="Arial" w:hAnsi="Arial" w:cs="Arial"/>
              </w:rPr>
              <w:t>Общий объем нового строительства</w:t>
            </w:r>
          </w:p>
          <w:p w:rsidR="00E254A6" w:rsidRPr="00E254A6" w:rsidRDefault="00E254A6" w:rsidP="00A94E7F">
            <w:pPr>
              <w:pStyle w:val="af6"/>
              <w:spacing w:after="0"/>
              <w:ind w:left="284"/>
              <w:rPr>
                <w:rFonts w:ascii="Arial" w:hAnsi="Arial" w:cs="Arial"/>
                <w:i/>
              </w:rPr>
            </w:pPr>
            <w:r w:rsidRPr="00E254A6">
              <w:rPr>
                <w:rFonts w:ascii="Arial" w:hAnsi="Arial" w:cs="Arial"/>
                <w:i/>
              </w:rPr>
              <w:t>(% от общего жилого фонда)</w:t>
            </w:r>
            <w:proofErr w:type="gramStart"/>
            <w:r w:rsidRPr="00E254A6">
              <w:rPr>
                <w:rFonts w:ascii="Arial" w:hAnsi="Arial" w:cs="Arial"/>
                <w:i/>
              </w:rPr>
              <w:t xml:space="preserve"> </w:t>
            </w:r>
            <w:r w:rsidRPr="00E254A6">
              <w:rPr>
                <w:rFonts w:ascii="Arial" w:hAnsi="Arial" w:cs="Arial"/>
              </w:rPr>
              <w:t>,</w:t>
            </w:r>
            <w:proofErr w:type="gramEnd"/>
            <w:r w:rsidRPr="00E254A6">
              <w:rPr>
                <w:rFonts w:ascii="Arial" w:hAnsi="Arial" w:cs="Arial"/>
              </w:rPr>
              <w:t xml:space="preserve"> в т.ч.</w:t>
            </w:r>
          </w:p>
        </w:tc>
        <w:tc>
          <w:tcPr>
            <w:tcW w:w="1843" w:type="dxa"/>
            <w:gridSpan w:val="4"/>
          </w:tcPr>
          <w:p w:rsidR="00E254A6" w:rsidRPr="00E254A6" w:rsidRDefault="00E254A6" w:rsidP="00A94E7F">
            <w:pPr>
              <w:pStyle w:val="af6"/>
              <w:spacing w:after="0"/>
              <w:ind w:left="0"/>
              <w:jc w:val="center"/>
              <w:rPr>
                <w:rFonts w:ascii="Arial" w:hAnsi="Arial" w:cs="Arial"/>
              </w:rPr>
            </w:pPr>
            <w:r w:rsidRPr="00E254A6">
              <w:rPr>
                <w:rFonts w:ascii="Arial" w:hAnsi="Arial" w:cs="Arial"/>
                <w:lang w:val="en-US"/>
              </w:rPr>
              <w:t>S</w:t>
            </w:r>
            <w:r w:rsidRPr="00E254A6">
              <w:rPr>
                <w:rFonts w:ascii="Arial" w:hAnsi="Arial" w:cs="Arial"/>
              </w:rPr>
              <w:t xml:space="preserve"> общ, м</w:t>
            </w:r>
            <w:r w:rsidRPr="00E254A6">
              <w:rPr>
                <w:rFonts w:ascii="Arial" w:hAnsi="Arial" w:cs="Arial"/>
                <w:vertAlign w:val="superscript"/>
              </w:rPr>
              <w:t>2</w:t>
            </w:r>
          </w:p>
        </w:tc>
        <w:tc>
          <w:tcPr>
            <w:tcW w:w="1134" w:type="dxa"/>
          </w:tcPr>
          <w:p w:rsidR="00E254A6" w:rsidRPr="00E254A6" w:rsidRDefault="00E254A6" w:rsidP="00A94E7F">
            <w:pPr>
              <w:pStyle w:val="af6"/>
              <w:spacing w:after="0"/>
              <w:ind w:left="154"/>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spacing w:after="0"/>
              <w:ind w:left="78"/>
              <w:jc w:val="center"/>
              <w:rPr>
                <w:rFonts w:ascii="Arial" w:hAnsi="Arial" w:cs="Arial"/>
                <w:highlight w:val="yellow"/>
              </w:rPr>
            </w:pPr>
            <w:r w:rsidRPr="00E254A6">
              <w:rPr>
                <w:rFonts w:ascii="Arial" w:hAnsi="Arial" w:cs="Arial"/>
              </w:rPr>
              <w:t>44 300</w:t>
            </w:r>
          </w:p>
        </w:tc>
      </w:tr>
      <w:tr w:rsidR="00E254A6" w:rsidRPr="00E254A6" w:rsidTr="00A94E7F">
        <w:trPr>
          <w:cantSplit/>
          <w:trHeight w:val="277"/>
        </w:trPr>
        <w:tc>
          <w:tcPr>
            <w:tcW w:w="758" w:type="dxa"/>
            <w:vMerge/>
            <w:vAlign w:val="center"/>
          </w:tcPr>
          <w:p w:rsidR="00E254A6" w:rsidRPr="00E254A6" w:rsidRDefault="00E254A6" w:rsidP="00A94E7F">
            <w:pPr>
              <w:pStyle w:val="af6"/>
              <w:ind w:hanging="283"/>
              <w:jc w:val="center"/>
              <w:rPr>
                <w:rFonts w:ascii="Arial" w:hAnsi="Arial" w:cs="Arial"/>
              </w:rPr>
            </w:pPr>
          </w:p>
        </w:tc>
        <w:tc>
          <w:tcPr>
            <w:tcW w:w="4913" w:type="dxa"/>
            <w:gridSpan w:val="3"/>
            <w:vMerge/>
            <w:vAlign w:val="center"/>
          </w:tcPr>
          <w:p w:rsidR="00E254A6" w:rsidRPr="00E254A6" w:rsidRDefault="00E254A6" w:rsidP="00A94E7F">
            <w:pPr>
              <w:pStyle w:val="af6"/>
              <w:spacing w:after="0"/>
              <w:ind w:hanging="283"/>
              <w:jc w:val="center"/>
              <w:rPr>
                <w:rFonts w:ascii="Arial" w:hAnsi="Arial" w:cs="Arial"/>
              </w:rPr>
            </w:pPr>
          </w:p>
        </w:tc>
        <w:tc>
          <w:tcPr>
            <w:tcW w:w="1843" w:type="dxa"/>
            <w:gridSpan w:val="4"/>
          </w:tcPr>
          <w:p w:rsidR="00E254A6" w:rsidRPr="00E254A6" w:rsidRDefault="00E254A6" w:rsidP="00A94E7F">
            <w:pPr>
              <w:pStyle w:val="af6"/>
              <w:spacing w:after="0"/>
              <w:ind w:hanging="283"/>
              <w:jc w:val="center"/>
              <w:rPr>
                <w:rFonts w:ascii="Arial" w:hAnsi="Arial" w:cs="Arial"/>
              </w:rPr>
            </w:pPr>
            <w:r w:rsidRPr="00E254A6">
              <w:rPr>
                <w:rFonts w:ascii="Arial" w:hAnsi="Arial" w:cs="Arial"/>
              </w:rPr>
              <w:t>%</w:t>
            </w:r>
          </w:p>
        </w:tc>
        <w:tc>
          <w:tcPr>
            <w:tcW w:w="1134" w:type="dxa"/>
          </w:tcPr>
          <w:p w:rsidR="00E254A6" w:rsidRPr="00E254A6" w:rsidRDefault="00E254A6" w:rsidP="00A94E7F">
            <w:pPr>
              <w:pStyle w:val="af6"/>
              <w:spacing w:after="0"/>
              <w:ind w:left="154"/>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spacing w:after="0"/>
              <w:ind w:left="78"/>
              <w:jc w:val="center"/>
              <w:rPr>
                <w:rFonts w:ascii="Arial" w:hAnsi="Arial" w:cs="Arial"/>
                <w:highlight w:val="yellow"/>
              </w:rPr>
            </w:pPr>
            <w:r w:rsidRPr="00E254A6">
              <w:rPr>
                <w:rFonts w:ascii="Arial" w:hAnsi="Arial" w:cs="Arial"/>
              </w:rPr>
              <w:t xml:space="preserve">25,94 </w:t>
            </w:r>
          </w:p>
        </w:tc>
      </w:tr>
      <w:tr w:rsidR="00E254A6" w:rsidRPr="00E254A6" w:rsidTr="00A94E7F">
        <w:trPr>
          <w:cantSplit/>
        </w:trPr>
        <w:tc>
          <w:tcPr>
            <w:tcW w:w="758" w:type="dxa"/>
            <w:vMerge w:val="restart"/>
            <w:vAlign w:val="center"/>
          </w:tcPr>
          <w:p w:rsidR="00E254A6" w:rsidRPr="00E254A6" w:rsidRDefault="00E254A6" w:rsidP="00A94E7F">
            <w:pPr>
              <w:pStyle w:val="af6"/>
              <w:jc w:val="center"/>
              <w:rPr>
                <w:rFonts w:ascii="Arial" w:hAnsi="Arial" w:cs="Arial"/>
              </w:rPr>
            </w:pPr>
          </w:p>
        </w:tc>
        <w:tc>
          <w:tcPr>
            <w:tcW w:w="4913" w:type="dxa"/>
            <w:gridSpan w:val="3"/>
            <w:vMerge w:val="restart"/>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Каликино</w:t>
            </w:r>
          </w:p>
        </w:tc>
        <w:tc>
          <w:tcPr>
            <w:tcW w:w="1843" w:type="dxa"/>
            <w:gridSpan w:val="4"/>
          </w:tcPr>
          <w:p w:rsidR="00E254A6" w:rsidRPr="00E254A6" w:rsidRDefault="00E254A6" w:rsidP="00A94E7F">
            <w:pPr>
              <w:pStyle w:val="af6"/>
              <w:spacing w:after="0"/>
              <w:ind w:left="0"/>
              <w:jc w:val="center"/>
              <w:rPr>
                <w:rFonts w:ascii="Arial" w:hAnsi="Arial" w:cs="Arial"/>
              </w:rPr>
            </w:pPr>
            <w:r w:rsidRPr="00E254A6">
              <w:rPr>
                <w:rFonts w:ascii="Arial" w:hAnsi="Arial" w:cs="Arial"/>
                <w:lang w:val="en-US"/>
              </w:rPr>
              <w:t>S</w:t>
            </w:r>
            <w:r w:rsidRPr="00E254A6">
              <w:rPr>
                <w:rFonts w:ascii="Arial" w:hAnsi="Arial" w:cs="Arial"/>
              </w:rPr>
              <w:t xml:space="preserve"> общ, м</w:t>
            </w:r>
            <w:r w:rsidRPr="00E254A6">
              <w:rPr>
                <w:rFonts w:ascii="Arial" w:hAnsi="Arial" w:cs="Arial"/>
                <w:vertAlign w:val="superscript"/>
              </w:rPr>
              <w:t>2</w:t>
            </w:r>
          </w:p>
        </w:tc>
        <w:tc>
          <w:tcPr>
            <w:tcW w:w="1134" w:type="dxa"/>
          </w:tcPr>
          <w:p w:rsidR="00E254A6" w:rsidRPr="00E254A6" w:rsidRDefault="00E254A6" w:rsidP="00A94E7F">
            <w:pPr>
              <w:pStyle w:val="af6"/>
              <w:spacing w:after="0"/>
              <w:ind w:left="154"/>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spacing w:after="0"/>
              <w:ind w:left="78"/>
              <w:jc w:val="center"/>
              <w:rPr>
                <w:rFonts w:ascii="Arial" w:hAnsi="Arial" w:cs="Arial"/>
                <w:highlight w:val="yellow"/>
              </w:rPr>
            </w:pPr>
            <w:r w:rsidRPr="00E254A6">
              <w:rPr>
                <w:rFonts w:ascii="Arial" w:hAnsi="Arial" w:cs="Arial"/>
              </w:rPr>
              <w:t>37 560</w:t>
            </w:r>
          </w:p>
        </w:tc>
      </w:tr>
      <w:tr w:rsidR="00E254A6" w:rsidRPr="00E254A6" w:rsidTr="00A94E7F">
        <w:trPr>
          <w:cantSplit/>
        </w:trPr>
        <w:tc>
          <w:tcPr>
            <w:tcW w:w="758" w:type="dxa"/>
            <w:vMerge/>
            <w:vAlign w:val="center"/>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134" w:type="dxa"/>
            <w:vAlign w:val="center"/>
          </w:tcPr>
          <w:p w:rsidR="00E254A6" w:rsidRPr="00E254A6" w:rsidRDefault="00E254A6" w:rsidP="00A94E7F">
            <w:pPr>
              <w:tabs>
                <w:tab w:val="left" w:pos="223"/>
              </w:tabs>
              <w:spacing w:line="240" w:lineRule="atLeast"/>
              <w:ind w:left="154"/>
              <w:jc w:val="center"/>
              <w:rPr>
                <w:rFonts w:ascii="Arial" w:hAnsi="Arial" w:cs="Arial"/>
                <w:sz w:val="24"/>
                <w:szCs w:val="24"/>
              </w:rPr>
            </w:pPr>
            <w:r w:rsidRPr="00E254A6">
              <w:rPr>
                <w:rFonts w:ascii="Arial" w:hAnsi="Arial" w:cs="Arial"/>
                <w:sz w:val="24"/>
                <w:szCs w:val="24"/>
              </w:rPr>
              <w:t>-</w:t>
            </w:r>
          </w:p>
        </w:tc>
        <w:tc>
          <w:tcPr>
            <w:tcW w:w="1508" w:type="dxa"/>
          </w:tcPr>
          <w:p w:rsidR="00E254A6" w:rsidRPr="00E254A6" w:rsidRDefault="00E254A6" w:rsidP="00A94E7F">
            <w:pPr>
              <w:tabs>
                <w:tab w:val="left" w:pos="175"/>
              </w:tabs>
              <w:spacing w:line="240" w:lineRule="atLeast"/>
              <w:ind w:left="78"/>
              <w:jc w:val="center"/>
              <w:rPr>
                <w:rFonts w:ascii="Arial" w:hAnsi="Arial" w:cs="Arial"/>
                <w:sz w:val="24"/>
                <w:szCs w:val="24"/>
                <w:highlight w:val="yellow"/>
              </w:rPr>
            </w:pPr>
            <w:r w:rsidRPr="00E254A6">
              <w:rPr>
                <w:rFonts w:ascii="Arial" w:hAnsi="Arial" w:cs="Arial"/>
                <w:sz w:val="24"/>
                <w:szCs w:val="24"/>
              </w:rPr>
              <w:t>21,99</w:t>
            </w:r>
          </w:p>
        </w:tc>
      </w:tr>
      <w:tr w:rsidR="00E254A6" w:rsidRPr="00E254A6" w:rsidTr="00A94E7F">
        <w:trPr>
          <w:cantSplit/>
        </w:trPr>
        <w:tc>
          <w:tcPr>
            <w:tcW w:w="758" w:type="dxa"/>
            <w:vMerge w:val="restart"/>
            <w:vAlign w:val="center"/>
          </w:tcPr>
          <w:p w:rsidR="00E254A6" w:rsidRPr="00E254A6" w:rsidRDefault="00E254A6" w:rsidP="00A94E7F">
            <w:pPr>
              <w:pStyle w:val="af6"/>
              <w:jc w:val="center"/>
              <w:rPr>
                <w:rFonts w:ascii="Arial" w:hAnsi="Arial" w:cs="Arial"/>
              </w:rPr>
            </w:pPr>
          </w:p>
        </w:tc>
        <w:tc>
          <w:tcPr>
            <w:tcW w:w="4913" w:type="dxa"/>
            <w:gridSpan w:val="3"/>
            <w:vMerge w:val="restart"/>
            <w:vAlign w:val="center"/>
          </w:tcPr>
          <w:p w:rsidR="00E254A6" w:rsidRPr="00E254A6" w:rsidRDefault="00E254A6" w:rsidP="00A94E7F">
            <w:pPr>
              <w:pStyle w:val="af6"/>
              <w:spacing w:after="0"/>
              <w:ind w:left="0"/>
              <w:rPr>
                <w:rFonts w:ascii="Arial" w:hAnsi="Arial" w:cs="Arial"/>
              </w:rPr>
            </w:pPr>
            <w:r w:rsidRPr="00E254A6">
              <w:rPr>
                <w:rFonts w:ascii="Arial" w:hAnsi="Arial" w:cs="Arial"/>
              </w:rPr>
              <w:t>с. Гудово</w:t>
            </w:r>
          </w:p>
        </w:tc>
        <w:tc>
          <w:tcPr>
            <w:tcW w:w="1843" w:type="dxa"/>
            <w:gridSpan w:val="4"/>
          </w:tcPr>
          <w:p w:rsidR="00E254A6" w:rsidRPr="00E254A6" w:rsidRDefault="00E254A6" w:rsidP="00A94E7F">
            <w:pPr>
              <w:pStyle w:val="af6"/>
              <w:spacing w:after="0"/>
              <w:ind w:left="0"/>
              <w:jc w:val="center"/>
              <w:rPr>
                <w:rFonts w:ascii="Arial" w:hAnsi="Arial" w:cs="Arial"/>
              </w:rPr>
            </w:pPr>
            <w:r w:rsidRPr="00E254A6">
              <w:rPr>
                <w:rFonts w:ascii="Arial" w:hAnsi="Arial" w:cs="Arial"/>
                <w:lang w:val="en-US"/>
              </w:rPr>
              <w:t>S</w:t>
            </w:r>
            <w:r w:rsidRPr="00E254A6">
              <w:rPr>
                <w:rFonts w:ascii="Arial" w:hAnsi="Arial" w:cs="Arial"/>
              </w:rPr>
              <w:t xml:space="preserve"> общ, м</w:t>
            </w:r>
            <w:r w:rsidRPr="00E254A6">
              <w:rPr>
                <w:rFonts w:ascii="Arial" w:hAnsi="Arial" w:cs="Arial"/>
                <w:vertAlign w:val="superscript"/>
              </w:rPr>
              <w:t>2</w:t>
            </w:r>
          </w:p>
        </w:tc>
        <w:tc>
          <w:tcPr>
            <w:tcW w:w="1134" w:type="dxa"/>
            <w:vAlign w:val="center"/>
          </w:tcPr>
          <w:p w:rsidR="00E254A6" w:rsidRPr="00E254A6" w:rsidRDefault="00E254A6" w:rsidP="00A94E7F">
            <w:pPr>
              <w:pStyle w:val="af6"/>
              <w:tabs>
                <w:tab w:val="left" w:pos="223"/>
              </w:tabs>
              <w:spacing w:after="0"/>
              <w:ind w:left="154"/>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tabs>
                <w:tab w:val="left" w:pos="175"/>
              </w:tabs>
              <w:spacing w:after="0"/>
              <w:ind w:left="78"/>
              <w:jc w:val="center"/>
              <w:rPr>
                <w:rFonts w:ascii="Arial" w:hAnsi="Arial" w:cs="Arial"/>
              </w:rPr>
            </w:pPr>
            <w:r w:rsidRPr="00E254A6">
              <w:rPr>
                <w:rFonts w:ascii="Arial" w:hAnsi="Arial" w:cs="Arial"/>
              </w:rPr>
              <w:t>нет</w:t>
            </w:r>
          </w:p>
        </w:tc>
      </w:tr>
      <w:tr w:rsidR="00E254A6" w:rsidRPr="00E254A6" w:rsidTr="00A94E7F">
        <w:trPr>
          <w:cantSplit/>
        </w:trPr>
        <w:tc>
          <w:tcPr>
            <w:tcW w:w="758" w:type="dxa"/>
            <w:vMerge/>
            <w:vAlign w:val="center"/>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134" w:type="dxa"/>
            <w:vAlign w:val="center"/>
          </w:tcPr>
          <w:p w:rsidR="00E254A6" w:rsidRPr="00E254A6" w:rsidRDefault="00E254A6" w:rsidP="00A94E7F">
            <w:pPr>
              <w:tabs>
                <w:tab w:val="left" w:pos="223"/>
              </w:tabs>
              <w:spacing w:line="240" w:lineRule="atLeast"/>
              <w:ind w:left="154"/>
              <w:jc w:val="center"/>
              <w:rPr>
                <w:rFonts w:ascii="Arial" w:hAnsi="Arial" w:cs="Arial"/>
                <w:sz w:val="24"/>
                <w:szCs w:val="24"/>
              </w:rPr>
            </w:pPr>
            <w:r w:rsidRPr="00E254A6">
              <w:rPr>
                <w:rFonts w:ascii="Arial" w:hAnsi="Arial" w:cs="Arial"/>
                <w:sz w:val="24"/>
                <w:szCs w:val="24"/>
              </w:rPr>
              <w:t>-</w:t>
            </w:r>
          </w:p>
        </w:tc>
        <w:tc>
          <w:tcPr>
            <w:tcW w:w="1508" w:type="dxa"/>
          </w:tcPr>
          <w:p w:rsidR="00E254A6" w:rsidRPr="00E254A6" w:rsidRDefault="00E254A6" w:rsidP="00A94E7F">
            <w:pPr>
              <w:tabs>
                <w:tab w:val="left" w:pos="175"/>
              </w:tabs>
              <w:spacing w:line="240" w:lineRule="atLeast"/>
              <w:ind w:left="78"/>
              <w:jc w:val="center"/>
              <w:rPr>
                <w:rFonts w:ascii="Arial" w:hAnsi="Arial" w:cs="Arial"/>
                <w:sz w:val="24"/>
                <w:szCs w:val="24"/>
              </w:rPr>
            </w:pPr>
            <w:r w:rsidRPr="00E254A6">
              <w:rPr>
                <w:rFonts w:ascii="Arial" w:hAnsi="Arial" w:cs="Arial"/>
                <w:sz w:val="24"/>
                <w:szCs w:val="24"/>
              </w:rPr>
              <w:t>0</w:t>
            </w:r>
          </w:p>
        </w:tc>
      </w:tr>
      <w:tr w:rsidR="00E254A6" w:rsidRPr="00E254A6" w:rsidTr="00A94E7F">
        <w:trPr>
          <w:cantSplit/>
        </w:trPr>
        <w:tc>
          <w:tcPr>
            <w:tcW w:w="758" w:type="dxa"/>
            <w:vMerge w:val="restart"/>
          </w:tcPr>
          <w:p w:rsidR="00E254A6" w:rsidRPr="00E254A6" w:rsidRDefault="00E254A6" w:rsidP="00A94E7F">
            <w:pPr>
              <w:rPr>
                <w:rFonts w:ascii="Arial" w:hAnsi="Arial" w:cs="Arial"/>
                <w:sz w:val="24"/>
                <w:szCs w:val="24"/>
              </w:rPr>
            </w:pPr>
          </w:p>
        </w:tc>
        <w:tc>
          <w:tcPr>
            <w:tcW w:w="4913" w:type="dxa"/>
            <w:gridSpan w:val="3"/>
            <w:vMerge w:val="restart"/>
            <w:vAlign w:val="center"/>
          </w:tcPr>
          <w:p w:rsidR="00E254A6" w:rsidRPr="00E254A6" w:rsidRDefault="00E254A6" w:rsidP="00A94E7F">
            <w:pPr>
              <w:pStyle w:val="af6"/>
              <w:spacing w:after="0"/>
              <w:ind w:left="0"/>
              <w:rPr>
                <w:rFonts w:ascii="Arial" w:hAnsi="Arial" w:cs="Arial"/>
              </w:rPr>
            </w:pPr>
            <w:r w:rsidRPr="00E254A6">
              <w:rPr>
                <w:rFonts w:ascii="Arial" w:hAnsi="Arial" w:cs="Arial"/>
              </w:rPr>
              <w:t>пос.  Гудбок</w:t>
            </w:r>
          </w:p>
        </w:tc>
        <w:tc>
          <w:tcPr>
            <w:tcW w:w="1843" w:type="dxa"/>
            <w:gridSpan w:val="4"/>
          </w:tcPr>
          <w:p w:rsidR="00E254A6" w:rsidRPr="00E254A6" w:rsidRDefault="00E254A6" w:rsidP="00A94E7F">
            <w:pPr>
              <w:pStyle w:val="af6"/>
              <w:spacing w:after="0"/>
              <w:ind w:left="0"/>
              <w:jc w:val="center"/>
              <w:rPr>
                <w:rFonts w:ascii="Arial" w:hAnsi="Arial" w:cs="Arial"/>
              </w:rPr>
            </w:pPr>
            <w:r w:rsidRPr="00E254A6">
              <w:rPr>
                <w:rFonts w:ascii="Arial" w:hAnsi="Arial" w:cs="Arial"/>
                <w:lang w:val="en-US"/>
              </w:rPr>
              <w:t>S</w:t>
            </w:r>
            <w:r w:rsidRPr="00E254A6">
              <w:rPr>
                <w:rFonts w:ascii="Arial" w:hAnsi="Arial" w:cs="Arial"/>
              </w:rPr>
              <w:t xml:space="preserve"> общ, м</w:t>
            </w:r>
            <w:r w:rsidRPr="00E254A6">
              <w:rPr>
                <w:rFonts w:ascii="Arial" w:hAnsi="Arial" w:cs="Arial"/>
                <w:vertAlign w:val="superscript"/>
              </w:rPr>
              <w:t>2</w:t>
            </w:r>
          </w:p>
        </w:tc>
        <w:tc>
          <w:tcPr>
            <w:tcW w:w="1134" w:type="dxa"/>
            <w:vAlign w:val="center"/>
          </w:tcPr>
          <w:p w:rsidR="00E254A6" w:rsidRPr="00E254A6" w:rsidRDefault="00E254A6" w:rsidP="00A94E7F">
            <w:pPr>
              <w:pStyle w:val="af6"/>
              <w:tabs>
                <w:tab w:val="left" w:pos="223"/>
              </w:tabs>
              <w:spacing w:after="0"/>
              <w:ind w:left="154"/>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tabs>
                <w:tab w:val="left" w:pos="175"/>
              </w:tabs>
              <w:spacing w:after="0"/>
              <w:ind w:left="33"/>
              <w:jc w:val="center"/>
              <w:rPr>
                <w:rFonts w:ascii="Arial" w:hAnsi="Arial" w:cs="Arial"/>
              </w:rPr>
            </w:pPr>
            <w:r w:rsidRPr="00E254A6">
              <w:rPr>
                <w:rFonts w:ascii="Arial" w:hAnsi="Arial" w:cs="Arial"/>
              </w:rPr>
              <w:t>нет</w:t>
            </w:r>
          </w:p>
        </w:tc>
      </w:tr>
      <w:tr w:rsidR="00E254A6" w:rsidRPr="00E254A6" w:rsidTr="00A94E7F">
        <w:trPr>
          <w:cantSplit/>
        </w:trPr>
        <w:tc>
          <w:tcPr>
            <w:tcW w:w="758" w:type="dxa"/>
            <w:vMerge/>
            <w:vAlign w:val="center"/>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134" w:type="dxa"/>
            <w:vAlign w:val="center"/>
          </w:tcPr>
          <w:p w:rsidR="00E254A6" w:rsidRPr="00E254A6" w:rsidRDefault="00E254A6" w:rsidP="00A94E7F">
            <w:pPr>
              <w:tabs>
                <w:tab w:val="left" w:pos="154"/>
              </w:tabs>
              <w:spacing w:line="240" w:lineRule="atLeast"/>
              <w:ind w:left="154"/>
              <w:jc w:val="center"/>
              <w:rPr>
                <w:rFonts w:ascii="Arial" w:hAnsi="Arial" w:cs="Arial"/>
                <w:sz w:val="24"/>
                <w:szCs w:val="24"/>
              </w:rPr>
            </w:pPr>
            <w:r w:rsidRPr="00E254A6">
              <w:rPr>
                <w:rFonts w:ascii="Arial" w:hAnsi="Arial" w:cs="Arial"/>
                <w:sz w:val="24"/>
                <w:szCs w:val="24"/>
              </w:rPr>
              <w:t>-</w:t>
            </w:r>
          </w:p>
        </w:tc>
        <w:tc>
          <w:tcPr>
            <w:tcW w:w="1508" w:type="dxa"/>
          </w:tcPr>
          <w:p w:rsidR="00E254A6" w:rsidRPr="00E254A6" w:rsidRDefault="00E254A6" w:rsidP="00A94E7F">
            <w:pPr>
              <w:tabs>
                <w:tab w:val="left" w:pos="175"/>
              </w:tabs>
              <w:spacing w:line="240" w:lineRule="atLeast"/>
              <w:ind w:left="33"/>
              <w:jc w:val="center"/>
              <w:rPr>
                <w:rFonts w:ascii="Arial" w:hAnsi="Arial" w:cs="Arial"/>
                <w:sz w:val="24"/>
                <w:szCs w:val="24"/>
              </w:rPr>
            </w:pPr>
            <w:r w:rsidRPr="00E254A6">
              <w:rPr>
                <w:rFonts w:ascii="Arial" w:hAnsi="Arial" w:cs="Arial"/>
                <w:sz w:val="24"/>
                <w:szCs w:val="24"/>
              </w:rPr>
              <w:t>0</w:t>
            </w:r>
          </w:p>
        </w:tc>
      </w:tr>
      <w:tr w:rsidR="00E254A6" w:rsidRPr="00E254A6" w:rsidTr="00A94E7F">
        <w:trPr>
          <w:cantSplit/>
        </w:trPr>
        <w:tc>
          <w:tcPr>
            <w:tcW w:w="758" w:type="dxa"/>
            <w:vMerge w:val="restart"/>
            <w:vAlign w:val="center"/>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restart"/>
            <w:vAlign w:val="center"/>
          </w:tcPr>
          <w:p w:rsidR="00E254A6" w:rsidRPr="00E254A6" w:rsidRDefault="00E254A6" w:rsidP="00A94E7F">
            <w:pPr>
              <w:pStyle w:val="af6"/>
              <w:spacing w:after="0"/>
              <w:ind w:hanging="283"/>
              <w:rPr>
                <w:rFonts w:ascii="Arial" w:hAnsi="Arial" w:cs="Arial"/>
              </w:rPr>
            </w:pPr>
            <w:r w:rsidRPr="00E254A6">
              <w:rPr>
                <w:rFonts w:ascii="Arial" w:hAnsi="Arial" w:cs="Arial"/>
              </w:rPr>
              <w:t>пос.  Густый</w:t>
            </w:r>
          </w:p>
        </w:tc>
        <w:tc>
          <w:tcPr>
            <w:tcW w:w="1843" w:type="dxa"/>
            <w:gridSpan w:val="4"/>
          </w:tcPr>
          <w:p w:rsidR="00E254A6" w:rsidRPr="00E254A6" w:rsidRDefault="00E254A6" w:rsidP="00A94E7F">
            <w:pPr>
              <w:pStyle w:val="af6"/>
              <w:spacing w:after="0"/>
              <w:ind w:left="0"/>
              <w:jc w:val="center"/>
              <w:rPr>
                <w:rFonts w:ascii="Arial" w:hAnsi="Arial" w:cs="Arial"/>
              </w:rPr>
            </w:pPr>
            <w:r w:rsidRPr="00E254A6">
              <w:rPr>
                <w:rFonts w:ascii="Arial" w:hAnsi="Arial" w:cs="Arial"/>
                <w:lang w:val="en-US"/>
              </w:rPr>
              <w:t>S</w:t>
            </w:r>
            <w:r w:rsidRPr="00E254A6">
              <w:rPr>
                <w:rFonts w:ascii="Arial" w:hAnsi="Arial" w:cs="Arial"/>
              </w:rPr>
              <w:t xml:space="preserve"> общ, м</w:t>
            </w:r>
            <w:r w:rsidRPr="00E254A6">
              <w:rPr>
                <w:rFonts w:ascii="Arial" w:hAnsi="Arial" w:cs="Arial"/>
                <w:vertAlign w:val="superscript"/>
              </w:rPr>
              <w:t>2</w:t>
            </w:r>
          </w:p>
        </w:tc>
        <w:tc>
          <w:tcPr>
            <w:tcW w:w="1134" w:type="dxa"/>
            <w:vAlign w:val="center"/>
          </w:tcPr>
          <w:p w:rsidR="00E254A6" w:rsidRPr="00E254A6" w:rsidRDefault="00E254A6" w:rsidP="00A94E7F">
            <w:pPr>
              <w:tabs>
                <w:tab w:val="left" w:pos="223"/>
              </w:tabs>
              <w:spacing w:line="240" w:lineRule="atLeast"/>
              <w:ind w:left="154"/>
              <w:jc w:val="center"/>
              <w:rPr>
                <w:rFonts w:ascii="Arial" w:hAnsi="Arial" w:cs="Arial"/>
                <w:sz w:val="24"/>
                <w:szCs w:val="24"/>
              </w:rPr>
            </w:pPr>
            <w:r w:rsidRPr="00E254A6">
              <w:rPr>
                <w:rFonts w:ascii="Arial" w:hAnsi="Arial" w:cs="Arial"/>
                <w:sz w:val="24"/>
                <w:szCs w:val="24"/>
              </w:rPr>
              <w:t>-</w:t>
            </w:r>
          </w:p>
        </w:tc>
        <w:tc>
          <w:tcPr>
            <w:tcW w:w="1508" w:type="dxa"/>
          </w:tcPr>
          <w:p w:rsidR="00E254A6" w:rsidRPr="00E254A6" w:rsidRDefault="00E254A6" w:rsidP="00A94E7F">
            <w:pPr>
              <w:tabs>
                <w:tab w:val="left" w:pos="175"/>
              </w:tabs>
              <w:spacing w:line="240" w:lineRule="atLeast"/>
              <w:ind w:left="33"/>
              <w:jc w:val="center"/>
              <w:rPr>
                <w:rFonts w:ascii="Arial" w:hAnsi="Arial" w:cs="Arial"/>
                <w:sz w:val="24"/>
                <w:szCs w:val="24"/>
              </w:rPr>
            </w:pPr>
            <w:r w:rsidRPr="00E254A6">
              <w:rPr>
                <w:rFonts w:ascii="Arial" w:hAnsi="Arial" w:cs="Arial"/>
                <w:sz w:val="24"/>
                <w:szCs w:val="24"/>
              </w:rPr>
              <w:t>нет</w:t>
            </w:r>
          </w:p>
        </w:tc>
      </w:tr>
      <w:tr w:rsidR="00E254A6" w:rsidRPr="00E254A6" w:rsidTr="00A94E7F">
        <w:trPr>
          <w:cantSplit/>
        </w:trPr>
        <w:tc>
          <w:tcPr>
            <w:tcW w:w="758" w:type="dxa"/>
            <w:vMerge/>
            <w:vAlign w:val="center"/>
          </w:tcPr>
          <w:p w:rsidR="00E254A6" w:rsidRPr="00E254A6" w:rsidRDefault="00E254A6" w:rsidP="00A94E7F">
            <w:pPr>
              <w:tabs>
                <w:tab w:val="left" w:pos="0"/>
              </w:tabs>
              <w:spacing w:line="240" w:lineRule="atLeast"/>
              <w:jc w:val="center"/>
              <w:rPr>
                <w:rFonts w:ascii="Arial" w:hAnsi="Arial" w:cs="Arial"/>
                <w:sz w:val="24"/>
                <w:szCs w:val="24"/>
              </w:rPr>
            </w:pPr>
          </w:p>
        </w:tc>
        <w:tc>
          <w:tcPr>
            <w:tcW w:w="4913" w:type="dxa"/>
            <w:gridSpan w:val="3"/>
            <w:vMerge/>
            <w:vAlign w:val="center"/>
          </w:tcPr>
          <w:p w:rsidR="00E254A6" w:rsidRPr="00E254A6" w:rsidRDefault="00E254A6" w:rsidP="00A94E7F">
            <w:pPr>
              <w:tabs>
                <w:tab w:val="left" w:pos="0"/>
              </w:tabs>
              <w:spacing w:line="240" w:lineRule="atLeast"/>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134" w:type="dxa"/>
            <w:vAlign w:val="center"/>
          </w:tcPr>
          <w:p w:rsidR="00E254A6" w:rsidRPr="00E254A6" w:rsidRDefault="00E254A6" w:rsidP="00A94E7F">
            <w:pPr>
              <w:tabs>
                <w:tab w:val="left" w:pos="223"/>
              </w:tabs>
              <w:spacing w:line="240" w:lineRule="atLeast"/>
              <w:ind w:left="154"/>
              <w:jc w:val="center"/>
              <w:rPr>
                <w:rFonts w:ascii="Arial" w:hAnsi="Arial" w:cs="Arial"/>
                <w:sz w:val="24"/>
                <w:szCs w:val="24"/>
              </w:rPr>
            </w:pPr>
            <w:r w:rsidRPr="00E254A6">
              <w:rPr>
                <w:rFonts w:ascii="Arial" w:hAnsi="Arial" w:cs="Arial"/>
                <w:sz w:val="24"/>
                <w:szCs w:val="24"/>
              </w:rPr>
              <w:t>-</w:t>
            </w:r>
          </w:p>
        </w:tc>
        <w:tc>
          <w:tcPr>
            <w:tcW w:w="1508" w:type="dxa"/>
          </w:tcPr>
          <w:p w:rsidR="00E254A6" w:rsidRPr="00E254A6" w:rsidRDefault="00E254A6" w:rsidP="00A94E7F">
            <w:pPr>
              <w:tabs>
                <w:tab w:val="left" w:pos="175"/>
              </w:tabs>
              <w:spacing w:line="240" w:lineRule="atLeast"/>
              <w:ind w:left="33"/>
              <w:jc w:val="center"/>
              <w:rPr>
                <w:rFonts w:ascii="Arial" w:hAnsi="Arial" w:cs="Arial"/>
                <w:sz w:val="24"/>
                <w:szCs w:val="24"/>
              </w:rPr>
            </w:pPr>
            <w:r w:rsidRPr="00E254A6">
              <w:rPr>
                <w:rFonts w:ascii="Arial" w:hAnsi="Arial" w:cs="Arial"/>
                <w:sz w:val="24"/>
                <w:szCs w:val="24"/>
              </w:rPr>
              <w:t>0</w:t>
            </w:r>
          </w:p>
        </w:tc>
      </w:tr>
      <w:tr w:rsidR="00E254A6" w:rsidRPr="00E254A6" w:rsidTr="00A94E7F">
        <w:trPr>
          <w:cantSplit/>
        </w:trPr>
        <w:tc>
          <w:tcPr>
            <w:tcW w:w="766" w:type="dxa"/>
            <w:gridSpan w:val="2"/>
            <w:vMerge w:val="restart"/>
            <w:vAlign w:val="center"/>
          </w:tcPr>
          <w:p w:rsidR="00E254A6" w:rsidRPr="00E254A6" w:rsidRDefault="00E254A6" w:rsidP="00A94E7F">
            <w:pPr>
              <w:tabs>
                <w:tab w:val="left" w:pos="0"/>
              </w:tabs>
              <w:spacing w:line="240" w:lineRule="atLeast"/>
              <w:jc w:val="center"/>
              <w:rPr>
                <w:rFonts w:ascii="Arial" w:hAnsi="Arial" w:cs="Arial"/>
                <w:sz w:val="24"/>
                <w:szCs w:val="24"/>
              </w:rPr>
            </w:pPr>
          </w:p>
        </w:tc>
        <w:tc>
          <w:tcPr>
            <w:tcW w:w="4905" w:type="dxa"/>
            <w:gridSpan w:val="2"/>
            <w:vMerge w:val="restart"/>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Дальний</w:t>
            </w:r>
          </w:p>
        </w:tc>
        <w:tc>
          <w:tcPr>
            <w:tcW w:w="1843" w:type="dxa"/>
            <w:gridSpan w:val="4"/>
          </w:tcPr>
          <w:p w:rsidR="00E254A6" w:rsidRPr="00E254A6" w:rsidRDefault="00E254A6" w:rsidP="00A94E7F">
            <w:pPr>
              <w:pStyle w:val="af6"/>
              <w:spacing w:after="0"/>
              <w:ind w:left="0"/>
              <w:jc w:val="center"/>
              <w:rPr>
                <w:rFonts w:ascii="Arial" w:hAnsi="Arial" w:cs="Arial"/>
              </w:rPr>
            </w:pPr>
            <w:r w:rsidRPr="00E254A6">
              <w:rPr>
                <w:rFonts w:ascii="Arial" w:hAnsi="Arial" w:cs="Arial"/>
                <w:lang w:val="en-US"/>
              </w:rPr>
              <w:t>S</w:t>
            </w:r>
            <w:r w:rsidRPr="00E254A6">
              <w:rPr>
                <w:rFonts w:ascii="Arial" w:hAnsi="Arial" w:cs="Arial"/>
              </w:rPr>
              <w:t xml:space="preserve"> общ, м</w:t>
            </w:r>
            <w:r w:rsidRPr="00E254A6">
              <w:rPr>
                <w:rFonts w:ascii="Arial" w:hAnsi="Arial" w:cs="Arial"/>
                <w:vertAlign w:val="superscript"/>
              </w:rPr>
              <w:t>2</w:t>
            </w:r>
          </w:p>
        </w:tc>
        <w:tc>
          <w:tcPr>
            <w:tcW w:w="1134" w:type="dxa"/>
            <w:vAlign w:val="center"/>
          </w:tcPr>
          <w:p w:rsidR="00E254A6" w:rsidRPr="00E254A6" w:rsidRDefault="00E254A6" w:rsidP="00A94E7F">
            <w:pPr>
              <w:tabs>
                <w:tab w:val="left" w:pos="154"/>
              </w:tabs>
              <w:spacing w:line="240" w:lineRule="atLeast"/>
              <w:ind w:left="82" w:firstLine="72"/>
              <w:jc w:val="center"/>
              <w:rPr>
                <w:rFonts w:ascii="Arial" w:hAnsi="Arial" w:cs="Arial"/>
                <w:sz w:val="24"/>
                <w:szCs w:val="24"/>
              </w:rPr>
            </w:pPr>
            <w:r w:rsidRPr="00E254A6">
              <w:rPr>
                <w:rFonts w:ascii="Arial" w:hAnsi="Arial" w:cs="Arial"/>
                <w:sz w:val="24"/>
                <w:szCs w:val="24"/>
              </w:rPr>
              <w:t>-</w:t>
            </w:r>
          </w:p>
        </w:tc>
        <w:tc>
          <w:tcPr>
            <w:tcW w:w="1508" w:type="dxa"/>
          </w:tcPr>
          <w:p w:rsidR="00E254A6" w:rsidRPr="00E254A6" w:rsidRDefault="00E254A6" w:rsidP="00A94E7F">
            <w:pPr>
              <w:tabs>
                <w:tab w:val="left" w:pos="175"/>
              </w:tabs>
              <w:spacing w:line="240" w:lineRule="atLeast"/>
              <w:ind w:left="33"/>
              <w:jc w:val="center"/>
              <w:rPr>
                <w:rFonts w:ascii="Arial" w:hAnsi="Arial" w:cs="Arial"/>
                <w:sz w:val="24"/>
                <w:szCs w:val="24"/>
                <w:highlight w:val="yellow"/>
              </w:rPr>
            </w:pPr>
            <w:r w:rsidRPr="00E254A6">
              <w:rPr>
                <w:rFonts w:ascii="Arial" w:hAnsi="Arial" w:cs="Arial"/>
                <w:sz w:val="24"/>
                <w:szCs w:val="24"/>
              </w:rPr>
              <w:t>6 740</w:t>
            </w:r>
          </w:p>
        </w:tc>
      </w:tr>
      <w:tr w:rsidR="00E254A6" w:rsidRPr="00E254A6" w:rsidTr="00A94E7F">
        <w:trPr>
          <w:cantSplit/>
        </w:trPr>
        <w:tc>
          <w:tcPr>
            <w:tcW w:w="766" w:type="dxa"/>
            <w:gridSpan w:val="2"/>
            <w:vMerge/>
            <w:vAlign w:val="center"/>
          </w:tcPr>
          <w:p w:rsidR="00E254A6" w:rsidRPr="00E254A6" w:rsidRDefault="00E254A6" w:rsidP="00A94E7F">
            <w:pPr>
              <w:tabs>
                <w:tab w:val="left" w:pos="0"/>
              </w:tabs>
              <w:spacing w:line="240" w:lineRule="atLeast"/>
              <w:jc w:val="center"/>
              <w:rPr>
                <w:rFonts w:ascii="Arial" w:hAnsi="Arial" w:cs="Arial"/>
                <w:sz w:val="24"/>
                <w:szCs w:val="24"/>
              </w:rPr>
            </w:pPr>
          </w:p>
        </w:tc>
        <w:tc>
          <w:tcPr>
            <w:tcW w:w="4905" w:type="dxa"/>
            <w:gridSpan w:val="2"/>
            <w:vMerge/>
            <w:vAlign w:val="center"/>
          </w:tcPr>
          <w:p w:rsidR="00E254A6" w:rsidRPr="00E254A6" w:rsidRDefault="00E254A6" w:rsidP="00A94E7F">
            <w:pPr>
              <w:tabs>
                <w:tab w:val="left" w:pos="0"/>
              </w:tabs>
              <w:spacing w:line="240" w:lineRule="atLeast"/>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134" w:type="dxa"/>
            <w:vAlign w:val="center"/>
          </w:tcPr>
          <w:p w:rsidR="00E254A6" w:rsidRPr="00E254A6" w:rsidRDefault="00E254A6" w:rsidP="00A94E7F">
            <w:pPr>
              <w:tabs>
                <w:tab w:val="left" w:pos="223"/>
              </w:tabs>
              <w:spacing w:line="240" w:lineRule="atLeast"/>
              <w:ind w:left="82"/>
              <w:jc w:val="center"/>
              <w:rPr>
                <w:rFonts w:ascii="Arial" w:hAnsi="Arial" w:cs="Arial"/>
                <w:sz w:val="24"/>
                <w:szCs w:val="24"/>
              </w:rPr>
            </w:pPr>
            <w:r w:rsidRPr="00E254A6">
              <w:rPr>
                <w:rFonts w:ascii="Arial" w:hAnsi="Arial" w:cs="Arial"/>
                <w:sz w:val="24"/>
                <w:szCs w:val="24"/>
              </w:rPr>
              <w:t>-</w:t>
            </w:r>
          </w:p>
        </w:tc>
        <w:tc>
          <w:tcPr>
            <w:tcW w:w="1508" w:type="dxa"/>
          </w:tcPr>
          <w:p w:rsidR="00E254A6" w:rsidRPr="00E254A6" w:rsidRDefault="00E254A6" w:rsidP="00A94E7F">
            <w:pPr>
              <w:tabs>
                <w:tab w:val="left" w:pos="175"/>
              </w:tabs>
              <w:spacing w:line="240" w:lineRule="atLeast"/>
              <w:ind w:left="33"/>
              <w:jc w:val="center"/>
              <w:rPr>
                <w:rFonts w:ascii="Arial" w:hAnsi="Arial" w:cs="Arial"/>
                <w:sz w:val="24"/>
                <w:szCs w:val="24"/>
                <w:highlight w:val="yellow"/>
              </w:rPr>
            </w:pPr>
            <w:r w:rsidRPr="00E254A6">
              <w:rPr>
                <w:rFonts w:ascii="Arial" w:hAnsi="Arial" w:cs="Arial"/>
                <w:sz w:val="24"/>
                <w:szCs w:val="24"/>
              </w:rPr>
              <w:t>3,95</w:t>
            </w:r>
          </w:p>
        </w:tc>
      </w:tr>
      <w:tr w:rsidR="00E254A6" w:rsidRPr="00E254A6" w:rsidTr="00A94E7F">
        <w:trPr>
          <w:cantSplit/>
        </w:trPr>
        <w:tc>
          <w:tcPr>
            <w:tcW w:w="766" w:type="dxa"/>
            <w:gridSpan w:val="2"/>
            <w:vAlign w:val="center"/>
          </w:tcPr>
          <w:p w:rsidR="00E254A6" w:rsidRPr="00E254A6" w:rsidRDefault="00E254A6" w:rsidP="00A94E7F">
            <w:pPr>
              <w:tabs>
                <w:tab w:val="left" w:pos="0"/>
              </w:tabs>
              <w:spacing w:line="240" w:lineRule="atLeast"/>
              <w:jc w:val="center"/>
              <w:rPr>
                <w:rFonts w:ascii="Arial" w:hAnsi="Arial" w:cs="Arial"/>
                <w:sz w:val="24"/>
                <w:szCs w:val="24"/>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 xml:space="preserve">пос.  </w:t>
            </w:r>
            <w:proofErr w:type="spellStart"/>
            <w:r w:rsidRPr="00E254A6">
              <w:rPr>
                <w:rFonts w:ascii="Arial" w:hAnsi="Arial" w:cs="Arial"/>
                <w:sz w:val="24"/>
                <w:szCs w:val="24"/>
              </w:rPr>
              <w:t>Фильцы</w:t>
            </w:r>
            <w:proofErr w:type="spellEnd"/>
          </w:p>
        </w:tc>
        <w:tc>
          <w:tcPr>
            <w:tcW w:w="1843" w:type="dxa"/>
            <w:gridSpan w:val="4"/>
          </w:tcPr>
          <w:p w:rsidR="00E254A6" w:rsidRPr="00E254A6" w:rsidRDefault="00E254A6" w:rsidP="00A94E7F">
            <w:pPr>
              <w:pStyle w:val="af6"/>
              <w:spacing w:after="0"/>
              <w:ind w:left="0"/>
              <w:jc w:val="center"/>
              <w:rPr>
                <w:rFonts w:ascii="Arial" w:hAnsi="Arial" w:cs="Arial"/>
              </w:rPr>
            </w:pPr>
            <w:r w:rsidRPr="00E254A6">
              <w:rPr>
                <w:rFonts w:ascii="Arial" w:hAnsi="Arial" w:cs="Arial"/>
                <w:lang w:val="en-US"/>
              </w:rPr>
              <w:t>S</w:t>
            </w:r>
            <w:r w:rsidRPr="00E254A6">
              <w:rPr>
                <w:rFonts w:ascii="Arial" w:hAnsi="Arial" w:cs="Arial"/>
              </w:rPr>
              <w:t xml:space="preserve"> общ, м</w:t>
            </w:r>
            <w:r w:rsidRPr="00E254A6">
              <w:rPr>
                <w:rFonts w:ascii="Arial" w:hAnsi="Arial" w:cs="Arial"/>
                <w:vertAlign w:val="superscript"/>
              </w:rPr>
              <w:t>2</w:t>
            </w:r>
          </w:p>
        </w:tc>
        <w:tc>
          <w:tcPr>
            <w:tcW w:w="1134" w:type="dxa"/>
            <w:vAlign w:val="center"/>
          </w:tcPr>
          <w:p w:rsidR="00E254A6" w:rsidRPr="00E254A6" w:rsidRDefault="00E254A6" w:rsidP="00A94E7F">
            <w:pPr>
              <w:tabs>
                <w:tab w:val="left" w:pos="154"/>
              </w:tabs>
              <w:spacing w:line="240" w:lineRule="atLeast"/>
              <w:ind w:left="82" w:firstLine="72"/>
              <w:jc w:val="center"/>
              <w:rPr>
                <w:rFonts w:ascii="Arial" w:hAnsi="Arial" w:cs="Arial"/>
                <w:sz w:val="24"/>
                <w:szCs w:val="24"/>
              </w:rPr>
            </w:pPr>
            <w:r w:rsidRPr="00E254A6">
              <w:rPr>
                <w:rFonts w:ascii="Arial" w:hAnsi="Arial" w:cs="Arial"/>
                <w:sz w:val="24"/>
                <w:szCs w:val="24"/>
              </w:rPr>
              <w:t>-</w:t>
            </w:r>
          </w:p>
        </w:tc>
        <w:tc>
          <w:tcPr>
            <w:tcW w:w="1508" w:type="dxa"/>
          </w:tcPr>
          <w:p w:rsidR="00E254A6" w:rsidRPr="00E254A6" w:rsidRDefault="00E254A6" w:rsidP="00A94E7F">
            <w:pPr>
              <w:tabs>
                <w:tab w:val="left" w:pos="175"/>
              </w:tabs>
              <w:spacing w:line="240" w:lineRule="atLeast"/>
              <w:ind w:left="33"/>
              <w:jc w:val="center"/>
              <w:rPr>
                <w:rFonts w:ascii="Arial" w:hAnsi="Arial" w:cs="Arial"/>
                <w:sz w:val="24"/>
                <w:szCs w:val="24"/>
                <w:highlight w:val="yellow"/>
              </w:rPr>
            </w:pPr>
            <w:r w:rsidRPr="00E254A6">
              <w:rPr>
                <w:rFonts w:ascii="Arial" w:hAnsi="Arial" w:cs="Arial"/>
                <w:sz w:val="24"/>
                <w:szCs w:val="24"/>
              </w:rPr>
              <w:t>нет</w:t>
            </w:r>
          </w:p>
        </w:tc>
      </w:tr>
      <w:tr w:rsidR="00E254A6" w:rsidRPr="00E254A6" w:rsidTr="00A94E7F">
        <w:trPr>
          <w:cantSplit/>
        </w:trPr>
        <w:tc>
          <w:tcPr>
            <w:tcW w:w="766" w:type="dxa"/>
            <w:gridSpan w:val="2"/>
            <w:vMerge w:val="restart"/>
            <w:vAlign w:val="center"/>
          </w:tcPr>
          <w:p w:rsidR="00E254A6" w:rsidRPr="00E254A6" w:rsidRDefault="00E254A6" w:rsidP="00A94E7F">
            <w:pPr>
              <w:pStyle w:val="af6"/>
              <w:jc w:val="center"/>
              <w:rPr>
                <w:rFonts w:ascii="Arial" w:hAnsi="Arial" w:cs="Arial"/>
              </w:rPr>
            </w:pPr>
            <w:r w:rsidRPr="00E254A6">
              <w:rPr>
                <w:rFonts w:ascii="Arial" w:hAnsi="Arial" w:cs="Arial"/>
              </w:rPr>
              <w:t>4.</w:t>
            </w:r>
          </w:p>
        </w:tc>
        <w:tc>
          <w:tcPr>
            <w:tcW w:w="4905" w:type="dxa"/>
            <w:gridSpan w:val="2"/>
            <w:vMerge w:val="restart"/>
            <w:vAlign w:val="center"/>
          </w:tcPr>
          <w:p w:rsidR="00E254A6" w:rsidRPr="00E254A6" w:rsidRDefault="00E254A6" w:rsidP="00A94E7F">
            <w:pPr>
              <w:pStyle w:val="af6"/>
              <w:spacing w:after="0"/>
              <w:ind w:left="34"/>
              <w:rPr>
                <w:rFonts w:ascii="Arial" w:hAnsi="Arial" w:cs="Arial"/>
              </w:rPr>
            </w:pPr>
            <w:r w:rsidRPr="00E254A6">
              <w:rPr>
                <w:rFonts w:ascii="Arial" w:hAnsi="Arial" w:cs="Arial"/>
              </w:rPr>
              <w:t>общий объем сохраняемого жилого фонда, в т.ч.</w:t>
            </w:r>
          </w:p>
        </w:tc>
        <w:tc>
          <w:tcPr>
            <w:tcW w:w="1843" w:type="dxa"/>
            <w:gridSpan w:val="4"/>
          </w:tcPr>
          <w:p w:rsidR="00E254A6" w:rsidRPr="00E254A6" w:rsidRDefault="00E254A6" w:rsidP="00A94E7F">
            <w:pPr>
              <w:pStyle w:val="af6"/>
              <w:spacing w:after="0"/>
              <w:ind w:left="0"/>
              <w:jc w:val="center"/>
              <w:rPr>
                <w:rFonts w:ascii="Arial" w:hAnsi="Arial" w:cs="Arial"/>
              </w:rPr>
            </w:pPr>
            <w:r w:rsidRPr="00E254A6">
              <w:rPr>
                <w:rFonts w:ascii="Arial" w:hAnsi="Arial" w:cs="Arial"/>
                <w:lang w:val="en-US"/>
              </w:rPr>
              <w:t>S</w:t>
            </w:r>
            <w:r w:rsidRPr="00E254A6">
              <w:rPr>
                <w:rFonts w:ascii="Arial" w:hAnsi="Arial" w:cs="Arial"/>
              </w:rPr>
              <w:t xml:space="preserve"> общ, м</w:t>
            </w:r>
            <w:r w:rsidRPr="00E254A6">
              <w:rPr>
                <w:rFonts w:ascii="Arial" w:hAnsi="Arial" w:cs="Arial"/>
                <w:vertAlign w:val="superscript"/>
              </w:rPr>
              <w:t>2</w:t>
            </w:r>
          </w:p>
        </w:tc>
        <w:tc>
          <w:tcPr>
            <w:tcW w:w="1134" w:type="dxa"/>
            <w:vAlign w:val="center"/>
          </w:tcPr>
          <w:p w:rsidR="00E254A6" w:rsidRPr="00E254A6" w:rsidRDefault="00E254A6" w:rsidP="00A94E7F">
            <w:pPr>
              <w:pStyle w:val="af6"/>
              <w:tabs>
                <w:tab w:val="left" w:pos="223"/>
              </w:tabs>
              <w:spacing w:after="0"/>
              <w:ind w:left="82"/>
              <w:jc w:val="center"/>
              <w:rPr>
                <w:rFonts w:ascii="Arial" w:hAnsi="Arial" w:cs="Arial"/>
              </w:rPr>
            </w:pPr>
            <w:r w:rsidRPr="00E254A6">
              <w:rPr>
                <w:rFonts w:ascii="Arial" w:hAnsi="Arial" w:cs="Arial"/>
              </w:rPr>
              <w:t>126484</w:t>
            </w:r>
          </w:p>
        </w:tc>
        <w:tc>
          <w:tcPr>
            <w:tcW w:w="1508" w:type="dxa"/>
          </w:tcPr>
          <w:p w:rsidR="00E254A6" w:rsidRPr="00E254A6" w:rsidRDefault="00E254A6" w:rsidP="00A94E7F">
            <w:pPr>
              <w:pStyle w:val="af6"/>
              <w:tabs>
                <w:tab w:val="left" w:pos="175"/>
              </w:tabs>
              <w:spacing w:after="0"/>
              <w:ind w:left="33"/>
              <w:jc w:val="center"/>
              <w:rPr>
                <w:rFonts w:ascii="Arial" w:hAnsi="Arial" w:cs="Arial"/>
              </w:rPr>
            </w:pPr>
            <w:r w:rsidRPr="00E254A6">
              <w:rPr>
                <w:rFonts w:ascii="Arial" w:hAnsi="Arial" w:cs="Arial"/>
              </w:rPr>
              <w:t>-</w:t>
            </w:r>
          </w:p>
        </w:tc>
      </w:tr>
      <w:tr w:rsidR="00E254A6" w:rsidRPr="00E254A6" w:rsidTr="00A94E7F">
        <w:trPr>
          <w:cantSplit/>
        </w:trPr>
        <w:tc>
          <w:tcPr>
            <w:tcW w:w="766" w:type="dxa"/>
            <w:gridSpan w:val="2"/>
            <w:vMerge/>
            <w:vAlign w:val="center"/>
          </w:tcPr>
          <w:p w:rsidR="00E254A6" w:rsidRPr="00E254A6" w:rsidRDefault="00E254A6" w:rsidP="00A94E7F">
            <w:pPr>
              <w:tabs>
                <w:tab w:val="left" w:pos="0"/>
              </w:tabs>
              <w:spacing w:line="240" w:lineRule="atLeast"/>
              <w:jc w:val="center"/>
              <w:rPr>
                <w:rFonts w:ascii="Arial" w:hAnsi="Arial" w:cs="Arial"/>
                <w:sz w:val="24"/>
                <w:szCs w:val="24"/>
              </w:rPr>
            </w:pPr>
          </w:p>
        </w:tc>
        <w:tc>
          <w:tcPr>
            <w:tcW w:w="4905" w:type="dxa"/>
            <w:gridSpan w:val="2"/>
            <w:vMerge/>
            <w:vAlign w:val="center"/>
          </w:tcPr>
          <w:p w:rsidR="00E254A6" w:rsidRPr="00E254A6" w:rsidRDefault="00E254A6" w:rsidP="00A94E7F">
            <w:pPr>
              <w:tabs>
                <w:tab w:val="left" w:pos="0"/>
              </w:tabs>
              <w:spacing w:line="240" w:lineRule="atLeast"/>
              <w:ind w:left="34"/>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134" w:type="dxa"/>
            <w:vAlign w:val="center"/>
          </w:tcPr>
          <w:p w:rsidR="00E254A6" w:rsidRPr="00E254A6" w:rsidRDefault="00E254A6" w:rsidP="00A94E7F">
            <w:pPr>
              <w:tabs>
                <w:tab w:val="left" w:pos="223"/>
              </w:tabs>
              <w:spacing w:line="240" w:lineRule="atLeast"/>
              <w:ind w:left="82"/>
              <w:jc w:val="center"/>
              <w:rPr>
                <w:rFonts w:ascii="Arial" w:hAnsi="Arial" w:cs="Arial"/>
                <w:sz w:val="24"/>
                <w:szCs w:val="24"/>
              </w:rPr>
            </w:pPr>
            <w:r w:rsidRPr="00E254A6">
              <w:rPr>
                <w:rFonts w:ascii="Arial" w:hAnsi="Arial" w:cs="Arial"/>
                <w:sz w:val="24"/>
                <w:szCs w:val="24"/>
              </w:rPr>
              <w:t>74,06</w:t>
            </w:r>
          </w:p>
        </w:tc>
        <w:tc>
          <w:tcPr>
            <w:tcW w:w="1508" w:type="dxa"/>
          </w:tcPr>
          <w:p w:rsidR="00E254A6" w:rsidRPr="00E254A6" w:rsidRDefault="00E254A6" w:rsidP="00A94E7F">
            <w:pPr>
              <w:tabs>
                <w:tab w:val="left" w:pos="175"/>
              </w:tabs>
              <w:spacing w:line="240" w:lineRule="atLeast"/>
              <w:ind w:left="33"/>
              <w:jc w:val="center"/>
              <w:rPr>
                <w:rFonts w:ascii="Arial" w:hAnsi="Arial" w:cs="Arial"/>
                <w:sz w:val="24"/>
                <w:szCs w:val="24"/>
              </w:rPr>
            </w:pPr>
            <w:r w:rsidRPr="00E254A6">
              <w:rPr>
                <w:rFonts w:ascii="Arial" w:hAnsi="Arial" w:cs="Arial"/>
                <w:sz w:val="24"/>
                <w:szCs w:val="24"/>
              </w:rPr>
              <w:t>-</w:t>
            </w:r>
          </w:p>
        </w:tc>
      </w:tr>
      <w:tr w:rsidR="00E254A6" w:rsidRPr="00E254A6" w:rsidTr="00A94E7F">
        <w:trPr>
          <w:cantSplit/>
        </w:trPr>
        <w:tc>
          <w:tcPr>
            <w:tcW w:w="766" w:type="dxa"/>
            <w:gridSpan w:val="2"/>
            <w:vMerge w:val="restart"/>
            <w:vAlign w:val="center"/>
          </w:tcPr>
          <w:p w:rsidR="00E254A6" w:rsidRPr="00E254A6" w:rsidRDefault="00E254A6" w:rsidP="00A94E7F">
            <w:pPr>
              <w:pStyle w:val="af6"/>
              <w:jc w:val="center"/>
              <w:rPr>
                <w:rFonts w:ascii="Arial" w:hAnsi="Arial" w:cs="Arial"/>
              </w:rPr>
            </w:pPr>
          </w:p>
        </w:tc>
        <w:tc>
          <w:tcPr>
            <w:tcW w:w="4905" w:type="dxa"/>
            <w:gridSpan w:val="2"/>
            <w:vMerge w:val="restart"/>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Каликино</w:t>
            </w:r>
          </w:p>
        </w:tc>
        <w:tc>
          <w:tcPr>
            <w:tcW w:w="1843" w:type="dxa"/>
            <w:gridSpan w:val="4"/>
          </w:tcPr>
          <w:p w:rsidR="00E254A6" w:rsidRPr="00E254A6" w:rsidRDefault="00E254A6" w:rsidP="00A94E7F">
            <w:pPr>
              <w:pStyle w:val="af6"/>
              <w:spacing w:after="0"/>
              <w:ind w:left="0"/>
              <w:jc w:val="center"/>
              <w:rPr>
                <w:rFonts w:ascii="Arial" w:hAnsi="Arial" w:cs="Arial"/>
              </w:rPr>
            </w:pPr>
            <w:r w:rsidRPr="00E254A6">
              <w:rPr>
                <w:rFonts w:ascii="Arial" w:hAnsi="Arial" w:cs="Arial"/>
                <w:lang w:val="en-US"/>
              </w:rPr>
              <w:t>S</w:t>
            </w:r>
            <w:r w:rsidRPr="00E254A6">
              <w:rPr>
                <w:rFonts w:ascii="Arial" w:hAnsi="Arial" w:cs="Arial"/>
              </w:rPr>
              <w:t xml:space="preserve"> общ, м</w:t>
            </w:r>
            <w:r w:rsidRPr="00E254A6">
              <w:rPr>
                <w:rFonts w:ascii="Arial" w:hAnsi="Arial" w:cs="Arial"/>
                <w:vertAlign w:val="superscript"/>
              </w:rPr>
              <w:t>2</w:t>
            </w:r>
          </w:p>
        </w:tc>
        <w:tc>
          <w:tcPr>
            <w:tcW w:w="1134" w:type="dxa"/>
            <w:vAlign w:val="center"/>
          </w:tcPr>
          <w:p w:rsidR="00E254A6" w:rsidRPr="00E254A6" w:rsidRDefault="00E254A6" w:rsidP="00A94E7F">
            <w:pPr>
              <w:pStyle w:val="af6"/>
              <w:tabs>
                <w:tab w:val="left" w:pos="223"/>
              </w:tabs>
              <w:spacing w:after="0"/>
              <w:ind w:left="82"/>
              <w:jc w:val="center"/>
              <w:rPr>
                <w:rFonts w:ascii="Arial" w:hAnsi="Arial" w:cs="Arial"/>
              </w:rPr>
            </w:pPr>
            <w:r w:rsidRPr="00E254A6">
              <w:rPr>
                <w:rFonts w:ascii="Arial" w:hAnsi="Arial" w:cs="Arial"/>
              </w:rPr>
              <w:t>79 617</w:t>
            </w:r>
          </w:p>
        </w:tc>
        <w:tc>
          <w:tcPr>
            <w:tcW w:w="1508" w:type="dxa"/>
          </w:tcPr>
          <w:p w:rsidR="00E254A6" w:rsidRPr="00E254A6" w:rsidRDefault="00E254A6" w:rsidP="00A94E7F">
            <w:pPr>
              <w:pStyle w:val="af6"/>
              <w:tabs>
                <w:tab w:val="left" w:pos="175"/>
              </w:tabs>
              <w:spacing w:after="0"/>
              <w:ind w:left="33"/>
              <w:jc w:val="center"/>
              <w:rPr>
                <w:rFonts w:ascii="Arial" w:hAnsi="Arial" w:cs="Arial"/>
              </w:rPr>
            </w:pPr>
            <w:r w:rsidRPr="00E254A6">
              <w:rPr>
                <w:rFonts w:ascii="Arial" w:hAnsi="Arial" w:cs="Arial"/>
              </w:rPr>
              <w:t>-</w:t>
            </w:r>
          </w:p>
        </w:tc>
      </w:tr>
      <w:tr w:rsidR="00E254A6" w:rsidRPr="00E254A6" w:rsidTr="00A94E7F">
        <w:trPr>
          <w:cantSplit/>
        </w:trPr>
        <w:tc>
          <w:tcPr>
            <w:tcW w:w="766" w:type="dxa"/>
            <w:gridSpan w:val="2"/>
            <w:vMerge/>
            <w:vAlign w:val="center"/>
          </w:tcPr>
          <w:p w:rsidR="00E254A6" w:rsidRPr="00E254A6" w:rsidRDefault="00E254A6" w:rsidP="00A94E7F">
            <w:pPr>
              <w:tabs>
                <w:tab w:val="left" w:pos="0"/>
              </w:tabs>
              <w:spacing w:line="240" w:lineRule="atLeast"/>
              <w:jc w:val="center"/>
              <w:rPr>
                <w:rFonts w:ascii="Arial" w:hAnsi="Arial" w:cs="Arial"/>
                <w:sz w:val="24"/>
                <w:szCs w:val="24"/>
              </w:rPr>
            </w:pPr>
          </w:p>
        </w:tc>
        <w:tc>
          <w:tcPr>
            <w:tcW w:w="4905" w:type="dxa"/>
            <w:gridSpan w:val="2"/>
            <w:vMerge/>
            <w:vAlign w:val="center"/>
          </w:tcPr>
          <w:p w:rsidR="00E254A6" w:rsidRPr="00E254A6" w:rsidRDefault="00E254A6" w:rsidP="00A94E7F">
            <w:pPr>
              <w:tabs>
                <w:tab w:val="left" w:pos="0"/>
              </w:tabs>
              <w:spacing w:line="240" w:lineRule="atLeast"/>
              <w:ind w:left="34"/>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134" w:type="dxa"/>
            <w:vAlign w:val="center"/>
          </w:tcPr>
          <w:p w:rsidR="00E254A6" w:rsidRPr="00E254A6" w:rsidRDefault="00E254A6" w:rsidP="00A94E7F">
            <w:pPr>
              <w:tabs>
                <w:tab w:val="left" w:pos="223"/>
              </w:tabs>
              <w:spacing w:line="240" w:lineRule="atLeast"/>
              <w:ind w:left="82"/>
              <w:jc w:val="center"/>
              <w:rPr>
                <w:rFonts w:ascii="Arial" w:hAnsi="Arial" w:cs="Arial"/>
                <w:sz w:val="24"/>
                <w:szCs w:val="24"/>
              </w:rPr>
            </w:pPr>
            <w:r w:rsidRPr="00E254A6">
              <w:rPr>
                <w:rFonts w:ascii="Arial" w:hAnsi="Arial" w:cs="Arial"/>
                <w:sz w:val="24"/>
                <w:szCs w:val="24"/>
              </w:rPr>
              <w:t>46,62</w:t>
            </w:r>
          </w:p>
        </w:tc>
        <w:tc>
          <w:tcPr>
            <w:tcW w:w="1508" w:type="dxa"/>
          </w:tcPr>
          <w:p w:rsidR="00E254A6" w:rsidRPr="00E254A6" w:rsidRDefault="00E254A6" w:rsidP="00A94E7F">
            <w:pPr>
              <w:tabs>
                <w:tab w:val="left" w:pos="175"/>
              </w:tabs>
              <w:spacing w:line="240" w:lineRule="atLeast"/>
              <w:ind w:left="33"/>
              <w:jc w:val="center"/>
              <w:rPr>
                <w:rFonts w:ascii="Arial" w:hAnsi="Arial" w:cs="Arial"/>
                <w:sz w:val="24"/>
                <w:szCs w:val="24"/>
              </w:rPr>
            </w:pPr>
            <w:r w:rsidRPr="00E254A6">
              <w:rPr>
                <w:rFonts w:ascii="Arial" w:hAnsi="Arial" w:cs="Arial"/>
                <w:sz w:val="24"/>
                <w:szCs w:val="24"/>
              </w:rPr>
              <w:t>-</w:t>
            </w:r>
          </w:p>
        </w:tc>
      </w:tr>
      <w:tr w:rsidR="00E254A6" w:rsidRPr="00E254A6" w:rsidTr="00A94E7F">
        <w:trPr>
          <w:cantSplit/>
        </w:trPr>
        <w:tc>
          <w:tcPr>
            <w:tcW w:w="766" w:type="dxa"/>
            <w:gridSpan w:val="2"/>
            <w:vMerge w:val="restart"/>
            <w:vAlign w:val="center"/>
          </w:tcPr>
          <w:p w:rsidR="00E254A6" w:rsidRPr="00E254A6" w:rsidRDefault="00E254A6" w:rsidP="00A94E7F">
            <w:pPr>
              <w:pStyle w:val="af6"/>
              <w:jc w:val="center"/>
              <w:rPr>
                <w:rFonts w:ascii="Arial" w:hAnsi="Arial" w:cs="Arial"/>
              </w:rPr>
            </w:pPr>
          </w:p>
        </w:tc>
        <w:tc>
          <w:tcPr>
            <w:tcW w:w="4905" w:type="dxa"/>
            <w:gridSpan w:val="2"/>
            <w:vMerge w:val="restart"/>
            <w:vAlign w:val="center"/>
          </w:tcPr>
          <w:p w:rsidR="00E254A6" w:rsidRPr="00E254A6" w:rsidRDefault="00E254A6" w:rsidP="00A94E7F">
            <w:pPr>
              <w:pStyle w:val="af6"/>
              <w:ind w:left="0"/>
              <w:rPr>
                <w:rFonts w:ascii="Arial" w:hAnsi="Arial" w:cs="Arial"/>
              </w:rPr>
            </w:pPr>
            <w:r w:rsidRPr="00E254A6">
              <w:rPr>
                <w:rFonts w:ascii="Arial" w:hAnsi="Arial" w:cs="Arial"/>
              </w:rPr>
              <w:t>с. Гудово</w:t>
            </w:r>
          </w:p>
        </w:tc>
        <w:tc>
          <w:tcPr>
            <w:tcW w:w="1843" w:type="dxa"/>
            <w:gridSpan w:val="4"/>
          </w:tcPr>
          <w:p w:rsidR="00E254A6" w:rsidRPr="00E254A6" w:rsidRDefault="00E254A6" w:rsidP="00A94E7F">
            <w:pPr>
              <w:pStyle w:val="af6"/>
              <w:spacing w:after="0"/>
              <w:ind w:left="0"/>
              <w:jc w:val="center"/>
              <w:rPr>
                <w:rFonts w:ascii="Arial" w:hAnsi="Arial" w:cs="Arial"/>
              </w:rPr>
            </w:pPr>
            <w:r w:rsidRPr="00E254A6">
              <w:rPr>
                <w:rFonts w:ascii="Arial" w:hAnsi="Arial" w:cs="Arial"/>
                <w:lang w:val="en-US"/>
              </w:rPr>
              <w:t>S</w:t>
            </w:r>
            <w:r w:rsidRPr="00E254A6">
              <w:rPr>
                <w:rFonts w:ascii="Arial" w:hAnsi="Arial" w:cs="Arial"/>
              </w:rPr>
              <w:t xml:space="preserve"> общ, м</w:t>
            </w:r>
            <w:r w:rsidRPr="00E254A6">
              <w:rPr>
                <w:rFonts w:ascii="Arial" w:hAnsi="Arial" w:cs="Arial"/>
                <w:vertAlign w:val="superscript"/>
              </w:rPr>
              <w:t>2</w:t>
            </w:r>
          </w:p>
        </w:tc>
        <w:tc>
          <w:tcPr>
            <w:tcW w:w="1134" w:type="dxa"/>
            <w:vAlign w:val="center"/>
          </w:tcPr>
          <w:p w:rsidR="00E254A6" w:rsidRPr="00E254A6" w:rsidRDefault="00E254A6" w:rsidP="00A94E7F">
            <w:pPr>
              <w:pStyle w:val="af6"/>
              <w:tabs>
                <w:tab w:val="left" w:pos="223"/>
              </w:tabs>
              <w:spacing w:after="0"/>
              <w:ind w:left="82"/>
              <w:jc w:val="center"/>
              <w:rPr>
                <w:rFonts w:ascii="Arial" w:hAnsi="Arial" w:cs="Arial"/>
              </w:rPr>
            </w:pPr>
            <w:r w:rsidRPr="00E254A6">
              <w:rPr>
                <w:rFonts w:ascii="Arial" w:hAnsi="Arial" w:cs="Arial"/>
              </w:rPr>
              <w:t>40 810</w:t>
            </w:r>
          </w:p>
        </w:tc>
        <w:tc>
          <w:tcPr>
            <w:tcW w:w="1508" w:type="dxa"/>
          </w:tcPr>
          <w:p w:rsidR="00E254A6" w:rsidRPr="00E254A6" w:rsidRDefault="00E254A6" w:rsidP="00A94E7F">
            <w:pPr>
              <w:pStyle w:val="af6"/>
              <w:tabs>
                <w:tab w:val="left" w:pos="175"/>
              </w:tabs>
              <w:spacing w:after="0"/>
              <w:ind w:left="33"/>
              <w:jc w:val="center"/>
              <w:rPr>
                <w:rFonts w:ascii="Arial" w:hAnsi="Arial" w:cs="Arial"/>
              </w:rPr>
            </w:pPr>
            <w:r w:rsidRPr="00E254A6">
              <w:rPr>
                <w:rFonts w:ascii="Arial" w:hAnsi="Arial" w:cs="Arial"/>
              </w:rPr>
              <w:t>-</w:t>
            </w:r>
          </w:p>
        </w:tc>
      </w:tr>
      <w:tr w:rsidR="00E254A6" w:rsidRPr="00E254A6" w:rsidTr="00A94E7F">
        <w:trPr>
          <w:cantSplit/>
        </w:trPr>
        <w:tc>
          <w:tcPr>
            <w:tcW w:w="766" w:type="dxa"/>
            <w:gridSpan w:val="2"/>
            <w:vMerge/>
            <w:vAlign w:val="center"/>
          </w:tcPr>
          <w:p w:rsidR="00E254A6" w:rsidRPr="00E254A6" w:rsidRDefault="00E254A6" w:rsidP="00A94E7F">
            <w:pPr>
              <w:tabs>
                <w:tab w:val="left" w:pos="0"/>
              </w:tabs>
              <w:spacing w:line="240" w:lineRule="atLeast"/>
              <w:jc w:val="center"/>
              <w:rPr>
                <w:rFonts w:ascii="Arial" w:hAnsi="Arial" w:cs="Arial"/>
                <w:sz w:val="24"/>
                <w:szCs w:val="24"/>
              </w:rPr>
            </w:pPr>
          </w:p>
        </w:tc>
        <w:tc>
          <w:tcPr>
            <w:tcW w:w="4905" w:type="dxa"/>
            <w:gridSpan w:val="2"/>
            <w:vMerge/>
            <w:vAlign w:val="center"/>
          </w:tcPr>
          <w:p w:rsidR="00E254A6" w:rsidRPr="00E254A6" w:rsidRDefault="00E254A6" w:rsidP="00A94E7F">
            <w:pPr>
              <w:tabs>
                <w:tab w:val="left" w:pos="0"/>
              </w:tabs>
              <w:spacing w:line="240" w:lineRule="atLeast"/>
              <w:ind w:left="34"/>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134" w:type="dxa"/>
            <w:vAlign w:val="center"/>
          </w:tcPr>
          <w:p w:rsidR="00E254A6" w:rsidRPr="00E254A6" w:rsidRDefault="00E254A6" w:rsidP="00A94E7F">
            <w:pPr>
              <w:tabs>
                <w:tab w:val="left" w:pos="223"/>
              </w:tabs>
              <w:spacing w:line="240" w:lineRule="atLeast"/>
              <w:ind w:left="82"/>
              <w:jc w:val="center"/>
              <w:rPr>
                <w:rFonts w:ascii="Arial" w:hAnsi="Arial" w:cs="Arial"/>
                <w:sz w:val="24"/>
                <w:szCs w:val="24"/>
              </w:rPr>
            </w:pPr>
            <w:r w:rsidRPr="00E254A6">
              <w:rPr>
                <w:rFonts w:ascii="Arial" w:hAnsi="Arial" w:cs="Arial"/>
                <w:sz w:val="24"/>
                <w:szCs w:val="24"/>
              </w:rPr>
              <w:t>23,90</w:t>
            </w:r>
          </w:p>
        </w:tc>
        <w:tc>
          <w:tcPr>
            <w:tcW w:w="1508" w:type="dxa"/>
          </w:tcPr>
          <w:p w:rsidR="00E254A6" w:rsidRPr="00E254A6" w:rsidRDefault="00E254A6" w:rsidP="00A94E7F">
            <w:pPr>
              <w:tabs>
                <w:tab w:val="left" w:pos="175"/>
              </w:tabs>
              <w:spacing w:line="240" w:lineRule="atLeast"/>
              <w:ind w:left="33"/>
              <w:jc w:val="center"/>
              <w:rPr>
                <w:rFonts w:ascii="Arial" w:hAnsi="Arial" w:cs="Arial"/>
                <w:sz w:val="24"/>
                <w:szCs w:val="24"/>
              </w:rPr>
            </w:pPr>
            <w:r w:rsidRPr="00E254A6">
              <w:rPr>
                <w:rFonts w:ascii="Arial" w:hAnsi="Arial" w:cs="Arial"/>
                <w:sz w:val="24"/>
                <w:szCs w:val="24"/>
              </w:rPr>
              <w:t>-</w:t>
            </w:r>
          </w:p>
        </w:tc>
      </w:tr>
      <w:tr w:rsidR="00E254A6" w:rsidRPr="00E254A6" w:rsidTr="00A94E7F">
        <w:trPr>
          <w:cantSplit/>
        </w:trPr>
        <w:tc>
          <w:tcPr>
            <w:tcW w:w="766" w:type="dxa"/>
            <w:gridSpan w:val="2"/>
            <w:vMerge w:val="restart"/>
            <w:vAlign w:val="center"/>
          </w:tcPr>
          <w:p w:rsidR="00E254A6" w:rsidRPr="00E254A6" w:rsidRDefault="00E254A6" w:rsidP="00A94E7F">
            <w:pPr>
              <w:pStyle w:val="af6"/>
              <w:jc w:val="center"/>
              <w:rPr>
                <w:rFonts w:ascii="Arial" w:hAnsi="Arial" w:cs="Arial"/>
              </w:rPr>
            </w:pPr>
          </w:p>
        </w:tc>
        <w:tc>
          <w:tcPr>
            <w:tcW w:w="4905" w:type="dxa"/>
            <w:gridSpan w:val="2"/>
            <w:vMerge w:val="restart"/>
            <w:vAlign w:val="center"/>
          </w:tcPr>
          <w:p w:rsidR="00E254A6" w:rsidRPr="00E254A6" w:rsidRDefault="00E254A6" w:rsidP="00A94E7F">
            <w:pPr>
              <w:pStyle w:val="af6"/>
              <w:ind w:left="0"/>
              <w:rPr>
                <w:rFonts w:ascii="Arial" w:hAnsi="Arial" w:cs="Arial"/>
              </w:rPr>
            </w:pPr>
            <w:r w:rsidRPr="00E254A6">
              <w:rPr>
                <w:rFonts w:ascii="Arial" w:hAnsi="Arial" w:cs="Arial"/>
              </w:rPr>
              <w:t>пос.  Гудбок</w:t>
            </w:r>
          </w:p>
        </w:tc>
        <w:tc>
          <w:tcPr>
            <w:tcW w:w="1843" w:type="dxa"/>
            <w:gridSpan w:val="4"/>
          </w:tcPr>
          <w:p w:rsidR="00E254A6" w:rsidRPr="00E254A6" w:rsidRDefault="00E254A6" w:rsidP="00A94E7F">
            <w:pPr>
              <w:pStyle w:val="af6"/>
              <w:spacing w:after="0"/>
              <w:ind w:left="0"/>
              <w:jc w:val="center"/>
              <w:rPr>
                <w:rFonts w:ascii="Arial" w:hAnsi="Arial" w:cs="Arial"/>
              </w:rPr>
            </w:pPr>
            <w:r w:rsidRPr="00E254A6">
              <w:rPr>
                <w:rFonts w:ascii="Arial" w:hAnsi="Arial" w:cs="Arial"/>
                <w:lang w:val="en-US"/>
              </w:rPr>
              <w:t>S</w:t>
            </w:r>
            <w:r w:rsidRPr="00E254A6">
              <w:rPr>
                <w:rFonts w:ascii="Arial" w:hAnsi="Arial" w:cs="Arial"/>
              </w:rPr>
              <w:t xml:space="preserve"> общ, м</w:t>
            </w:r>
            <w:r w:rsidRPr="00E254A6">
              <w:rPr>
                <w:rFonts w:ascii="Arial" w:hAnsi="Arial" w:cs="Arial"/>
                <w:vertAlign w:val="superscript"/>
              </w:rPr>
              <w:t>2</w:t>
            </w:r>
          </w:p>
        </w:tc>
        <w:tc>
          <w:tcPr>
            <w:tcW w:w="1134" w:type="dxa"/>
            <w:vAlign w:val="center"/>
          </w:tcPr>
          <w:p w:rsidR="00E254A6" w:rsidRPr="00E254A6" w:rsidRDefault="00E254A6" w:rsidP="00A94E7F">
            <w:pPr>
              <w:pStyle w:val="af6"/>
              <w:tabs>
                <w:tab w:val="left" w:pos="223"/>
              </w:tabs>
              <w:spacing w:after="0"/>
              <w:ind w:left="82"/>
              <w:jc w:val="center"/>
              <w:rPr>
                <w:rFonts w:ascii="Arial" w:hAnsi="Arial" w:cs="Arial"/>
              </w:rPr>
            </w:pPr>
            <w:r w:rsidRPr="00E254A6">
              <w:rPr>
                <w:rFonts w:ascii="Arial" w:hAnsi="Arial" w:cs="Arial"/>
              </w:rPr>
              <w:t>1120</w:t>
            </w:r>
          </w:p>
        </w:tc>
        <w:tc>
          <w:tcPr>
            <w:tcW w:w="1508" w:type="dxa"/>
          </w:tcPr>
          <w:p w:rsidR="00E254A6" w:rsidRPr="00E254A6" w:rsidRDefault="00E254A6" w:rsidP="00A94E7F">
            <w:pPr>
              <w:pStyle w:val="af6"/>
              <w:tabs>
                <w:tab w:val="left" w:pos="175"/>
              </w:tabs>
              <w:spacing w:after="0"/>
              <w:ind w:left="33"/>
              <w:jc w:val="center"/>
              <w:rPr>
                <w:rFonts w:ascii="Arial" w:hAnsi="Arial" w:cs="Arial"/>
              </w:rPr>
            </w:pPr>
            <w:r w:rsidRPr="00E254A6">
              <w:rPr>
                <w:rFonts w:ascii="Arial" w:hAnsi="Arial" w:cs="Arial"/>
              </w:rPr>
              <w:t>-</w:t>
            </w:r>
          </w:p>
        </w:tc>
      </w:tr>
      <w:tr w:rsidR="00E254A6" w:rsidRPr="00E254A6" w:rsidTr="00A94E7F">
        <w:trPr>
          <w:cantSplit/>
        </w:trPr>
        <w:tc>
          <w:tcPr>
            <w:tcW w:w="766" w:type="dxa"/>
            <w:gridSpan w:val="2"/>
            <w:vMerge/>
            <w:vAlign w:val="center"/>
          </w:tcPr>
          <w:p w:rsidR="00E254A6" w:rsidRPr="00E254A6" w:rsidRDefault="00E254A6" w:rsidP="00A94E7F">
            <w:pPr>
              <w:pStyle w:val="af6"/>
              <w:jc w:val="center"/>
              <w:rPr>
                <w:rFonts w:ascii="Arial" w:hAnsi="Arial" w:cs="Arial"/>
              </w:rPr>
            </w:pPr>
          </w:p>
        </w:tc>
        <w:tc>
          <w:tcPr>
            <w:tcW w:w="4905" w:type="dxa"/>
            <w:gridSpan w:val="2"/>
            <w:vMerge/>
            <w:vAlign w:val="center"/>
          </w:tcPr>
          <w:p w:rsidR="00E254A6" w:rsidRPr="00E254A6" w:rsidRDefault="00E254A6" w:rsidP="00A94E7F">
            <w:pPr>
              <w:pStyle w:val="af6"/>
              <w:ind w:left="34"/>
              <w:rPr>
                <w:rFonts w:ascii="Arial" w:hAnsi="Arial" w:cs="Arial"/>
              </w:rPr>
            </w:pPr>
          </w:p>
        </w:tc>
        <w:tc>
          <w:tcPr>
            <w:tcW w:w="1843" w:type="dxa"/>
            <w:gridSpan w:val="4"/>
          </w:tcPr>
          <w:p w:rsidR="00E254A6" w:rsidRPr="00E254A6" w:rsidRDefault="00E254A6" w:rsidP="00A94E7F">
            <w:pPr>
              <w:pStyle w:val="af6"/>
              <w:spacing w:after="0"/>
              <w:ind w:left="0"/>
              <w:jc w:val="center"/>
              <w:rPr>
                <w:rFonts w:ascii="Arial" w:hAnsi="Arial" w:cs="Arial"/>
              </w:rPr>
            </w:pPr>
            <w:r w:rsidRPr="00E254A6">
              <w:rPr>
                <w:rFonts w:ascii="Arial" w:hAnsi="Arial" w:cs="Arial"/>
              </w:rPr>
              <w:t>%</w:t>
            </w:r>
          </w:p>
        </w:tc>
        <w:tc>
          <w:tcPr>
            <w:tcW w:w="1134" w:type="dxa"/>
            <w:vAlign w:val="center"/>
          </w:tcPr>
          <w:p w:rsidR="00E254A6" w:rsidRPr="00E254A6" w:rsidRDefault="00E254A6" w:rsidP="00A94E7F">
            <w:pPr>
              <w:pStyle w:val="af6"/>
              <w:tabs>
                <w:tab w:val="left" w:pos="223"/>
              </w:tabs>
              <w:spacing w:after="0"/>
              <w:ind w:left="82"/>
              <w:jc w:val="center"/>
              <w:rPr>
                <w:rFonts w:ascii="Arial" w:hAnsi="Arial" w:cs="Arial"/>
              </w:rPr>
            </w:pPr>
            <w:r w:rsidRPr="00E254A6">
              <w:rPr>
                <w:rFonts w:ascii="Arial" w:hAnsi="Arial" w:cs="Arial"/>
              </w:rPr>
              <w:t>0,66</w:t>
            </w:r>
          </w:p>
        </w:tc>
        <w:tc>
          <w:tcPr>
            <w:tcW w:w="1508" w:type="dxa"/>
          </w:tcPr>
          <w:p w:rsidR="00E254A6" w:rsidRPr="00E254A6" w:rsidRDefault="00E254A6" w:rsidP="00A94E7F">
            <w:pPr>
              <w:pStyle w:val="af6"/>
              <w:tabs>
                <w:tab w:val="left" w:pos="175"/>
              </w:tabs>
              <w:spacing w:after="0"/>
              <w:ind w:left="33"/>
              <w:jc w:val="center"/>
              <w:rPr>
                <w:rFonts w:ascii="Arial" w:hAnsi="Arial" w:cs="Arial"/>
              </w:rPr>
            </w:pPr>
            <w:r w:rsidRPr="00E254A6">
              <w:rPr>
                <w:rFonts w:ascii="Arial" w:hAnsi="Arial" w:cs="Arial"/>
              </w:rPr>
              <w:t>-</w:t>
            </w:r>
          </w:p>
        </w:tc>
      </w:tr>
      <w:tr w:rsidR="00E254A6" w:rsidRPr="00E254A6" w:rsidTr="00A94E7F">
        <w:trPr>
          <w:cantSplit/>
        </w:trPr>
        <w:tc>
          <w:tcPr>
            <w:tcW w:w="766" w:type="dxa"/>
            <w:gridSpan w:val="2"/>
            <w:vMerge w:val="restart"/>
            <w:vAlign w:val="center"/>
          </w:tcPr>
          <w:p w:rsidR="00E254A6" w:rsidRPr="00E254A6" w:rsidRDefault="00E254A6" w:rsidP="00A94E7F">
            <w:pPr>
              <w:pStyle w:val="af6"/>
              <w:jc w:val="center"/>
              <w:rPr>
                <w:rFonts w:ascii="Arial" w:hAnsi="Arial" w:cs="Arial"/>
              </w:rPr>
            </w:pPr>
          </w:p>
        </w:tc>
        <w:tc>
          <w:tcPr>
            <w:tcW w:w="4905" w:type="dxa"/>
            <w:gridSpan w:val="2"/>
            <w:vMerge w:val="restart"/>
            <w:vAlign w:val="center"/>
          </w:tcPr>
          <w:p w:rsidR="00E254A6" w:rsidRPr="00E254A6" w:rsidRDefault="00E254A6" w:rsidP="00A94E7F">
            <w:pPr>
              <w:pStyle w:val="af6"/>
              <w:ind w:hanging="283"/>
              <w:rPr>
                <w:rFonts w:ascii="Arial" w:hAnsi="Arial" w:cs="Arial"/>
              </w:rPr>
            </w:pPr>
            <w:r w:rsidRPr="00E254A6">
              <w:rPr>
                <w:rFonts w:ascii="Arial" w:hAnsi="Arial" w:cs="Arial"/>
              </w:rPr>
              <w:t>пос.  Густый</w:t>
            </w:r>
          </w:p>
        </w:tc>
        <w:tc>
          <w:tcPr>
            <w:tcW w:w="1843" w:type="dxa"/>
            <w:gridSpan w:val="4"/>
          </w:tcPr>
          <w:p w:rsidR="00E254A6" w:rsidRPr="00E254A6" w:rsidRDefault="00E254A6" w:rsidP="00A94E7F">
            <w:pPr>
              <w:pStyle w:val="af6"/>
              <w:spacing w:after="0"/>
              <w:ind w:left="0"/>
              <w:jc w:val="center"/>
              <w:rPr>
                <w:rFonts w:ascii="Arial" w:hAnsi="Arial" w:cs="Arial"/>
              </w:rPr>
            </w:pPr>
            <w:r w:rsidRPr="00E254A6">
              <w:rPr>
                <w:rFonts w:ascii="Arial" w:hAnsi="Arial" w:cs="Arial"/>
                <w:lang w:val="en-US"/>
              </w:rPr>
              <w:t>S</w:t>
            </w:r>
            <w:r w:rsidRPr="00E254A6">
              <w:rPr>
                <w:rFonts w:ascii="Arial" w:hAnsi="Arial" w:cs="Arial"/>
              </w:rPr>
              <w:t xml:space="preserve"> общ, м</w:t>
            </w:r>
            <w:r w:rsidRPr="00E254A6">
              <w:rPr>
                <w:rFonts w:ascii="Arial" w:hAnsi="Arial" w:cs="Arial"/>
                <w:vertAlign w:val="superscript"/>
              </w:rPr>
              <w:t>2</w:t>
            </w:r>
          </w:p>
        </w:tc>
        <w:tc>
          <w:tcPr>
            <w:tcW w:w="1134" w:type="dxa"/>
            <w:vAlign w:val="center"/>
          </w:tcPr>
          <w:p w:rsidR="00E254A6" w:rsidRPr="00E254A6" w:rsidRDefault="00E254A6" w:rsidP="00A94E7F">
            <w:pPr>
              <w:pStyle w:val="af6"/>
              <w:tabs>
                <w:tab w:val="left" w:pos="223"/>
              </w:tabs>
              <w:spacing w:after="0"/>
              <w:ind w:left="82"/>
              <w:jc w:val="center"/>
              <w:rPr>
                <w:rFonts w:ascii="Arial" w:hAnsi="Arial" w:cs="Arial"/>
              </w:rPr>
            </w:pPr>
            <w:r w:rsidRPr="00E254A6">
              <w:rPr>
                <w:rFonts w:ascii="Arial" w:hAnsi="Arial" w:cs="Arial"/>
              </w:rPr>
              <w:t>728</w:t>
            </w:r>
          </w:p>
        </w:tc>
        <w:tc>
          <w:tcPr>
            <w:tcW w:w="1508" w:type="dxa"/>
          </w:tcPr>
          <w:p w:rsidR="00E254A6" w:rsidRPr="00E254A6" w:rsidRDefault="00E254A6" w:rsidP="00A94E7F">
            <w:pPr>
              <w:pStyle w:val="af6"/>
              <w:tabs>
                <w:tab w:val="left" w:pos="175"/>
              </w:tabs>
              <w:spacing w:after="0"/>
              <w:ind w:left="33"/>
              <w:jc w:val="center"/>
              <w:rPr>
                <w:rFonts w:ascii="Arial" w:hAnsi="Arial" w:cs="Arial"/>
              </w:rPr>
            </w:pPr>
            <w:r w:rsidRPr="00E254A6">
              <w:rPr>
                <w:rFonts w:ascii="Arial" w:hAnsi="Arial" w:cs="Arial"/>
              </w:rPr>
              <w:t>-</w:t>
            </w:r>
          </w:p>
        </w:tc>
      </w:tr>
      <w:tr w:rsidR="00E254A6" w:rsidRPr="00E254A6" w:rsidTr="00A94E7F">
        <w:trPr>
          <w:cantSplit/>
        </w:trPr>
        <w:tc>
          <w:tcPr>
            <w:tcW w:w="766" w:type="dxa"/>
            <w:gridSpan w:val="2"/>
            <w:vMerge/>
            <w:vAlign w:val="center"/>
          </w:tcPr>
          <w:p w:rsidR="00E254A6" w:rsidRPr="00E254A6" w:rsidRDefault="00E254A6" w:rsidP="00A94E7F">
            <w:pPr>
              <w:pStyle w:val="af6"/>
              <w:jc w:val="center"/>
              <w:rPr>
                <w:rFonts w:ascii="Arial" w:hAnsi="Arial" w:cs="Arial"/>
              </w:rPr>
            </w:pPr>
          </w:p>
        </w:tc>
        <w:tc>
          <w:tcPr>
            <w:tcW w:w="4905" w:type="dxa"/>
            <w:gridSpan w:val="2"/>
            <w:vMerge/>
            <w:vAlign w:val="center"/>
          </w:tcPr>
          <w:p w:rsidR="00E254A6" w:rsidRPr="00E254A6" w:rsidRDefault="00E254A6" w:rsidP="00A94E7F">
            <w:pPr>
              <w:pStyle w:val="af6"/>
              <w:ind w:left="34"/>
              <w:rPr>
                <w:rFonts w:ascii="Arial" w:hAnsi="Arial" w:cs="Arial"/>
              </w:rPr>
            </w:pP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134" w:type="dxa"/>
            <w:vAlign w:val="center"/>
          </w:tcPr>
          <w:p w:rsidR="00E254A6" w:rsidRPr="00E254A6" w:rsidRDefault="00E254A6" w:rsidP="00A94E7F">
            <w:pPr>
              <w:pStyle w:val="af6"/>
              <w:tabs>
                <w:tab w:val="left" w:pos="223"/>
              </w:tabs>
              <w:spacing w:after="0"/>
              <w:ind w:left="82"/>
              <w:jc w:val="center"/>
              <w:rPr>
                <w:rFonts w:ascii="Arial" w:hAnsi="Arial" w:cs="Arial"/>
              </w:rPr>
            </w:pPr>
            <w:r w:rsidRPr="00E254A6">
              <w:rPr>
                <w:rFonts w:ascii="Arial" w:hAnsi="Arial" w:cs="Arial"/>
              </w:rPr>
              <w:t>0.43</w:t>
            </w:r>
          </w:p>
        </w:tc>
        <w:tc>
          <w:tcPr>
            <w:tcW w:w="1508" w:type="dxa"/>
          </w:tcPr>
          <w:p w:rsidR="00E254A6" w:rsidRPr="00E254A6" w:rsidRDefault="00E254A6" w:rsidP="00A94E7F">
            <w:pPr>
              <w:pStyle w:val="af6"/>
              <w:tabs>
                <w:tab w:val="left" w:pos="175"/>
              </w:tabs>
              <w:spacing w:after="0"/>
              <w:ind w:left="33"/>
              <w:jc w:val="center"/>
              <w:rPr>
                <w:rFonts w:ascii="Arial" w:hAnsi="Arial" w:cs="Arial"/>
              </w:rPr>
            </w:pPr>
            <w:r w:rsidRPr="00E254A6">
              <w:rPr>
                <w:rFonts w:ascii="Arial" w:hAnsi="Arial" w:cs="Arial"/>
              </w:rPr>
              <w:t>-</w:t>
            </w:r>
          </w:p>
        </w:tc>
      </w:tr>
      <w:tr w:rsidR="00E254A6" w:rsidRPr="00E254A6" w:rsidTr="00A94E7F">
        <w:trPr>
          <w:cantSplit/>
        </w:trPr>
        <w:tc>
          <w:tcPr>
            <w:tcW w:w="766" w:type="dxa"/>
            <w:gridSpan w:val="2"/>
            <w:vMerge w:val="restart"/>
            <w:vAlign w:val="center"/>
          </w:tcPr>
          <w:p w:rsidR="00E254A6" w:rsidRPr="00E254A6" w:rsidRDefault="00E254A6" w:rsidP="00A94E7F">
            <w:pPr>
              <w:pStyle w:val="af6"/>
              <w:jc w:val="center"/>
              <w:rPr>
                <w:rFonts w:ascii="Arial" w:hAnsi="Arial" w:cs="Arial"/>
              </w:rPr>
            </w:pPr>
          </w:p>
        </w:tc>
        <w:tc>
          <w:tcPr>
            <w:tcW w:w="4905" w:type="dxa"/>
            <w:gridSpan w:val="2"/>
            <w:vMerge w:val="restart"/>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Дальний</w:t>
            </w:r>
          </w:p>
        </w:tc>
        <w:tc>
          <w:tcPr>
            <w:tcW w:w="1843" w:type="dxa"/>
            <w:gridSpan w:val="4"/>
          </w:tcPr>
          <w:p w:rsidR="00E254A6" w:rsidRPr="00E254A6" w:rsidRDefault="00E254A6" w:rsidP="00A94E7F">
            <w:pPr>
              <w:pStyle w:val="af6"/>
              <w:spacing w:after="0"/>
              <w:ind w:left="0"/>
              <w:jc w:val="center"/>
              <w:rPr>
                <w:rFonts w:ascii="Arial" w:hAnsi="Arial" w:cs="Arial"/>
              </w:rPr>
            </w:pPr>
            <w:r w:rsidRPr="00E254A6">
              <w:rPr>
                <w:rFonts w:ascii="Arial" w:hAnsi="Arial" w:cs="Arial"/>
                <w:lang w:val="en-US"/>
              </w:rPr>
              <w:t>S</w:t>
            </w:r>
            <w:r w:rsidRPr="00E254A6">
              <w:rPr>
                <w:rFonts w:ascii="Arial" w:hAnsi="Arial" w:cs="Arial"/>
              </w:rPr>
              <w:t xml:space="preserve"> общ, м</w:t>
            </w:r>
            <w:r w:rsidRPr="00E254A6">
              <w:rPr>
                <w:rFonts w:ascii="Arial" w:hAnsi="Arial" w:cs="Arial"/>
                <w:vertAlign w:val="superscript"/>
              </w:rPr>
              <w:t>2</w:t>
            </w:r>
          </w:p>
        </w:tc>
        <w:tc>
          <w:tcPr>
            <w:tcW w:w="1134" w:type="dxa"/>
            <w:vAlign w:val="center"/>
          </w:tcPr>
          <w:p w:rsidR="00E254A6" w:rsidRPr="00E254A6" w:rsidRDefault="00E254A6" w:rsidP="00A94E7F">
            <w:pPr>
              <w:pStyle w:val="af6"/>
              <w:tabs>
                <w:tab w:val="left" w:pos="223"/>
              </w:tabs>
              <w:spacing w:after="0"/>
              <w:ind w:left="82"/>
              <w:jc w:val="center"/>
              <w:rPr>
                <w:rFonts w:ascii="Arial" w:hAnsi="Arial" w:cs="Arial"/>
              </w:rPr>
            </w:pPr>
            <w:r w:rsidRPr="00E254A6">
              <w:rPr>
                <w:rFonts w:ascii="Arial" w:hAnsi="Arial" w:cs="Arial"/>
              </w:rPr>
              <w:t>4 209</w:t>
            </w:r>
          </w:p>
        </w:tc>
        <w:tc>
          <w:tcPr>
            <w:tcW w:w="1508" w:type="dxa"/>
          </w:tcPr>
          <w:p w:rsidR="00E254A6" w:rsidRPr="00E254A6" w:rsidRDefault="00E254A6" w:rsidP="00A94E7F">
            <w:pPr>
              <w:pStyle w:val="af6"/>
              <w:tabs>
                <w:tab w:val="left" w:pos="175"/>
              </w:tabs>
              <w:spacing w:after="0"/>
              <w:ind w:left="33"/>
              <w:jc w:val="center"/>
              <w:rPr>
                <w:rFonts w:ascii="Arial" w:hAnsi="Arial" w:cs="Arial"/>
              </w:rPr>
            </w:pPr>
            <w:r w:rsidRPr="00E254A6">
              <w:rPr>
                <w:rFonts w:ascii="Arial" w:hAnsi="Arial" w:cs="Arial"/>
              </w:rPr>
              <w:t>-</w:t>
            </w:r>
          </w:p>
        </w:tc>
      </w:tr>
      <w:tr w:rsidR="00E254A6" w:rsidRPr="00E254A6" w:rsidTr="00A94E7F">
        <w:trPr>
          <w:cantSplit/>
        </w:trPr>
        <w:tc>
          <w:tcPr>
            <w:tcW w:w="766" w:type="dxa"/>
            <w:gridSpan w:val="2"/>
            <w:vMerge/>
            <w:vAlign w:val="center"/>
          </w:tcPr>
          <w:p w:rsidR="00E254A6" w:rsidRPr="00E254A6" w:rsidRDefault="00E254A6" w:rsidP="00A94E7F">
            <w:pPr>
              <w:pStyle w:val="af6"/>
              <w:jc w:val="center"/>
              <w:rPr>
                <w:rFonts w:ascii="Arial" w:hAnsi="Arial" w:cs="Arial"/>
              </w:rPr>
            </w:pPr>
          </w:p>
        </w:tc>
        <w:tc>
          <w:tcPr>
            <w:tcW w:w="4905" w:type="dxa"/>
            <w:gridSpan w:val="2"/>
            <w:vMerge/>
            <w:vAlign w:val="center"/>
          </w:tcPr>
          <w:p w:rsidR="00E254A6" w:rsidRPr="00E254A6" w:rsidRDefault="00E254A6" w:rsidP="00A94E7F">
            <w:pPr>
              <w:pStyle w:val="af6"/>
              <w:ind w:left="34"/>
              <w:rPr>
                <w:rFonts w:ascii="Arial" w:hAnsi="Arial" w:cs="Arial"/>
              </w:rPr>
            </w:pP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134" w:type="dxa"/>
            <w:vAlign w:val="center"/>
          </w:tcPr>
          <w:p w:rsidR="00E254A6" w:rsidRPr="00E254A6" w:rsidRDefault="00E254A6" w:rsidP="00A94E7F">
            <w:pPr>
              <w:pStyle w:val="af6"/>
              <w:tabs>
                <w:tab w:val="left" w:pos="223"/>
              </w:tabs>
              <w:spacing w:after="0"/>
              <w:ind w:left="82"/>
              <w:jc w:val="center"/>
              <w:rPr>
                <w:rFonts w:ascii="Arial" w:hAnsi="Arial" w:cs="Arial"/>
              </w:rPr>
            </w:pPr>
            <w:r w:rsidRPr="00E254A6">
              <w:rPr>
                <w:rFonts w:ascii="Arial" w:hAnsi="Arial" w:cs="Arial"/>
              </w:rPr>
              <w:t>2.46</w:t>
            </w:r>
          </w:p>
        </w:tc>
        <w:tc>
          <w:tcPr>
            <w:tcW w:w="1508" w:type="dxa"/>
          </w:tcPr>
          <w:p w:rsidR="00E254A6" w:rsidRPr="00E254A6" w:rsidRDefault="00E254A6" w:rsidP="00A94E7F">
            <w:pPr>
              <w:pStyle w:val="af6"/>
              <w:tabs>
                <w:tab w:val="left" w:pos="175"/>
              </w:tabs>
              <w:spacing w:after="0"/>
              <w:ind w:left="33"/>
              <w:jc w:val="center"/>
              <w:rPr>
                <w:rFonts w:ascii="Arial" w:hAnsi="Arial" w:cs="Arial"/>
              </w:rPr>
            </w:pPr>
            <w:r w:rsidRPr="00E254A6">
              <w:rPr>
                <w:rFonts w:ascii="Arial" w:hAnsi="Arial" w:cs="Arial"/>
              </w:rPr>
              <w:t>-</w:t>
            </w:r>
          </w:p>
        </w:tc>
      </w:tr>
      <w:tr w:rsidR="00E254A6" w:rsidRPr="00E254A6" w:rsidTr="00A94E7F">
        <w:trPr>
          <w:cantSplit/>
        </w:trPr>
        <w:tc>
          <w:tcPr>
            <w:tcW w:w="766" w:type="dxa"/>
            <w:gridSpan w:val="2"/>
            <w:vMerge w:val="restart"/>
            <w:vAlign w:val="center"/>
          </w:tcPr>
          <w:p w:rsidR="00E254A6" w:rsidRPr="00E254A6" w:rsidRDefault="00E254A6" w:rsidP="00A94E7F">
            <w:pPr>
              <w:pStyle w:val="af6"/>
              <w:jc w:val="center"/>
              <w:rPr>
                <w:rFonts w:ascii="Arial" w:hAnsi="Arial" w:cs="Arial"/>
              </w:rPr>
            </w:pPr>
            <w:r w:rsidRPr="00E254A6">
              <w:rPr>
                <w:rFonts w:ascii="Arial" w:hAnsi="Arial" w:cs="Arial"/>
              </w:rPr>
              <w:t>5.</w:t>
            </w:r>
          </w:p>
        </w:tc>
        <w:tc>
          <w:tcPr>
            <w:tcW w:w="4905" w:type="dxa"/>
            <w:gridSpan w:val="2"/>
            <w:vMerge w:val="restart"/>
            <w:vAlign w:val="center"/>
          </w:tcPr>
          <w:p w:rsidR="00E254A6" w:rsidRPr="00E254A6" w:rsidRDefault="00E254A6" w:rsidP="00A94E7F">
            <w:pPr>
              <w:pStyle w:val="af6"/>
              <w:spacing w:after="0"/>
              <w:ind w:left="34"/>
              <w:rPr>
                <w:rFonts w:ascii="Arial" w:hAnsi="Arial" w:cs="Arial"/>
              </w:rPr>
            </w:pPr>
            <w:r w:rsidRPr="00E254A6">
              <w:rPr>
                <w:rFonts w:ascii="Arial" w:hAnsi="Arial" w:cs="Arial"/>
              </w:rPr>
              <w:t>Общий объем убыли жилого фонда, в том числе</w:t>
            </w:r>
          </w:p>
        </w:tc>
        <w:tc>
          <w:tcPr>
            <w:tcW w:w="1843" w:type="dxa"/>
            <w:gridSpan w:val="4"/>
          </w:tcPr>
          <w:p w:rsidR="00E254A6" w:rsidRPr="00E254A6" w:rsidRDefault="00E254A6" w:rsidP="00A94E7F">
            <w:pPr>
              <w:pStyle w:val="af6"/>
              <w:spacing w:after="0"/>
              <w:ind w:left="0"/>
              <w:jc w:val="center"/>
              <w:rPr>
                <w:rFonts w:ascii="Arial" w:hAnsi="Arial" w:cs="Arial"/>
              </w:rPr>
            </w:pPr>
            <w:r w:rsidRPr="00E254A6">
              <w:rPr>
                <w:rFonts w:ascii="Arial" w:hAnsi="Arial" w:cs="Arial"/>
                <w:lang w:val="en-US"/>
              </w:rPr>
              <w:t>S</w:t>
            </w:r>
            <w:r w:rsidRPr="00E254A6">
              <w:rPr>
                <w:rFonts w:ascii="Arial" w:hAnsi="Arial" w:cs="Arial"/>
              </w:rPr>
              <w:t xml:space="preserve"> общ, м</w:t>
            </w:r>
            <w:r w:rsidRPr="00E254A6">
              <w:rPr>
                <w:rFonts w:ascii="Arial" w:hAnsi="Arial" w:cs="Arial"/>
                <w:vertAlign w:val="superscript"/>
              </w:rPr>
              <w:t>2</w:t>
            </w:r>
          </w:p>
        </w:tc>
        <w:tc>
          <w:tcPr>
            <w:tcW w:w="1134" w:type="dxa"/>
            <w:vAlign w:val="center"/>
          </w:tcPr>
          <w:p w:rsidR="00E254A6" w:rsidRPr="00E254A6" w:rsidRDefault="00E254A6" w:rsidP="00A94E7F">
            <w:pPr>
              <w:pStyle w:val="af6"/>
              <w:tabs>
                <w:tab w:val="left" w:pos="223"/>
              </w:tabs>
              <w:spacing w:after="0"/>
              <w:ind w:left="82"/>
              <w:jc w:val="center"/>
              <w:rPr>
                <w:rFonts w:ascii="Arial" w:hAnsi="Arial" w:cs="Arial"/>
              </w:rPr>
            </w:pPr>
            <w:r w:rsidRPr="00E254A6">
              <w:rPr>
                <w:rFonts w:ascii="Arial" w:hAnsi="Arial" w:cs="Arial"/>
              </w:rPr>
              <w:t>-</w:t>
            </w:r>
          </w:p>
        </w:tc>
        <w:tc>
          <w:tcPr>
            <w:tcW w:w="1508" w:type="dxa"/>
          </w:tcPr>
          <w:p w:rsidR="00E254A6" w:rsidRPr="00E254A6" w:rsidRDefault="00E254A6" w:rsidP="00A94E7F">
            <w:pPr>
              <w:tabs>
                <w:tab w:val="left" w:pos="175"/>
              </w:tabs>
              <w:spacing w:line="240" w:lineRule="atLeast"/>
              <w:ind w:left="33"/>
              <w:jc w:val="center"/>
              <w:rPr>
                <w:rFonts w:ascii="Arial" w:hAnsi="Arial" w:cs="Arial"/>
                <w:sz w:val="24"/>
                <w:szCs w:val="24"/>
              </w:rPr>
            </w:pPr>
            <w:r w:rsidRPr="00E254A6">
              <w:rPr>
                <w:rFonts w:ascii="Arial" w:hAnsi="Arial" w:cs="Arial"/>
                <w:sz w:val="24"/>
                <w:szCs w:val="24"/>
              </w:rPr>
              <w:t>-</w:t>
            </w:r>
          </w:p>
        </w:tc>
      </w:tr>
      <w:tr w:rsidR="00E254A6" w:rsidRPr="00E254A6" w:rsidTr="00A94E7F">
        <w:trPr>
          <w:cantSplit/>
        </w:trPr>
        <w:tc>
          <w:tcPr>
            <w:tcW w:w="766" w:type="dxa"/>
            <w:gridSpan w:val="2"/>
            <w:vMerge/>
            <w:vAlign w:val="center"/>
          </w:tcPr>
          <w:p w:rsidR="00E254A6" w:rsidRPr="00E254A6" w:rsidRDefault="00E254A6" w:rsidP="00A94E7F">
            <w:pPr>
              <w:tabs>
                <w:tab w:val="left" w:pos="0"/>
              </w:tabs>
              <w:spacing w:line="240" w:lineRule="atLeast"/>
              <w:jc w:val="center"/>
              <w:rPr>
                <w:rFonts w:ascii="Arial" w:hAnsi="Arial" w:cs="Arial"/>
                <w:sz w:val="24"/>
                <w:szCs w:val="24"/>
              </w:rPr>
            </w:pPr>
          </w:p>
        </w:tc>
        <w:tc>
          <w:tcPr>
            <w:tcW w:w="4905" w:type="dxa"/>
            <w:gridSpan w:val="2"/>
            <w:vMerge/>
            <w:vAlign w:val="center"/>
          </w:tcPr>
          <w:p w:rsidR="00E254A6" w:rsidRPr="00E254A6" w:rsidRDefault="00E254A6" w:rsidP="00A94E7F">
            <w:pPr>
              <w:tabs>
                <w:tab w:val="left" w:pos="0"/>
              </w:tabs>
              <w:spacing w:line="240" w:lineRule="atLeast"/>
              <w:jc w:val="both"/>
              <w:rPr>
                <w:rFonts w:ascii="Arial" w:hAnsi="Arial" w:cs="Arial"/>
                <w:sz w:val="24"/>
                <w:szCs w:val="24"/>
              </w:rPr>
            </w:pPr>
          </w:p>
        </w:tc>
        <w:tc>
          <w:tcPr>
            <w:tcW w:w="1843" w:type="dxa"/>
            <w:gridSpan w:val="4"/>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w:t>
            </w:r>
          </w:p>
        </w:tc>
        <w:tc>
          <w:tcPr>
            <w:tcW w:w="1134" w:type="dxa"/>
            <w:vAlign w:val="center"/>
          </w:tcPr>
          <w:p w:rsidR="00E254A6" w:rsidRPr="00E254A6" w:rsidRDefault="00E254A6" w:rsidP="00A94E7F">
            <w:pPr>
              <w:tabs>
                <w:tab w:val="left" w:pos="0"/>
                <w:tab w:val="left" w:pos="223"/>
              </w:tabs>
              <w:spacing w:line="240" w:lineRule="atLeast"/>
              <w:ind w:left="82"/>
              <w:jc w:val="center"/>
              <w:rPr>
                <w:rFonts w:ascii="Arial" w:hAnsi="Arial" w:cs="Arial"/>
                <w:sz w:val="24"/>
                <w:szCs w:val="24"/>
              </w:rPr>
            </w:pPr>
            <w:r w:rsidRPr="00E254A6">
              <w:rPr>
                <w:rFonts w:ascii="Arial" w:hAnsi="Arial" w:cs="Arial"/>
                <w:sz w:val="24"/>
                <w:szCs w:val="24"/>
              </w:rPr>
              <w:t>-</w:t>
            </w:r>
          </w:p>
        </w:tc>
        <w:tc>
          <w:tcPr>
            <w:tcW w:w="1508" w:type="dxa"/>
          </w:tcPr>
          <w:p w:rsidR="00E254A6" w:rsidRPr="00E254A6" w:rsidRDefault="00E254A6" w:rsidP="00A94E7F">
            <w:pPr>
              <w:tabs>
                <w:tab w:val="left" w:pos="175"/>
              </w:tabs>
              <w:spacing w:line="240" w:lineRule="atLeast"/>
              <w:ind w:left="33"/>
              <w:jc w:val="center"/>
              <w:rPr>
                <w:rFonts w:ascii="Arial" w:hAnsi="Arial" w:cs="Arial"/>
                <w:sz w:val="24"/>
                <w:szCs w:val="24"/>
              </w:rPr>
            </w:pPr>
            <w:r w:rsidRPr="00E254A6">
              <w:rPr>
                <w:rFonts w:ascii="Arial" w:hAnsi="Arial" w:cs="Arial"/>
                <w:sz w:val="24"/>
                <w:szCs w:val="24"/>
              </w:rPr>
              <w:t>-</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b/>
              </w:rPr>
            </w:pPr>
            <w:r w:rsidRPr="00E254A6">
              <w:rPr>
                <w:rFonts w:ascii="Arial" w:hAnsi="Arial" w:cs="Arial"/>
                <w:b/>
                <w:lang w:val="en-US"/>
              </w:rPr>
              <w:t>IV</w:t>
            </w:r>
          </w:p>
        </w:tc>
        <w:tc>
          <w:tcPr>
            <w:tcW w:w="9390" w:type="dxa"/>
            <w:gridSpan w:val="8"/>
            <w:vAlign w:val="center"/>
          </w:tcPr>
          <w:p w:rsidR="00E254A6" w:rsidRPr="00E254A6" w:rsidRDefault="00E254A6" w:rsidP="00A94E7F">
            <w:pPr>
              <w:tabs>
                <w:tab w:val="left" w:pos="0"/>
              </w:tabs>
              <w:spacing w:line="240" w:lineRule="atLeast"/>
              <w:ind w:left="175"/>
              <w:jc w:val="center"/>
              <w:rPr>
                <w:rFonts w:ascii="Arial" w:hAnsi="Arial" w:cs="Arial"/>
                <w:sz w:val="24"/>
                <w:szCs w:val="24"/>
              </w:rPr>
            </w:pPr>
            <w:r w:rsidRPr="00E254A6">
              <w:rPr>
                <w:rFonts w:ascii="Arial" w:hAnsi="Arial" w:cs="Arial"/>
                <w:b/>
                <w:sz w:val="24"/>
                <w:szCs w:val="24"/>
              </w:rPr>
              <w:t>Объекты социального и культурно-бытового обслуживания населения</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r w:rsidRPr="00E254A6">
              <w:rPr>
                <w:rFonts w:ascii="Arial" w:hAnsi="Arial" w:cs="Arial"/>
              </w:rPr>
              <w:t>1.</w:t>
            </w:r>
          </w:p>
        </w:tc>
        <w:tc>
          <w:tcPr>
            <w:tcW w:w="4905" w:type="dxa"/>
            <w:gridSpan w:val="2"/>
            <w:vAlign w:val="center"/>
          </w:tcPr>
          <w:p w:rsidR="00E254A6" w:rsidRPr="00E254A6" w:rsidRDefault="00E254A6" w:rsidP="00A94E7F">
            <w:pPr>
              <w:pStyle w:val="af6"/>
              <w:spacing w:after="0"/>
              <w:ind w:left="175"/>
              <w:rPr>
                <w:rFonts w:ascii="Arial" w:hAnsi="Arial" w:cs="Arial"/>
              </w:rPr>
            </w:pPr>
            <w:r w:rsidRPr="00E254A6">
              <w:rPr>
                <w:rFonts w:ascii="Arial" w:hAnsi="Arial" w:cs="Arial"/>
              </w:rPr>
              <w:t>дошкольные учреждения, в том числе:</w:t>
            </w:r>
          </w:p>
        </w:tc>
        <w:tc>
          <w:tcPr>
            <w:tcW w:w="1843" w:type="dxa"/>
            <w:gridSpan w:val="4"/>
          </w:tcPr>
          <w:p w:rsidR="00E254A6" w:rsidRPr="00E254A6" w:rsidRDefault="00E254A6" w:rsidP="00A94E7F">
            <w:pPr>
              <w:pStyle w:val="af6"/>
              <w:spacing w:after="0"/>
              <w:jc w:val="center"/>
              <w:rPr>
                <w:rFonts w:ascii="Arial" w:hAnsi="Arial" w:cs="Arial"/>
              </w:rPr>
            </w:pPr>
            <w:r w:rsidRPr="00E254A6">
              <w:rPr>
                <w:rFonts w:ascii="Arial" w:hAnsi="Arial" w:cs="Arial"/>
              </w:rPr>
              <w:t>мест</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90</w:t>
            </w:r>
          </w:p>
        </w:tc>
        <w:tc>
          <w:tcPr>
            <w:tcW w:w="1508" w:type="dxa"/>
          </w:tcPr>
          <w:p w:rsidR="00E254A6" w:rsidRPr="00E254A6" w:rsidRDefault="00E254A6" w:rsidP="00A94E7F">
            <w:pPr>
              <w:pStyle w:val="af6"/>
              <w:spacing w:after="0"/>
              <w:ind w:left="78"/>
              <w:jc w:val="center"/>
              <w:rPr>
                <w:rFonts w:ascii="Arial" w:hAnsi="Arial" w:cs="Arial"/>
                <w:highlight w:val="yellow"/>
              </w:rPr>
            </w:pPr>
            <w:r w:rsidRPr="00E254A6">
              <w:rPr>
                <w:rFonts w:ascii="Arial" w:hAnsi="Arial" w:cs="Arial"/>
              </w:rPr>
              <w:t>330</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jc w:val="both"/>
              <w:rPr>
                <w:rFonts w:ascii="Arial" w:hAnsi="Arial" w:cs="Arial"/>
                <w:sz w:val="24"/>
                <w:szCs w:val="24"/>
              </w:rPr>
            </w:pPr>
            <w:r w:rsidRPr="00E254A6">
              <w:rPr>
                <w:rFonts w:ascii="Arial" w:hAnsi="Arial" w:cs="Arial"/>
                <w:sz w:val="24"/>
                <w:szCs w:val="24"/>
              </w:rPr>
              <w:t>с.  Каликино</w:t>
            </w:r>
          </w:p>
        </w:tc>
        <w:tc>
          <w:tcPr>
            <w:tcW w:w="1843" w:type="dxa"/>
            <w:gridSpan w:val="4"/>
          </w:tcPr>
          <w:p w:rsidR="00E254A6" w:rsidRPr="00E254A6" w:rsidRDefault="00E254A6" w:rsidP="00A94E7F">
            <w:pPr>
              <w:pStyle w:val="af6"/>
              <w:spacing w:after="0"/>
              <w:jc w:val="center"/>
              <w:rPr>
                <w:rFonts w:ascii="Arial" w:hAnsi="Arial" w:cs="Arial"/>
              </w:rPr>
            </w:pPr>
            <w:r w:rsidRPr="00E254A6">
              <w:rPr>
                <w:rFonts w:ascii="Arial" w:hAnsi="Arial" w:cs="Arial"/>
              </w:rPr>
              <w:t>мест</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90</w:t>
            </w:r>
          </w:p>
        </w:tc>
        <w:tc>
          <w:tcPr>
            <w:tcW w:w="1508" w:type="dxa"/>
          </w:tcPr>
          <w:p w:rsidR="00E254A6" w:rsidRPr="00E254A6" w:rsidRDefault="00E254A6" w:rsidP="00A94E7F">
            <w:pPr>
              <w:pStyle w:val="af6"/>
              <w:spacing w:after="0"/>
              <w:ind w:left="78"/>
              <w:jc w:val="center"/>
              <w:rPr>
                <w:rFonts w:ascii="Arial" w:hAnsi="Arial" w:cs="Arial"/>
                <w:highlight w:val="yellow"/>
              </w:rPr>
            </w:pPr>
            <w:r w:rsidRPr="00E254A6">
              <w:rPr>
                <w:rFonts w:ascii="Arial" w:hAnsi="Arial" w:cs="Arial"/>
              </w:rPr>
              <w:t>285</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jc w:val="both"/>
              <w:rPr>
                <w:rFonts w:ascii="Arial" w:hAnsi="Arial" w:cs="Arial"/>
                <w:sz w:val="24"/>
                <w:szCs w:val="24"/>
              </w:rPr>
            </w:pPr>
            <w:r w:rsidRPr="00E254A6">
              <w:rPr>
                <w:rFonts w:ascii="Arial" w:hAnsi="Arial" w:cs="Arial"/>
                <w:sz w:val="24"/>
                <w:szCs w:val="24"/>
              </w:rPr>
              <w:t>с. Гудово</w:t>
            </w:r>
          </w:p>
        </w:tc>
        <w:tc>
          <w:tcPr>
            <w:tcW w:w="1843" w:type="dxa"/>
            <w:gridSpan w:val="4"/>
          </w:tcPr>
          <w:p w:rsidR="00E254A6" w:rsidRPr="00E254A6" w:rsidRDefault="00E254A6" w:rsidP="00A94E7F">
            <w:pPr>
              <w:pStyle w:val="af6"/>
              <w:spacing w:after="0"/>
              <w:jc w:val="center"/>
              <w:rPr>
                <w:rFonts w:ascii="Arial" w:hAnsi="Arial" w:cs="Arial"/>
              </w:rPr>
            </w:pPr>
            <w:r w:rsidRPr="00E254A6">
              <w:rPr>
                <w:rFonts w:ascii="Arial" w:hAnsi="Arial" w:cs="Arial"/>
              </w:rPr>
              <w:t>мест</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c>
          <w:tcPr>
            <w:tcW w:w="1508" w:type="dxa"/>
            <w:shd w:val="clear" w:color="auto" w:fill="auto"/>
          </w:tcPr>
          <w:p w:rsidR="00E254A6" w:rsidRPr="00E254A6" w:rsidRDefault="00E254A6" w:rsidP="00A94E7F">
            <w:pPr>
              <w:pStyle w:val="af6"/>
              <w:spacing w:after="0"/>
              <w:ind w:left="78"/>
              <w:jc w:val="center"/>
              <w:rPr>
                <w:rFonts w:ascii="Arial" w:hAnsi="Arial" w:cs="Arial"/>
              </w:rPr>
            </w:pPr>
            <w:r w:rsidRPr="00E254A6">
              <w:rPr>
                <w:rFonts w:ascii="Arial" w:hAnsi="Arial" w:cs="Arial"/>
              </w:rPr>
              <w:t>25</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jc w:val="both"/>
              <w:rPr>
                <w:rFonts w:ascii="Arial" w:hAnsi="Arial" w:cs="Arial"/>
                <w:sz w:val="24"/>
                <w:szCs w:val="24"/>
              </w:rPr>
            </w:pPr>
            <w:r w:rsidRPr="00E254A6">
              <w:rPr>
                <w:rFonts w:ascii="Arial" w:hAnsi="Arial" w:cs="Arial"/>
                <w:sz w:val="24"/>
                <w:szCs w:val="24"/>
              </w:rPr>
              <w:t>пос.  Гудбок</w:t>
            </w:r>
          </w:p>
        </w:tc>
        <w:tc>
          <w:tcPr>
            <w:tcW w:w="1843" w:type="dxa"/>
            <w:gridSpan w:val="4"/>
          </w:tcPr>
          <w:p w:rsidR="00E254A6" w:rsidRPr="00E254A6" w:rsidRDefault="00E254A6" w:rsidP="00A94E7F">
            <w:pPr>
              <w:pStyle w:val="af6"/>
              <w:spacing w:after="0"/>
              <w:jc w:val="center"/>
              <w:rPr>
                <w:rFonts w:ascii="Arial" w:hAnsi="Arial" w:cs="Arial"/>
              </w:rPr>
            </w:pPr>
            <w:r w:rsidRPr="00E254A6">
              <w:rPr>
                <w:rFonts w:ascii="Arial" w:hAnsi="Arial" w:cs="Arial"/>
              </w:rPr>
              <w:t>мест</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c>
          <w:tcPr>
            <w:tcW w:w="1508" w:type="dxa"/>
            <w:shd w:val="clear" w:color="auto" w:fill="auto"/>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jc w:val="both"/>
              <w:rPr>
                <w:rFonts w:ascii="Arial" w:hAnsi="Arial" w:cs="Arial"/>
                <w:sz w:val="24"/>
                <w:szCs w:val="24"/>
              </w:rPr>
            </w:pPr>
            <w:r w:rsidRPr="00E254A6">
              <w:rPr>
                <w:rFonts w:ascii="Arial" w:hAnsi="Arial" w:cs="Arial"/>
                <w:sz w:val="24"/>
                <w:szCs w:val="24"/>
              </w:rPr>
              <w:t>пос.  Густый</w:t>
            </w:r>
          </w:p>
        </w:tc>
        <w:tc>
          <w:tcPr>
            <w:tcW w:w="1843" w:type="dxa"/>
            <w:gridSpan w:val="4"/>
          </w:tcPr>
          <w:p w:rsidR="00E254A6" w:rsidRPr="00E254A6" w:rsidRDefault="00E254A6" w:rsidP="00A94E7F">
            <w:pPr>
              <w:pStyle w:val="af6"/>
              <w:spacing w:after="0"/>
              <w:jc w:val="center"/>
              <w:rPr>
                <w:rFonts w:ascii="Arial" w:hAnsi="Arial" w:cs="Arial"/>
              </w:rPr>
            </w:pPr>
            <w:r w:rsidRPr="00E254A6">
              <w:rPr>
                <w:rFonts w:ascii="Arial" w:hAnsi="Arial" w:cs="Arial"/>
              </w:rPr>
              <w:t>мест</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c>
          <w:tcPr>
            <w:tcW w:w="1508" w:type="dxa"/>
            <w:shd w:val="clear" w:color="auto" w:fill="auto"/>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jc w:val="both"/>
              <w:rPr>
                <w:rFonts w:ascii="Arial" w:hAnsi="Arial" w:cs="Arial"/>
                <w:sz w:val="24"/>
                <w:szCs w:val="24"/>
              </w:rPr>
            </w:pPr>
            <w:r w:rsidRPr="00E254A6">
              <w:rPr>
                <w:rFonts w:ascii="Arial" w:hAnsi="Arial" w:cs="Arial"/>
                <w:sz w:val="24"/>
                <w:szCs w:val="24"/>
              </w:rPr>
              <w:t>пос.  Дальний</w:t>
            </w:r>
          </w:p>
        </w:tc>
        <w:tc>
          <w:tcPr>
            <w:tcW w:w="1843" w:type="dxa"/>
            <w:gridSpan w:val="4"/>
          </w:tcPr>
          <w:p w:rsidR="00E254A6" w:rsidRPr="00E254A6" w:rsidRDefault="00E254A6" w:rsidP="00A94E7F">
            <w:pPr>
              <w:pStyle w:val="af6"/>
              <w:spacing w:after="0"/>
              <w:jc w:val="center"/>
              <w:rPr>
                <w:rFonts w:ascii="Arial" w:hAnsi="Arial" w:cs="Arial"/>
              </w:rPr>
            </w:pPr>
            <w:r w:rsidRPr="00E254A6">
              <w:rPr>
                <w:rFonts w:ascii="Arial" w:hAnsi="Arial" w:cs="Arial"/>
              </w:rPr>
              <w:t>мест</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spacing w:after="0"/>
              <w:ind w:left="78"/>
              <w:jc w:val="center"/>
              <w:rPr>
                <w:rFonts w:ascii="Arial" w:hAnsi="Arial" w:cs="Arial"/>
                <w:highlight w:val="yellow"/>
              </w:rPr>
            </w:pPr>
            <w:r w:rsidRPr="00E254A6">
              <w:rPr>
                <w:rFonts w:ascii="Arial" w:hAnsi="Arial" w:cs="Arial"/>
              </w:rPr>
              <w:t>20</w:t>
            </w:r>
          </w:p>
        </w:tc>
      </w:tr>
      <w:tr w:rsidR="00E254A6" w:rsidRPr="00E254A6" w:rsidTr="00A94E7F">
        <w:trPr>
          <w:trHeight w:val="213"/>
        </w:trPr>
        <w:tc>
          <w:tcPr>
            <w:tcW w:w="766" w:type="dxa"/>
            <w:gridSpan w:val="2"/>
            <w:vAlign w:val="center"/>
          </w:tcPr>
          <w:p w:rsidR="00E254A6" w:rsidRPr="00E254A6" w:rsidRDefault="00E254A6" w:rsidP="00A94E7F">
            <w:pPr>
              <w:pStyle w:val="af6"/>
              <w:jc w:val="center"/>
              <w:rPr>
                <w:rFonts w:ascii="Arial" w:hAnsi="Arial" w:cs="Arial"/>
              </w:rPr>
            </w:pPr>
            <w:r w:rsidRPr="00E254A6">
              <w:rPr>
                <w:rFonts w:ascii="Arial" w:hAnsi="Arial" w:cs="Arial"/>
              </w:rPr>
              <w:t>2</w:t>
            </w:r>
          </w:p>
        </w:tc>
        <w:tc>
          <w:tcPr>
            <w:tcW w:w="4905" w:type="dxa"/>
            <w:gridSpan w:val="2"/>
            <w:vAlign w:val="center"/>
          </w:tcPr>
          <w:p w:rsidR="00E254A6" w:rsidRPr="00E254A6" w:rsidRDefault="00E254A6" w:rsidP="00A94E7F">
            <w:pPr>
              <w:pStyle w:val="af6"/>
              <w:spacing w:after="0"/>
              <w:ind w:left="175"/>
              <w:rPr>
                <w:rFonts w:ascii="Arial" w:hAnsi="Arial" w:cs="Arial"/>
              </w:rPr>
            </w:pPr>
            <w:r w:rsidRPr="00E254A6">
              <w:rPr>
                <w:rFonts w:ascii="Arial" w:hAnsi="Arial" w:cs="Arial"/>
              </w:rPr>
              <w:t>школы,   в  т.ч.</w:t>
            </w:r>
          </w:p>
        </w:tc>
        <w:tc>
          <w:tcPr>
            <w:tcW w:w="1843" w:type="dxa"/>
            <w:gridSpan w:val="4"/>
          </w:tcPr>
          <w:p w:rsidR="00E254A6" w:rsidRPr="00E254A6" w:rsidRDefault="00E254A6" w:rsidP="00A94E7F">
            <w:pPr>
              <w:pStyle w:val="af6"/>
              <w:spacing w:after="0"/>
              <w:jc w:val="center"/>
              <w:rPr>
                <w:rFonts w:ascii="Arial" w:hAnsi="Arial" w:cs="Arial"/>
              </w:rPr>
            </w:pPr>
            <w:r w:rsidRPr="00E254A6">
              <w:rPr>
                <w:rFonts w:ascii="Arial" w:hAnsi="Arial" w:cs="Arial"/>
              </w:rPr>
              <w:t>мест</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450</w:t>
            </w:r>
          </w:p>
        </w:tc>
        <w:tc>
          <w:tcPr>
            <w:tcW w:w="1508" w:type="dxa"/>
          </w:tcPr>
          <w:p w:rsidR="00E254A6" w:rsidRPr="00E254A6" w:rsidRDefault="00E254A6" w:rsidP="00A94E7F">
            <w:pPr>
              <w:pStyle w:val="af6"/>
              <w:spacing w:after="0"/>
              <w:ind w:left="78"/>
              <w:jc w:val="center"/>
              <w:rPr>
                <w:rFonts w:ascii="Arial" w:hAnsi="Arial" w:cs="Arial"/>
                <w:highlight w:val="yellow"/>
              </w:rPr>
            </w:pPr>
            <w:r w:rsidRPr="00E254A6">
              <w:rPr>
                <w:rFonts w:ascii="Arial" w:hAnsi="Arial" w:cs="Arial"/>
              </w:rPr>
              <w:t>660</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jc w:val="both"/>
              <w:rPr>
                <w:rFonts w:ascii="Arial" w:hAnsi="Arial" w:cs="Arial"/>
                <w:sz w:val="24"/>
                <w:szCs w:val="24"/>
              </w:rPr>
            </w:pPr>
            <w:r w:rsidRPr="00E254A6">
              <w:rPr>
                <w:rFonts w:ascii="Arial" w:hAnsi="Arial" w:cs="Arial"/>
                <w:sz w:val="24"/>
                <w:szCs w:val="24"/>
              </w:rPr>
              <w:t>с.  Каликино</w:t>
            </w:r>
          </w:p>
        </w:tc>
        <w:tc>
          <w:tcPr>
            <w:tcW w:w="1843" w:type="dxa"/>
            <w:gridSpan w:val="4"/>
          </w:tcPr>
          <w:p w:rsidR="00E254A6" w:rsidRPr="00E254A6" w:rsidRDefault="00E254A6" w:rsidP="00A94E7F">
            <w:pPr>
              <w:pStyle w:val="af6"/>
              <w:spacing w:after="0"/>
              <w:jc w:val="center"/>
              <w:rPr>
                <w:rFonts w:ascii="Arial" w:hAnsi="Arial" w:cs="Arial"/>
              </w:rPr>
            </w:pPr>
            <w:r w:rsidRPr="00E254A6">
              <w:rPr>
                <w:rFonts w:ascii="Arial" w:hAnsi="Arial" w:cs="Arial"/>
              </w:rPr>
              <w:t>мест</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450</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660</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jc w:val="both"/>
              <w:rPr>
                <w:rFonts w:ascii="Arial" w:hAnsi="Arial" w:cs="Arial"/>
                <w:sz w:val="24"/>
                <w:szCs w:val="24"/>
              </w:rPr>
            </w:pPr>
            <w:r w:rsidRPr="00E254A6">
              <w:rPr>
                <w:rFonts w:ascii="Arial" w:hAnsi="Arial" w:cs="Arial"/>
                <w:sz w:val="24"/>
                <w:szCs w:val="24"/>
              </w:rPr>
              <w:t>с.  Гудово</w:t>
            </w:r>
          </w:p>
        </w:tc>
        <w:tc>
          <w:tcPr>
            <w:tcW w:w="1843" w:type="dxa"/>
            <w:gridSpan w:val="4"/>
          </w:tcPr>
          <w:p w:rsidR="00E254A6" w:rsidRPr="00E254A6" w:rsidRDefault="00E254A6" w:rsidP="00A94E7F">
            <w:pPr>
              <w:pStyle w:val="af6"/>
              <w:spacing w:after="0"/>
              <w:jc w:val="center"/>
              <w:rPr>
                <w:rFonts w:ascii="Arial" w:hAnsi="Arial" w:cs="Arial"/>
              </w:rPr>
            </w:pPr>
            <w:r w:rsidRPr="00E254A6">
              <w:rPr>
                <w:rFonts w:ascii="Arial" w:hAnsi="Arial" w:cs="Arial"/>
              </w:rPr>
              <w:t>мест</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jc w:val="both"/>
              <w:rPr>
                <w:rFonts w:ascii="Arial" w:hAnsi="Arial" w:cs="Arial"/>
                <w:sz w:val="24"/>
                <w:szCs w:val="24"/>
              </w:rPr>
            </w:pPr>
            <w:r w:rsidRPr="00E254A6">
              <w:rPr>
                <w:rFonts w:ascii="Arial" w:hAnsi="Arial" w:cs="Arial"/>
                <w:sz w:val="24"/>
                <w:szCs w:val="24"/>
              </w:rPr>
              <w:t>пос.  Гудбок</w:t>
            </w:r>
          </w:p>
        </w:tc>
        <w:tc>
          <w:tcPr>
            <w:tcW w:w="1843" w:type="dxa"/>
            <w:gridSpan w:val="4"/>
          </w:tcPr>
          <w:p w:rsidR="00E254A6" w:rsidRPr="00E254A6" w:rsidRDefault="00E254A6" w:rsidP="00A94E7F">
            <w:pPr>
              <w:pStyle w:val="af6"/>
              <w:spacing w:after="0"/>
              <w:jc w:val="center"/>
              <w:rPr>
                <w:rFonts w:ascii="Arial" w:hAnsi="Arial" w:cs="Arial"/>
              </w:rPr>
            </w:pPr>
            <w:r w:rsidRPr="00E254A6">
              <w:rPr>
                <w:rFonts w:ascii="Arial" w:hAnsi="Arial" w:cs="Arial"/>
              </w:rPr>
              <w:t>мест</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jc w:val="both"/>
              <w:rPr>
                <w:rFonts w:ascii="Arial" w:hAnsi="Arial" w:cs="Arial"/>
                <w:sz w:val="24"/>
                <w:szCs w:val="24"/>
              </w:rPr>
            </w:pPr>
            <w:r w:rsidRPr="00E254A6">
              <w:rPr>
                <w:rFonts w:ascii="Arial" w:hAnsi="Arial" w:cs="Arial"/>
                <w:sz w:val="24"/>
                <w:szCs w:val="24"/>
              </w:rPr>
              <w:t>пос.  Густый</w:t>
            </w:r>
          </w:p>
        </w:tc>
        <w:tc>
          <w:tcPr>
            <w:tcW w:w="1843" w:type="dxa"/>
            <w:gridSpan w:val="4"/>
          </w:tcPr>
          <w:p w:rsidR="00E254A6" w:rsidRPr="00E254A6" w:rsidRDefault="00E254A6" w:rsidP="00A94E7F">
            <w:pPr>
              <w:pStyle w:val="af6"/>
              <w:spacing w:after="0"/>
              <w:jc w:val="center"/>
              <w:rPr>
                <w:rFonts w:ascii="Arial" w:hAnsi="Arial" w:cs="Arial"/>
              </w:rPr>
            </w:pPr>
            <w:r w:rsidRPr="00E254A6">
              <w:rPr>
                <w:rFonts w:ascii="Arial" w:hAnsi="Arial" w:cs="Arial"/>
              </w:rPr>
              <w:t>мест</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Дальний</w:t>
            </w:r>
          </w:p>
        </w:tc>
        <w:tc>
          <w:tcPr>
            <w:tcW w:w="1843" w:type="dxa"/>
            <w:gridSpan w:val="4"/>
          </w:tcPr>
          <w:p w:rsidR="00E254A6" w:rsidRPr="00E254A6" w:rsidRDefault="00E254A6" w:rsidP="00A94E7F">
            <w:pPr>
              <w:pStyle w:val="af6"/>
              <w:spacing w:after="0"/>
              <w:jc w:val="center"/>
              <w:rPr>
                <w:rFonts w:ascii="Arial" w:hAnsi="Arial" w:cs="Arial"/>
              </w:rPr>
            </w:pPr>
            <w:r w:rsidRPr="00E254A6">
              <w:rPr>
                <w:rFonts w:ascii="Arial" w:hAnsi="Arial" w:cs="Arial"/>
              </w:rPr>
              <w:t>мест</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r w:rsidRPr="00E254A6">
              <w:rPr>
                <w:rFonts w:ascii="Arial" w:hAnsi="Arial" w:cs="Arial"/>
              </w:rPr>
              <w:t>3</w:t>
            </w: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Стационары всех типов</w:t>
            </w:r>
          </w:p>
        </w:tc>
        <w:tc>
          <w:tcPr>
            <w:tcW w:w="1843" w:type="dxa"/>
            <w:gridSpan w:val="4"/>
          </w:tcPr>
          <w:p w:rsidR="00E254A6" w:rsidRPr="00E254A6" w:rsidRDefault="00E254A6" w:rsidP="00A94E7F">
            <w:pPr>
              <w:pStyle w:val="af6"/>
              <w:spacing w:after="0"/>
              <w:jc w:val="center"/>
              <w:rPr>
                <w:rFonts w:ascii="Arial" w:hAnsi="Arial" w:cs="Arial"/>
              </w:rPr>
            </w:pPr>
            <w:r w:rsidRPr="00E254A6">
              <w:rPr>
                <w:rFonts w:ascii="Arial" w:hAnsi="Arial" w:cs="Arial"/>
              </w:rPr>
              <w:t>коек</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25</w:t>
            </w:r>
          </w:p>
        </w:tc>
        <w:tc>
          <w:tcPr>
            <w:tcW w:w="1508" w:type="dxa"/>
            <w:shd w:val="clear" w:color="auto" w:fill="auto"/>
          </w:tcPr>
          <w:p w:rsidR="00E254A6" w:rsidRPr="00E254A6" w:rsidRDefault="00E254A6" w:rsidP="00A94E7F">
            <w:pPr>
              <w:pStyle w:val="af6"/>
              <w:spacing w:after="0"/>
              <w:ind w:left="78"/>
              <w:jc w:val="center"/>
              <w:rPr>
                <w:rFonts w:ascii="Arial" w:hAnsi="Arial" w:cs="Arial"/>
                <w:highlight w:val="yellow"/>
              </w:rPr>
            </w:pPr>
            <w:r w:rsidRPr="00E254A6">
              <w:rPr>
                <w:rFonts w:ascii="Arial" w:hAnsi="Arial" w:cs="Arial"/>
              </w:rPr>
              <w:t>25</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r w:rsidRPr="00E254A6">
              <w:rPr>
                <w:rFonts w:ascii="Arial" w:hAnsi="Arial" w:cs="Arial"/>
              </w:rPr>
              <w:t>4</w:t>
            </w: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color w:val="000000"/>
                <w:sz w:val="24"/>
                <w:szCs w:val="24"/>
              </w:rPr>
            </w:pPr>
            <w:r w:rsidRPr="00E254A6">
              <w:rPr>
                <w:rFonts w:ascii="Arial" w:hAnsi="Arial" w:cs="Arial"/>
                <w:color w:val="000000"/>
                <w:sz w:val="24"/>
                <w:szCs w:val="24"/>
              </w:rPr>
              <w:t>ФАП</w:t>
            </w:r>
          </w:p>
        </w:tc>
        <w:tc>
          <w:tcPr>
            <w:tcW w:w="1843" w:type="dxa"/>
            <w:gridSpan w:val="4"/>
          </w:tcPr>
          <w:p w:rsidR="00E254A6" w:rsidRPr="00E254A6" w:rsidRDefault="00E254A6" w:rsidP="00A94E7F">
            <w:pPr>
              <w:pStyle w:val="af6"/>
              <w:spacing w:after="0"/>
              <w:ind w:left="0"/>
              <w:jc w:val="center"/>
              <w:rPr>
                <w:rFonts w:ascii="Arial" w:hAnsi="Arial" w:cs="Arial"/>
              </w:rPr>
            </w:pPr>
            <w:proofErr w:type="spellStart"/>
            <w:r w:rsidRPr="00E254A6">
              <w:rPr>
                <w:rFonts w:ascii="Arial" w:hAnsi="Arial" w:cs="Arial"/>
              </w:rPr>
              <w:t>посещ</w:t>
            </w:r>
            <w:proofErr w:type="spellEnd"/>
            <w:r w:rsidRPr="00E254A6">
              <w:rPr>
                <w:rFonts w:ascii="Arial" w:hAnsi="Arial" w:cs="Arial"/>
              </w:rPr>
              <w:t>/смену</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20</w:t>
            </w:r>
          </w:p>
        </w:tc>
        <w:tc>
          <w:tcPr>
            <w:tcW w:w="1508" w:type="dxa"/>
          </w:tcPr>
          <w:p w:rsidR="00E254A6" w:rsidRPr="00E254A6" w:rsidRDefault="00E254A6" w:rsidP="00A94E7F">
            <w:pPr>
              <w:pStyle w:val="af6"/>
              <w:spacing w:after="0"/>
              <w:ind w:left="78"/>
              <w:jc w:val="center"/>
              <w:rPr>
                <w:rFonts w:ascii="Arial" w:hAnsi="Arial" w:cs="Arial"/>
                <w:highlight w:val="yellow"/>
              </w:rPr>
            </w:pPr>
            <w:r w:rsidRPr="00E254A6">
              <w:rPr>
                <w:rFonts w:ascii="Arial" w:hAnsi="Arial" w:cs="Arial"/>
              </w:rPr>
              <w:t>110</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color w:val="000000"/>
                <w:sz w:val="24"/>
                <w:szCs w:val="24"/>
              </w:rPr>
            </w:pPr>
            <w:r w:rsidRPr="00E254A6">
              <w:rPr>
                <w:rFonts w:ascii="Arial" w:hAnsi="Arial" w:cs="Arial"/>
                <w:color w:val="000000"/>
                <w:sz w:val="24"/>
                <w:szCs w:val="24"/>
                <w:lang w:val="en-US"/>
              </w:rPr>
              <w:t>c</w:t>
            </w:r>
            <w:r w:rsidRPr="00E254A6">
              <w:rPr>
                <w:rFonts w:ascii="Arial" w:hAnsi="Arial" w:cs="Arial"/>
                <w:color w:val="000000"/>
                <w:sz w:val="24"/>
                <w:szCs w:val="24"/>
              </w:rPr>
              <w:t>. Каликино</w:t>
            </w:r>
          </w:p>
        </w:tc>
        <w:tc>
          <w:tcPr>
            <w:tcW w:w="1843" w:type="dxa"/>
            <w:gridSpan w:val="4"/>
          </w:tcPr>
          <w:p w:rsidR="00E254A6" w:rsidRPr="00E254A6" w:rsidRDefault="00E254A6" w:rsidP="00A94E7F">
            <w:pPr>
              <w:pStyle w:val="af6"/>
              <w:spacing w:after="0"/>
              <w:ind w:left="0"/>
              <w:jc w:val="center"/>
              <w:rPr>
                <w:rFonts w:ascii="Arial" w:hAnsi="Arial" w:cs="Arial"/>
              </w:rPr>
            </w:pPr>
            <w:proofErr w:type="spellStart"/>
            <w:r w:rsidRPr="00E254A6">
              <w:rPr>
                <w:rFonts w:ascii="Arial" w:hAnsi="Arial" w:cs="Arial"/>
              </w:rPr>
              <w:t>посещ</w:t>
            </w:r>
            <w:proofErr w:type="spellEnd"/>
            <w:r w:rsidRPr="00E254A6">
              <w:rPr>
                <w:rFonts w:ascii="Arial" w:hAnsi="Arial" w:cs="Arial"/>
              </w:rPr>
              <w:t>/смену</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20</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90</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color w:val="000000"/>
                <w:sz w:val="24"/>
                <w:szCs w:val="24"/>
              </w:rPr>
            </w:pPr>
            <w:r w:rsidRPr="00E254A6">
              <w:rPr>
                <w:rFonts w:ascii="Arial" w:hAnsi="Arial" w:cs="Arial"/>
                <w:color w:val="000000"/>
                <w:sz w:val="24"/>
                <w:szCs w:val="24"/>
              </w:rPr>
              <w:t>с. Гудово</w:t>
            </w:r>
          </w:p>
        </w:tc>
        <w:tc>
          <w:tcPr>
            <w:tcW w:w="1843" w:type="dxa"/>
            <w:gridSpan w:val="4"/>
          </w:tcPr>
          <w:p w:rsidR="00E254A6" w:rsidRPr="00E254A6" w:rsidRDefault="00E254A6" w:rsidP="00A94E7F">
            <w:pPr>
              <w:pStyle w:val="af6"/>
              <w:spacing w:after="0"/>
              <w:ind w:left="0"/>
              <w:jc w:val="center"/>
              <w:rPr>
                <w:rFonts w:ascii="Arial" w:hAnsi="Arial" w:cs="Arial"/>
              </w:rPr>
            </w:pPr>
            <w:proofErr w:type="spellStart"/>
            <w:r w:rsidRPr="00E254A6">
              <w:rPr>
                <w:rFonts w:ascii="Arial" w:hAnsi="Arial" w:cs="Arial"/>
              </w:rPr>
              <w:t>посещ</w:t>
            </w:r>
            <w:proofErr w:type="spellEnd"/>
            <w:r w:rsidRPr="00E254A6">
              <w:rPr>
                <w:rFonts w:ascii="Arial" w:hAnsi="Arial" w:cs="Arial"/>
              </w:rPr>
              <w:t>/смену</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10</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color w:val="000000"/>
                <w:sz w:val="24"/>
                <w:szCs w:val="24"/>
              </w:rPr>
            </w:pPr>
            <w:r w:rsidRPr="00E254A6">
              <w:rPr>
                <w:rFonts w:ascii="Arial" w:hAnsi="Arial" w:cs="Arial"/>
                <w:sz w:val="24"/>
                <w:szCs w:val="24"/>
              </w:rPr>
              <w:t>пос.  Гудбок</w:t>
            </w:r>
          </w:p>
        </w:tc>
        <w:tc>
          <w:tcPr>
            <w:tcW w:w="1843" w:type="dxa"/>
            <w:gridSpan w:val="4"/>
          </w:tcPr>
          <w:p w:rsidR="00E254A6" w:rsidRPr="00E254A6" w:rsidRDefault="00E254A6" w:rsidP="00A94E7F">
            <w:pPr>
              <w:pStyle w:val="af6"/>
              <w:spacing w:after="0"/>
              <w:ind w:left="0"/>
              <w:jc w:val="center"/>
              <w:rPr>
                <w:rFonts w:ascii="Arial" w:hAnsi="Arial" w:cs="Arial"/>
              </w:rPr>
            </w:pPr>
            <w:proofErr w:type="spellStart"/>
            <w:r w:rsidRPr="00E254A6">
              <w:rPr>
                <w:rFonts w:ascii="Arial" w:hAnsi="Arial" w:cs="Arial"/>
              </w:rPr>
              <w:t>посещ</w:t>
            </w:r>
            <w:proofErr w:type="spellEnd"/>
            <w:r w:rsidRPr="00E254A6">
              <w:rPr>
                <w:rFonts w:ascii="Arial" w:hAnsi="Arial" w:cs="Arial"/>
              </w:rPr>
              <w:t>/смену</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color w:val="000000"/>
                <w:sz w:val="24"/>
                <w:szCs w:val="24"/>
              </w:rPr>
            </w:pPr>
            <w:r w:rsidRPr="00E254A6">
              <w:rPr>
                <w:rFonts w:ascii="Arial" w:hAnsi="Arial" w:cs="Arial"/>
                <w:sz w:val="24"/>
                <w:szCs w:val="24"/>
              </w:rPr>
              <w:t>пос.  Густый</w:t>
            </w:r>
          </w:p>
        </w:tc>
        <w:tc>
          <w:tcPr>
            <w:tcW w:w="1843" w:type="dxa"/>
            <w:gridSpan w:val="4"/>
          </w:tcPr>
          <w:p w:rsidR="00E254A6" w:rsidRPr="00E254A6" w:rsidRDefault="00E254A6" w:rsidP="00A94E7F">
            <w:pPr>
              <w:pStyle w:val="af6"/>
              <w:spacing w:after="0"/>
              <w:ind w:left="34"/>
              <w:jc w:val="center"/>
              <w:rPr>
                <w:rFonts w:ascii="Arial" w:hAnsi="Arial" w:cs="Arial"/>
              </w:rPr>
            </w:pPr>
            <w:proofErr w:type="spellStart"/>
            <w:r w:rsidRPr="00E254A6">
              <w:rPr>
                <w:rFonts w:ascii="Arial" w:hAnsi="Arial" w:cs="Arial"/>
              </w:rPr>
              <w:t>пщсещ</w:t>
            </w:r>
            <w:proofErr w:type="spellEnd"/>
            <w:r w:rsidRPr="00E254A6">
              <w:rPr>
                <w:rFonts w:ascii="Arial" w:hAnsi="Arial" w:cs="Arial"/>
              </w:rPr>
              <w:t>/смену</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Дальний</w:t>
            </w:r>
          </w:p>
        </w:tc>
        <w:tc>
          <w:tcPr>
            <w:tcW w:w="1843" w:type="dxa"/>
            <w:gridSpan w:val="4"/>
          </w:tcPr>
          <w:p w:rsidR="00E254A6" w:rsidRPr="00E254A6" w:rsidRDefault="00E254A6" w:rsidP="00A94E7F">
            <w:pPr>
              <w:pStyle w:val="af6"/>
              <w:spacing w:after="0"/>
              <w:ind w:left="-108" w:firstLine="108"/>
              <w:jc w:val="center"/>
              <w:rPr>
                <w:rFonts w:ascii="Arial" w:hAnsi="Arial" w:cs="Arial"/>
              </w:rPr>
            </w:pPr>
            <w:proofErr w:type="spellStart"/>
            <w:r w:rsidRPr="00E254A6">
              <w:rPr>
                <w:rFonts w:ascii="Arial" w:hAnsi="Arial" w:cs="Arial"/>
              </w:rPr>
              <w:t>посещ</w:t>
            </w:r>
            <w:proofErr w:type="spellEnd"/>
            <w:r w:rsidRPr="00E254A6">
              <w:rPr>
                <w:rFonts w:ascii="Arial" w:hAnsi="Arial" w:cs="Arial"/>
              </w:rPr>
              <w:t>/смену</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10</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r w:rsidRPr="00E254A6">
              <w:rPr>
                <w:rFonts w:ascii="Arial" w:hAnsi="Arial" w:cs="Arial"/>
              </w:rPr>
              <w:t>5</w:t>
            </w:r>
          </w:p>
        </w:tc>
        <w:tc>
          <w:tcPr>
            <w:tcW w:w="4905" w:type="dxa"/>
            <w:gridSpan w:val="2"/>
            <w:vAlign w:val="center"/>
          </w:tcPr>
          <w:p w:rsidR="00E254A6" w:rsidRPr="00E254A6" w:rsidRDefault="00E254A6" w:rsidP="00A94E7F">
            <w:pPr>
              <w:pStyle w:val="af6"/>
              <w:ind w:left="0"/>
              <w:rPr>
                <w:rFonts w:ascii="Arial" w:hAnsi="Arial" w:cs="Arial"/>
              </w:rPr>
            </w:pPr>
            <w:r w:rsidRPr="00E254A6">
              <w:rPr>
                <w:rFonts w:ascii="Arial" w:hAnsi="Arial" w:cs="Arial"/>
              </w:rPr>
              <w:t>Спортивные залы</w:t>
            </w:r>
          </w:p>
        </w:tc>
        <w:tc>
          <w:tcPr>
            <w:tcW w:w="1843" w:type="dxa"/>
            <w:gridSpan w:val="4"/>
          </w:tcPr>
          <w:p w:rsidR="00E254A6" w:rsidRPr="00E254A6" w:rsidRDefault="00E254A6" w:rsidP="00A94E7F">
            <w:pPr>
              <w:pStyle w:val="af6"/>
              <w:spacing w:after="0"/>
              <w:jc w:val="center"/>
              <w:rPr>
                <w:rFonts w:ascii="Arial" w:hAnsi="Arial" w:cs="Arial"/>
              </w:rPr>
            </w:pPr>
            <w:r w:rsidRPr="00E254A6">
              <w:rPr>
                <w:rFonts w:ascii="Arial" w:hAnsi="Arial" w:cs="Arial"/>
              </w:rPr>
              <w:t>м</w:t>
            </w:r>
            <w:proofErr w:type="gramStart"/>
            <w:r w:rsidRPr="00E254A6">
              <w:rPr>
                <w:rFonts w:ascii="Arial" w:hAnsi="Arial" w:cs="Arial"/>
                <w:vertAlign w:val="superscript"/>
              </w:rPr>
              <w:t>2</w:t>
            </w:r>
            <w:proofErr w:type="gramEnd"/>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272.4</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272,4</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Каликино</w:t>
            </w:r>
          </w:p>
        </w:tc>
        <w:tc>
          <w:tcPr>
            <w:tcW w:w="1843" w:type="dxa"/>
            <w:gridSpan w:val="4"/>
          </w:tcPr>
          <w:p w:rsidR="00E254A6" w:rsidRPr="00E254A6" w:rsidRDefault="00E254A6" w:rsidP="00A94E7F">
            <w:pPr>
              <w:pStyle w:val="af6"/>
              <w:spacing w:after="0"/>
              <w:jc w:val="center"/>
              <w:rPr>
                <w:rFonts w:ascii="Arial" w:hAnsi="Arial" w:cs="Arial"/>
              </w:rPr>
            </w:pPr>
            <w:r w:rsidRPr="00E254A6">
              <w:rPr>
                <w:rFonts w:ascii="Arial" w:hAnsi="Arial" w:cs="Arial"/>
              </w:rPr>
              <w:t>м</w:t>
            </w:r>
            <w:proofErr w:type="gramStart"/>
            <w:r w:rsidRPr="00E254A6">
              <w:rPr>
                <w:rFonts w:ascii="Arial" w:hAnsi="Arial" w:cs="Arial"/>
                <w:vertAlign w:val="superscript"/>
              </w:rPr>
              <w:t>2</w:t>
            </w:r>
            <w:proofErr w:type="gramEnd"/>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272,4</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272,4</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Гудово</w:t>
            </w:r>
          </w:p>
        </w:tc>
        <w:tc>
          <w:tcPr>
            <w:tcW w:w="1843" w:type="dxa"/>
            <w:gridSpan w:val="4"/>
          </w:tcPr>
          <w:p w:rsidR="00E254A6" w:rsidRPr="00E254A6" w:rsidRDefault="00E254A6" w:rsidP="00A94E7F">
            <w:pPr>
              <w:pStyle w:val="af6"/>
              <w:spacing w:after="0"/>
              <w:jc w:val="center"/>
              <w:rPr>
                <w:rFonts w:ascii="Arial" w:hAnsi="Arial" w:cs="Arial"/>
              </w:rPr>
            </w:pPr>
            <w:r w:rsidRPr="00E254A6">
              <w:rPr>
                <w:rFonts w:ascii="Arial" w:hAnsi="Arial" w:cs="Arial"/>
              </w:rPr>
              <w:t>м</w:t>
            </w:r>
            <w:proofErr w:type="gramStart"/>
            <w:r w:rsidRPr="00E254A6">
              <w:rPr>
                <w:rFonts w:ascii="Arial" w:hAnsi="Arial" w:cs="Arial"/>
                <w:vertAlign w:val="superscript"/>
              </w:rPr>
              <w:t>2</w:t>
            </w:r>
            <w:proofErr w:type="gramEnd"/>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Гудбок</w:t>
            </w:r>
          </w:p>
        </w:tc>
        <w:tc>
          <w:tcPr>
            <w:tcW w:w="1843" w:type="dxa"/>
            <w:gridSpan w:val="4"/>
          </w:tcPr>
          <w:p w:rsidR="00E254A6" w:rsidRPr="00E254A6" w:rsidRDefault="00E254A6" w:rsidP="00A94E7F">
            <w:pPr>
              <w:pStyle w:val="af6"/>
              <w:spacing w:after="0"/>
              <w:jc w:val="center"/>
              <w:rPr>
                <w:rFonts w:ascii="Arial" w:hAnsi="Arial" w:cs="Arial"/>
              </w:rPr>
            </w:pPr>
            <w:r w:rsidRPr="00E254A6">
              <w:rPr>
                <w:rFonts w:ascii="Arial" w:hAnsi="Arial" w:cs="Arial"/>
              </w:rPr>
              <w:t>м</w:t>
            </w:r>
            <w:proofErr w:type="gramStart"/>
            <w:r w:rsidRPr="00E254A6">
              <w:rPr>
                <w:rFonts w:ascii="Arial" w:hAnsi="Arial" w:cs="Arial"/>
                <w:vertAlign w:val="superscript"/>
              </w:rPr>
              <w:t>2</w:t>
            </w:r>
            <w:proofErr w:type="gramEnd"/>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Густый</w:t>
            </w:r>
          </w:p>
        </w:tc>
        <w:tc>
          <w:tcPr>
            <w:tcW w:w="1843" w:type="dxa"/>
            <w:gridSpan w:val="4"/>
          </w:tcPr>
          <w:p w:rsidR="00E254A6" w:rsidRPr="00E254A6" w:rsidRDefault="00E254A6" w:rsidP="00A94E7F">
            <w:pPr>
              <w:pStyle w:val="af6"/>
              <w:spacing w:after="0"/>
              <w:jc w:val="center"/>
              <w:rPr>
                <w:rFonts w:ascii="Arial" w:hAnsi="Arial" w:cs="Arial"/>
              </w:rPr>
            </w:pPr>
            <w:r w:rsidRPr="00E254A6">
              <w:rPr>
                <w:rFonts w:ascii="Arial" w:hAnsi="Arial" w:cs="Arial"/>
              </w:rPr>
              <w:t>м</w:t>
            </w:r>
            <w:proofErr w:type="gramStart"/>
            <w:r w:rsidRPr="00E254A6">
              <w:rPr>
                <w:rFonts w:ascii="Arial" w:hAnsi="Arial" w:cs="Arial"/>
                <w:vertAlign w:val="superscript"/>
              </w:rPr>
              <w:t>2</w:t>
            </w:r>
            <w:proofErr w:type="gramEnd"/>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Дальний</w:t>
            </w:r>
          </w:p>
        </w:tc>
        <w:tc>
          <w:tcPr>
            <w:tcW w:w="1843" w:type="dxa"/>
            <w:gridSpan w:val="4"/>
          </w:tcPr>
          <w:p w:rsidR="00E254A6" w:rsidRPr="00E254A6" w:rsidRDefault="00E254A6" w:rsidP="00A94E7F">
            <w:pPr>
              <w:pStyle w:val="af6"/>
              <w:spacing w:after="0"/>
              <w:jc w:val="center"/>
              <w:rPr>
                <w:rFonts w:ascii="Arial" w:hAnsi="Arial" w:cs="Arial"/>
              </w:rPr>
            </w:pPr>
            <w:r w:rsidRPr="00E254A6">
              <w:rPr>
                <w:rFonts w:ascii="Arial" w:hAnsi="Arial" w:cs="Arial"/>
              </w:rPr>
              <w:t>м</w:t>
            </w:r>
            <w:proofErr w:type="gramStart"/>
            <w:r w:rsidRPr="00E254A6">
              <w:rPr>
                <w:rFonts w:ascii="Arial" w:hAnsi="Arial" w:cs="Arial"/>
                <w:vertAlign w:val="superscript"/>
              </w:rPr>
              <w:t>2</w:t>
            </w:r>
            <w:proofErr w:type="gramEnd"/>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r w:rsidRPr="00E254A6">
              <w:rPr>
                <w:rFonts w:ascii="Arial" w:hAnsi="Arial" w:cs="Arial"/>
              </w:rPr>
              <w:t>6</w:t>
            </w:r>
          </w:p>
        </w:tc>
        <w:tc>
          <w:tcPr>
            <w:tcW w:w="4905" w:type="dxa"/>
            <w:gridSpan w:val="2"/>
            <w:vAlign w:val="center"/>
          </w:tcPr>
          <w:p w:rsidR="00E254A6" w:rsidRPr="00E254A6" w:rsidRDefault="00E254A6" w:rsidP="00A94E7F">
            <w:pPr>
              <w:pStyle w:val="af6"/>
              <w:ind w:left="0"/>
              <w:rPr>
                <w:rFonts w:ascii="Arial" w:hAnsi="Arial" w:cs="Arial"/>
              </w:rPr>
            </w:pPr>
            <w:r w:rsidRPr="00E254A6">
              <w:rPr>
                <w:rFonts w:ascii="Arial" w:hAnsi="Arial" w:cs="Arial"/>
              </w:rPr>
              <w:t>Плоскостные спортивные сооружения</w:t>
            </w:r>
          </w:p>
        </w:tc>
        <w:tc>
          <w:tcPr>
            <w:tcW w:w="1843" w:type="dxa"/>
            <w:gridSpan w:val="4"/>
          </w:tcPr>
          <w:p w:rsidR="00E254A6" w:rsidRPr="00E254A6" w:rsidRDefault="00E254A6" w:rsidP="00A94E7F">
            <w:pPr>
              <w:pStyle w:val="af6"/>
              <w:spacing w:after="0"/>
              <w:jc w:val="center"/>
              <w:rPr>
                <w:rFonts w:ascii="Arial" w:hAnsi="Arial" w:cs="Arial"/>
                <w:vertAlign w:val="superscript"/>
              </w:rPr>
            </w:pPr>
            <w:smartTag w:uri="urn:schemas-microsoft-com:office:smarttags" w:element="metricconverter">
              <w:smartTagPr>
                <w:attr w:name="ProductID" w:val="1000 м2"/>
              </w:smartTagPr>
              <w:r w:rsidRPr="00E254A6">
                <w:rPr>
                  <w:rFonts w:ascii="Arial" w:hAnsi="Arial" w:cs="Arial"/>
                </w:rPr>
                <w:t>1000 м</w:t>
              </w:r>
              <w:proofErr w:type="gramStart"/>
              <w:r w:rsidRPr="00E254A6">
                <w:rPr>
                  <w:rFonts w:ascii="Arial" w:hAnsi="Arial" w:cs="Arial"/>
                  <w:vertAlign w:val="superscript"/>
                </w:rPr>
                <w:t>2</w:t>
              </w:r>
            </w:smartTag>
            <w:proofErr w:type="gramEnd"/>
          </w:p>
        </w:tc>
        <w:tc>
          <w:tcPr>
            <w:tcW w:w="1134" w:type="dxa"/>
          </w:tcPr>
          <w:p w:rsidR="00E254A6" w:rsidRPr="00E254A6" w:rsidRDefault="00E254A6" w:rsidP="00A94E7F">
            <w:pPr>
              <w:pStyle w:val="af6"/>
              <w:spacing w:after="0"/>
              <w:ind w:left="78"/>
              <w:jc w:val="center"/>
              <w:rPr>
                <w:rFonts w:ascii="Arial" w:hAnsi="Arial" w:cs="Arial"/>
                <w:lang w:val="en-US"/>
              </w:rPr>
            </w:pPr>
            <w:r w:rsidRPr="00E254A6">
              <w:rPr>
                <w:rFonts w:ascii="Arial" w:hAnsi="Arial" w:cs="Arial"/>
              </w:rPr>
              <w:t>9.</w:t>
            </w:r>
            <w:r w:rsidRPr="00E254A6">
              <w:rPr>
                <w:rFonts w:ascii="Arial" w:hAnsi="Arial" w:cs="Arial"/>
                <w:lang w:val="en-US"/>
              </w:rPr>
              <w:t>7</w:t>
            </w:r>
          </w:p>
        </w:tc>
        <w:tc>
          <w:tcPr>
            <w:tcW w:w="1508" w:type="dxa"/>
          </w:tcPr>
          <w:p w:rsidR="00E254A6" w:rsidRPr="00E254A6" w:rsidRDefault="00E254A6" w:rsidP="00A94E7F">
            <w:pPr>
              <w:pStyle w:val="af6"/>
              <w:spacing w:after="0"/>
              <w:ind w:left="78"/>
              <w:jc w:val="center"/>
              <w:rPr>
                <w:rFonts w:ascii="Arial" w:hAnsi="Arial" w:cs="Arial"/>
                <w:highlight w:val="yellow"/>
              </w:rPr>
            </w:pPr>
            <w:r w:rsidRPr="00E254A6">
              <w:rPr>
                <w:rFonts w:ascii="Arial" w:hAnsi="Arial" w:cs="Arial"/>
              </w:rPr>
              <w:t>11,75</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Каликино</w:t>
            </w:r>
          </w:p>
        </w:tc>
        <w:tc>
          <w:tcPr>
            <w:tcW w:w="1843" w:type="dxa"/>
            <w:gridSpan w:val="4"/>
          </w:tcPr>
          <w:p w:rsidR="00E254A6" w:rsidRPr="00E254A6" w:rsidRDefault="00E254A6" w:rsidP="00A94E7F">
            <w:pPr>
              <w:pStyle w:val="af6"/>
              <w:spacing w:after="0"/>
              <w:jc w:val="center"/>
              <w:rPr>
                <w:rFonts w:ascii="Arial" w:hAnsi="Arial" w:cs="Arial"/>
              </w:rPr>
            </w:pPr>
            <w:smartTag w:uri="urn:schemas-microsoft-com:office:smarttags" w:element="metricconverter">
              <w:smartTagPr>
                <w:attr w:name="ProductID" w:val="1000 м2"/>
              </w:smartTagPr>
              <w:r w:rsidRPr="00E254A6">
                <w:rPr>
                  <w:rFonts w:ascii="Arial" w:hAnsi="Arial" w:cs="Arial"/>
                </w:rPr>
                <w:t>1000 м</w:t>
              </w:r>
              <w:proofErr w:type="gramStart"/>
              <w:r w:rsidRPr="00E254A6">
                <w:rPr>
                  <w:rFonts w:ascii="Arial" w:hAnsi="Arial" w:cs="Arial"/>
                  <w:vertAlign w:val="superscript"/>
                </w:rPr>
                <w:t>2</w:t>
              </w:r>
            </w:smartTag>
            <w:proofErr w:type="gramEnd"/>
          </w:p>
        </w:tc>
        <w:tc>
          <w:tcPr>
            <w:tcW w:w="1134" w:type="dxa"/>
          </w:tcPr>
          <w:p w:rsidR="00E254A6" w:rsidRPr="00E254A6" w:rsidRDefault="00E254A6" w:rsidP="00A94E7F">
            <w:pPr>
              <w:pStyle w:val="af6"/>
              <w:spacing w:after="0"/>
              <w:ind w:left="78"/>
              <w:jc w:val="center"/>
              <w:rPr>
                <w:rFonts w:ascii="Arial" w:hAnsi="Arial" w:cs="Arial"/>
                <w:lang w:val="en-US"/>
              </w:rPr>
            </w:pPr>
            <w:r w:rsidRPr="00E254A6">
              <w:rPr>
                <w:rFonts w:ascii="Arial" w:hAnsi="Arial" w:cs="Arial"/>
              </w:rPr>
              <w:t>9.</w:t>
            </w:r>
            <w:r w:rsidRPr="00E254A6">
              <w:rPr>
                <w:rFonts w:ascii="Arial" w:hAnsi="Arial" w:cs="Arial"/>
                <w:lang w:val="en-US"/>
              </w:rPr>
              <w:t>7</w:t>
            </w:r>
          </w:p>
        </w:tc>
        <w:tc>
          <w:tcPr>
            <w:tcW w:w="1508" w:type="dxa"/>
          </w:tcPr>
          <w:p w:rsidR="00E254A6" w:rsidRPr="00E254A6" w:rsidRDefault="00E254A6" w:rsidP="00A94E7F">
            <w:pPr>
              <w:pStyle w:val="af6"/>
              <w:spacing w:after="0"/>
              <w:ind w:left="78"/>
              <w:jc w:val="center"/>
              <w:rPr>
                <w:rFonts w:ascii="Arial" w:hAnsi="Arial" w:cs="Arial"/>
                <w:lang w:val="en-US"/>
              </w:rPr>
            </w:pPr>
            <w:r w:rsidRPr="00E254A6">
              <w:rPr>
                <w:rFonts w:ascii="Arial" w:hAnsi="Arial" w:cs="Arial"/>
              </w:rPr>
              <w:t>10,0</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Гудово</w:t>
            </w:r>
          </w:p>
        </w:tc>
        <w:tc>
          <w:tcPr>
            <w:tcW w:w="1843" w:type="dxa"/>
            <w:gridSpan w:val="4"/>
          </w:tcPr>
          <w:p w:rsidR="00E254A6" w:rsidRPr="00E254A6" w:rsidRDefault="00E254A6" w:rsidP="00A94E7F">
            <w:pPr>
              <w:pStyle w:val="af6"/>
              <w:spacing w:after="0"/>
              <w:jc w:val="center"/>
              <w:rPr>
                <w:rFonts w:ascii="Arial" w:hAnsi="Arial" w:cs="Arial"/>
              </w:rPr>
            </w:pPr>
            <w:smartTag w:uri="urn:schemas-microsoft-com:office:smarttags" w:element="metricconverter">
              <w:smartTagPr>
                <w:attr w:name="ProductID" w:val="1000 м2"/>
              </w:smartTagPr>
              <w:r w:rsidRPr="00E254A6">
                <w:rPr>
                  <w:rFonts w:ascii="Arial" w:hAnsi="Arial" w:cs="Arial"/>
                </w:rPr>
                <w:t>1000 м</w:t>
              </w:r>
              <w:proofErr w:type="gramStart"/>
              <w:r w:rsidRPr="00E254A6">
                <w:rPr>
                  <w:rFonts w:ascii="Arial" w:hAnsi="Arial" w:cs="Arial"/>
                  <w:vertAlign w:val="superscript"/>
                </w:rPr>
                <w:t>2</w:t>
              </w:r>
            </w:smartTag>
            <w:proofErr w:type="gramEnd"/>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Гудбок</w:t>
            </w:r>
          </w:p>
        </w:tc>
        <w:tc>
          <w:tcPr>
            <w:tcW w:w="1843" w:type="dxa"/>
            <w:gridSpan w:val="4"/>
          </w:tcPr>
          <w:p w:rsidR="00E254A6" w:rsidRPr="00E254A6" w:rsidRDefault="00E254A6" w:rsidP="00A94E7F">
            <w:pPr>
              <w:pStyle w:val="af6"/>
              <w:spacing w:after="0"/>
              <w:jc w:val="center"/>
              <w:rPr>
                <w:rFonts w:ascii="Arial" w:hAnsi="Arial" w:cs="Arial"/>
              </w:rPr>
            </w:pPr>
            <w:smartTag w:uri="urn:schemas-microsoft-com:office:smarttags" w:element="metricconverter">
              <w:smartTagPr>
                <w:attr w:name="ProductID" w:val="1000 м2"/>
              </w:smartTagPr>
              <w:r w:rsidRPr="00E254A6">
                <w:rPr>
                  <w:rFonts w:ascii="Arial" w:hAnsi="Arial" w:cs="Arial"/>
                </w:rPr>
                <w:t>1000 м</w:t>
              </w:r>
              <w:proofErr w:type="gramStart"/>
              <w:r w:rsidRPr="00E254A6">
                <w:rPr>
                  <w:rFonts w:ascii="Arial" w:hAnsi="Arial" w:cs="Arial"/>
                  <w:vertAlign w:val="superscript"/>
                </w:rPr>
                <w:t>2</w:t>
              </w:r>
            </w:smartTag>
            <w:proofErr w:type="gramEnd"/>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Густый</w:t>
            </w:r>
          </w:p>
        </w:tc>
        <w:tc>
          <w:tcPr>
            <w:tcW w:w="1843" w:type="dxa"/>
            <w:gridSpan w:val="4"/>
          </w:tcPr>
          <w:p w:rsidR="00E254A6" w:rsidRPr="00E254A6" w:rsidRDefault="00E254A6" w:rsidP="00A94E7F">
            <w:pPr>
              <w:pStyle w:val="af6"/>
              <w:spacing w:after="0"/>
              <w:jc w:val="center"/>
              <w:rPr>
                <w:rFonts w:ascii="Arial" w:hAnsi="Arial" w:cs="Arial"/>
              </w:rPr>
            </w:pPr>
            <w:smartTag w:uri="urn:schemas-microsoft-com:office:smarttags" w:element="metricconverter">
              <w:smartTagPr>
                <w:attr w:name="ProductID" w:val="1000 м2"/>
              </w:smartTagPr>
              <w:r w:rsidRPr="00E254A6">
                <w:rPr>
                  <w:rFonts w:ascii="Arial" w:hAnsi="Arial" w:cs="Arial"/>
                </w:rPr>
                <w:t>1000 м</w:t>
              </w:r>
              <w:proofErr w:type="gramStart"/>
              <w:r w:rsidRPr="00E254A6">
                <w:rPr>
                  <w:rFonts w:ascii="Arial" w:hAnsi="Arial" w:cs="Arial"/>
                  <w:vertAlign w:val="superscript"/>
                </w:rPr>
                <w:t>2</w:t>
              </w:r>
            </w:smartTag>
            <w:proofErr w:type="gramEnd"/>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Дальний</w:t>
            </w:r>
          </w:p>
        </w:tc>
        <w:tc>
          <w:tcPr>
            <w:tcW w:w="1843" w:type="dxa"/>
            <w:gridSpan w:val="4"/>
          </w:tcPr>
          <w:p w:rsidR="00E254A6" w:rsidRPr="00E254A6" w:rsidRDefault="00E254A6" w:rsidP="00A94E7F">
            <w:pPr>
              <w:pStyle w:val="af6"/>
              <w:spacing w:after="0"/>
              <w:jc w:val="center"/>
              <w:rPr>
                <w:rFonts w:ascii="Arial" w:hAnsi="Arial" w:cs="Arial"/>
              </w:rPr>
            </w:pPr>
            <w:smartTag w:uri="urn:schemas-microsoft-com:office:smarttags" w:element="metricconverter">
              <w:smartTagPr>
                <w:attr w:name="ProductID" w:val="1000 м2"/>
              </w:smartTagPr>
              <w:r w:rsidRPr="00E254A6">
                <w:rPr>
                  <w:rFonts w:ascii="Arial" w:hAnsi="Arial" w:cs="Arial"/>
                </w:rPr>
                <w:t>1000 м</w:t>
              </w:r>
              <w:proofErr w:type="gramStart"/>
              <w:r w:rsidRPr="00E254A6">
                <w:rPr>
                  <w:rFonts w:ascii="Arial" w:hAnsi="Arial" w:cs="Arial"/>
                  <w:vertAlign w:val="superscript"/>
                </w:rPr>
                <w:t>2</w:t>
              </w:r>
            </w:smartTag>
            <w:proofErr w:type="gramEnd"/>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spacing w:after="0"/>
              <w:ind w:left="78"/>
              <w:jc w:val="center"/>
              <w:rPr>
                <w:rFonts w:ascii="Arial" w:hAnsi="Arial" w:cs="Arial"/>
                <w:highlight w:val="yellow"/>
              </w:rPr>
            </w:pPr>
            <w:r w:rsidRPr="00E254A6">
              <w:rPr>
                <w:rFonts w:ascii="Arial" w:hAnsi="Arial" w:cs="Arial"/>
              </w:rPr>
              <w:t>1,75</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r w:rsidRPr="00E254A6">
              <w:rPr>
                <w:rFonts w:ascii="Arial" w:hAnsi="Arial" w:cs="Arial"/>
              </w:rPr>
              <w:t>7</w:t>
            </w:r>
          </w:p>
        </w:tc>
        <w:tc>
          <w:tcPr>
            <w:tcW w:w="4905" w:type="dxa"/>
            <w:gridSpan w:val="2"/>
            <w:vAlign w:val="center"/>
          </w:tcPr>
          <w:p w:rsidR="00E254A6" w:rsidRPr="00E254A6" w:rsidRDefault="00E254A6" w:rsidP="00A94E7F">
            <w:pPr>
              <w:pStyle w:val="af6"/>
              <w:rPr>
                <w:rFonts w:ascii="Arial" w:hAnsi="Arial" w:cs="Arial"/>
              </w:rPr>
            </w:pPr>
            <w:r w:rsidRPr="00E254A6">
              <w:rPr>
                <w:rFonts w:ascii="Arial" w:hAnsi="Arial" w:cs="Arial"/>
              </w:rPr>
              <w:t>Учреждения культуры</w:t>
            </w:r>
          </w:p>
        </w:tc>
        <w:tc>
          <w:tcPr>
            <w:tcW w:w="1843" w:type="dxa"/>
            <w:gridSpan w:val="4"/>
          </w:tcPr>
          <w:p w:rsidR="00E254A6" w:rsidRPr="00E254A6" w:rsidRDefault="00E254A6" w:rsidP="00A94E7F">
            <w:pPr>
              <w:pStyle w:val="af6"/>
              <w:spacing w:after="0"/>
              <w:jc w:val="center"/>
              <w:rPr>
                <w:rFonts w:ascii="Arial" w:hAnsi="Arial" w:cs="Arial"/>
              </w:rPr>
            </w:pPr>
            <w:r w:rsidRPr="00E254A6">
              <w:rPr>
                <w:rFonts w:ascii="Arial" w:hAnsi="Arial" w:cs="Arial"/>
              </w:rPr>
              <w:t>мест</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400</w:t>
            </w:r>
          </w:p>
        </w:tc>
        <w:tc>
          <w:tcPr>
            <w:tcW w:w="1508" w:type="dxa"/>
          </w:tcPr>
          <w:p w:rsidR="00E254A6" w:rsidRPr="00E254A6" w:rsidRDefault="00E254A6" w:rsidP="00A94E7F">
            <w:pPr>
              <w:pStyle w:val="af6"/>
              <w:spacing w:after="0"/>
              <w:ind w:left="78"/>
              <w:jc w:val="center"/>
              <w:rPr>
                <w:rFonts w:ascii="Arial" w:hAnsi="Arial" w:cs="Arial"/>
                <w:highlight w:val="yellow"/>
              </w:rPr>
            </w:pPr>
            <w:r w:rsidRPr="00E254A6">
              <w:rPr>
                <w:rFonts w:ascii="Arial" w:hAnsi="Arial" w:cs="Arial"/>
              </w:rPr>
              <w:t>600</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Каликино</w:t>
            </w:r>
          </w:p>
        </w:tc>
        <w:tc>
          <w:tcPr>
            <w:tcW w:w="1843" w:type="dxa"/>
            <w:gridSpan w:val="4"/>
          </w:tcPr>
          <w:p w:rsidR="00E254A6" w:rsidRPr="00E254A6" w:rsidRDefault="00E254A6" w:rsidP="00A94E7F">
            <w:pPr>
              <w:pStyle w:val="af6"/>
              <w:spacing w:after="0"/>
              <w:jc w:val="center"/>
              <w:rPr>
                <w:rFonts w:ascii="Arial" w:hAnsi="Arial" w:cs="Arial"/>
              </w:rPr>
            </w:pPr>
            <w:r w:rsidRPr="00E254A6">
              <w:rPr>
                <w:rFonts w:ascii="Arial" w:hAnsi="Arial" w:cs="Arial"/>
              </w:rPr>
              <w:t>мест</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400</w:t>
            </w:r>
          </w:p>
        </w:tc>
        <w:tc>
          <w:tcPr>
            <w:tcW w:w="1508" w:type="dxa"/>
          </w:tcPr>
          <w:p w:rsidR="00E254A6" w:rsidRPr="00E254A6" w:rsidRDefault="00E254A6" w:rsidP="00A94E7F">
            <w:pPr>
              <w:pStyle w:val="af6"/>
              <w:spacing w:after="0"/>
              <w:ind w:left="78"/>
              <w:jc w:val="center"/>
              <w:rPr>
                <w:rFonts w:ascii="Arial" w:hAnsi="Arial" w:cs="Arial"/>
                <w:highlight w:val="yellow"/>
              </w:rPr>
            </w:pPr>
            <w:r w:rsidRPr="00E254A6">
              <w:rPr>
                <w:rFonts w:ascii="Arial" w:hAnsi="Arial" w:cs="Arial"/>
              </w:rPr>
              <w:t>560</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Гудово</w:t>
            </w:r>
          </w:p>
        </w:tc>
        <w:tc>
          <w:tcPr>
            <w:tcW w:w="1843" w:type="dxa"/>
            <w:gridSpan w:val="4"/>
          </w:tcPr>
          <w:p w:rsidR="00E254A6" w:rsidRPr="00E254A6" w:rsidRDefault="00E254A6" w:rsidP="00A94E7F">
            <w:pPr>
              <w:pStyle w:val="af6"/>
              <w:spacing w:after="0"/>
              <w:jc w:val="center"/>
              <w:rPr>
                <w:rFonts w:ascii="Arial" w:hAnsi="Arial" w:cs="Arial"/>
              </w:rPr>
            </w:pPr>
            <w:r w:rsidRPr="00E254A6">
              <w:rPr>
                <w:rFonts w:ascii="Arial" w:hAnsi="Arial" w:cs="Arial"/>
              </w:rPr>
              <w:t>мест</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Гудбок</w:t>
            </w:r>
          </w:p>
        </w:tc>
        <w:tc>
          <w:tcPr>
            <w:tcW w:w="1843" w:type="dxa"/>
            <w:gridSpan w:val="4"/>
          </w:tcPr>
          <w:p w:rsidR="00E254A6" w:rsidRPr="00E254A6" w:rsidRDefault="00E254A6" w:rsidP="00A94E7F">
            <w:pPr>
              <w:pStyle w:val="af6"/>
              <w:spacing w:after="0"/>
              <w:jc w:val="center"/>
              <w:rPr>
                <w:rFonts w:ascii="Arial" w:hAnsi="Arial" w:cs="Arial"/>
              </w:rPr>
            </w:pPr>
            <w:r w:rsidRPr="00E254A6">
              <w:rPr>
                <w:rFonts w:ascii="Arial" w:hAnsi="Arial" w:cs="Arial"/>
              </w:rPr>
              <w:t>мест</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Густый</w:t>
            </w:r>
          </w:p>
        </w:tc>
        <w:tc>
          <w:tcPr>
            <w:tcW w:w="1843" w:type="dxa"/>
            <w:gridSpan w:val="4"/>
          </w:tcPr>
          <w:p w:rsidR="00E254A6" w:rsidRPr="00E254A6" w:rsidRDefault="00E254A6" w:rsidP="00A94E7F">
            <w:pPr>
              <w:pStyle w:val="af6"/>
              <w:spacing w:after="0"/>
              <w:jc w:val="center"/>
              <w:rPr>
                <w:rFonts w:ascii="Arial" w:hAnsi="Arial" w:cs="Arial"/>
              </w:rPr>
            </w:pPr>
            <w:r w:rsidRPr="00E254A6">
              <w:rPr>
                <w:rFonts w:ascii="Arial" w:hAnsi="Arial" w:cs="Arial"/>
              </w:rPr>
              <w:t>мест</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Дальний</w:t>
            </w:r>
          </w:p>
        </w:tc>
        <w:tc>
          <w:tcPr>
            <w:tcW w:w="1843" w:type="dxa"/>
            <w:gridSpan w:val="4"/>
          </w:tcPr>
          <w:p w:rsidR="00E254A6" w:rsidRPr="00E254A6" w:rsidRDefault="00E254A6" w:rsidP="00A94E7F">
            <w:pPr>
              <w:pStyle w:val="af6"/>
              <w:spacing w:after="0"/>
              <w:jc w:val="center"/>
              <w:rPr>
                <w:rFonts w:ascii="Arial" w:hAnsi="Arial" w:cs="Arial"/>
              </w:rPr>
            </w:pPr>
            <w:r w:rsidRPr="00E254A6">
              <w:rPr>
                <w:rFonts w:ascii="Arial" w:hAnsi="Arial" w:cs="Arial"/>
              </w:rPr>
              <w:t>мест</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40</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r w:rsidRPr="00E254A6">
              <w:rPr>
                <w:rFonts w:ascii="Arial" w:hAnsi="Arial" w:cs="Arial"/>
              </w:rPr>
              <w:lastRenderedPageBreak/>
              <w:t>8</w:t>
            </w:r>
          </w:p>
        </w:tc>
        <w:tc>
          <w:tcPr>
            <w:tcW w:w="4905" w:type="dxa"/>
            <w:gridSpan w:val="2"/>
            <w:vAlign w:val="center"/>
          </w:tcPr>
          <w:p w:rsidR="00E254A6" w:rsidRPr="00E254A6" w:rsidRDefault="00E254A6" w:rsidP="00A94E7F">
            <w:pPr>
              <w:pStyle w:val="af6"/>
              <w:rPr>
                <w:rFonts w:ascii="Arial" w:hAnsi="Arial" w:cs="Arial"/>
              </w:rPr>
            </w:pPr>
            <w:r w:rsidRPr="00E254A6">
              <w:rPr>
                <w:rFonts w:ascii="Arial" w:hAnsi="Arial" w:cs="Arial"/>
              </w:rPr>
              <w:t>библиотеки</w:t>
            </w:r>
          </w:p>
        </w:tc>
        <w:tc>
          <w:tcPr>
            <w:tcW w:w="1843" w:type="dxa"/>
            <w:gridSpan w:val="4"/>
          </w:tcPr>
          <w:p w:rsidR="00E254A6" w:rsidRPr="00E254A6" w:rsidRDefault="00E254A6" w:rsidP="00A94E7F">
            <w:pPr>
              <w:pStyle w:val="af6"/>
              <w:spacing w:after="0"/>
              <w:jc w:val="center"/>
              <w:rPr>
                <w:rFonts w:ascii="Arial" w:hAnsi="Arial" w:cs="Arial"/>
              </w:rPr>
            </w:pPr>
            <w:r w:rsidRPr="00E254A6">
              <w:rPr>
                <w:rFonts w:ascii="Arial" w:hAnsi="Arial" w:cs="Arial"/>
              </w:rPr>
              <w:t>тыс</w:t>
            </w:r>
            <w:proofErr w:type="gramStart"/>
            <w:r w:rsidRPr="00E254A6">
              <w:rPr>
                <w:rFonts w:ascii="Arial" w:hAnsi="Arial" w:cs="Arial"/>
              </w:rPr>
              <w:t>.т</w:t>
            </w:r>
            <w:proofErr w:type="gramEnd"/>
            <w:r w:rsidRPr="00E254A6">
              <w:rPr>
                <w:rFonts w:ascii="Arial" w:hAnsi="Arial" w:cs="Arial"/>
              </w:rPr>
              <w:t>омов</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18,3</w:t>
            </w:r>
          </w:p>
        </w:tc>
        <w:tc>
          <w:tcPr>
            <w:tcW w:w="1508" w:type="dxa"/>
          </w:tcPr>
          <w:p w:rsidR="00E254A6" w:rsidRPr="00E254A6" w:rsidRDefault="00E254A6" w:rsidP="00A94E7F">
            <w:pPr>
              <w:pStyle w:val="af6"/>
              <w:spacing w:after="0"/>
              <w:ind w:left="78"/>
              <w:jc w:val="center"/>
              <w:rPr>
                <w:rFonts w:ascii="Arial" w:hAnsi="Arial" w:cs="Arial"/>
                <w:highlight w:val="yellow"/>
                <w:lang w:val="en-US"/>
              </w:rPr>
            </w:pPr>
            <w:r w:rsidRPr="00E254A6">
              <w:rPr>
                <w:rFonts w:ascii="Arial" w:hAnsi="Arial" w:cs="Arial"/>
              </w:rPr>
              <w:t>30</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Каликино</w:t>
            </w:r>
          </w:p>
        </w:tc>
        <w:tc>
          <w:tcPr>
            <w:tcW w:w="1843" w:type="dxa"/>
            <w:gridSpan w:val="4"/>
          </w:tcPr>
          <w:p w:rsidR="00E254A6" w:rsidRPr="00E254A6" w:rsidRDefault="00E254A6" w:rsidP="00A94E7F">
            <w:pPr>
              <w:pStyle w:val="af6"/>
              <w:spacing w:after="0"/>
              <w:jc w:val="center"/>
              <w:rPr>
                <w:rFonts w:ascii="Arial" w:hAnsi="Arial" w:cs="Arial"/>
              </w:rPr>
            </w:pPr>
            <w:r w:rsidRPr="00E254A6">
              <w:rPr>
                <w:rFonts w:ascii="Arial" w:hAnsi="Arial" w:cs="Arial"/>
              </w:rPr>
              <w:t>тыс</w:t>
            </w:r>
            <w:proofErr w:type="gramStart"/>
            <w:r w:rsidRPr="00E254A6">
              <w:rPr>
                <w:rFonts w:ascii="Arial" w:hAnsi="Arial" w:cs="Arial"/>
              </w:rPr>
              <w:t>.т</w:t>
            </w:r>
            <w:proofErr w:type="gramEnd"/>
            <w:r w:rsidRPr="00E254A6">
              <w:rPr>
                <w:rFonts w:ascii="Arial" w:hAnsi="Arial" w:cs="Arial"/>
              </w:rPr>
              <w:t>омов</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10,6</w:t>
            </w:r>
          </w:p>
        </w:tc>
        <w:tc>
          <w:tcPr>
            <w:tcW w:w="1508" w:type="dxa"/>
          </w:tcPr>
          <w:p w:rsidR="00E254A6" w:rsidRPr="00E254A6" w:rsidRDefault="00E254A6" w:rsidP="00A94E7F">
            <w:pPr>
              <w:pStyle w:val="af6"/>
              <w:spacing w:after="0"/>
              <w:ind w:left="78"/>
              <w:jc w:val="center"/>
              <w:rPr>
                <w:rFonts w:ascii="Arial" w:hAnsi="Arial" w:cs="Arial"/>
                <w:highlight w:val="yellow"/>
                <w:lang w:val="en-US"/>
              </w:rPr>
            </w:pPr>
            <w:r w:rsidRPr="00E254A6">
              <w:rPr>
                <w:rFonts w:ascii="Arial" w:hAnsi="Arial" w:cs="Arial"/>
              </w:rPr>
              <w:t>20</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Гудово</w:t>
            </w:r>
          </w:p>
        </w:tc>
        <w:tc>
          <w:tcPr>
            <w:tcW w:w="1843" w:type="dxa"/>
            <w:gridSpan w:val="4"/>
          </w:tcPr>
          <w:p w:rsidR="00E254A6" w:rsidRPr="00E254A6" w:rsidRDefault="00E254A6" w:rsidP="00A94E7F">
            <w:pPr>
              <w:pStyle w:val="af6"/>
              <w:jc w:val="center"/>
              <w:rPr>
                <w:rFonts w:ascii="Arial" w:hAnsi="Arial" w:cs="Arial"/>
              </w:rPr>
            </w:pPr>
            <w:r w:rsidRPr="00E254A6">
              <w:rPr>
                <w:rFonts w:ascii="Arial" w:hAnsi="Arial" w:cs="Arial"/>
              </w:rPr>
              <w:t>тыс</w:t>
            </w:r>
            <w:proofErr w:type="gramStart"/>
            <w:r w:rsidRPr="00E254A6">
              <w:rPr>
                <w:rFonts w:ascii="Arial" w:hAnsi="Arial" w:cs="Arial"/>
              </w:rPr>
              <w:t>.т</w:t>
            </w:r>
            <w:proofErr w:type="gramEnd"/>
            <w:r w:rsidRPr="00E254A6">
              <w:rPr>
                <w:rFonts w:ascii="Arial" w:hAnsi="Arial" w:cs="Arial"/>
              </w:rPr>
              <w:t>омов</w:t>
            </w:r>
          </w:p>
        </w:tc>
        <w:tc>
          <w:tcPr>
            <w:tcW w:w="1134" w:type="dxa"/>
          </w:tcPr>
          <w:p w:rsidR="00E254A6" w:rsidRPr="00E254A6" w:rsidRDefault="00E254A6" w:rsidP="00A94E7F">
            <w:pPr>
              <w:pStyle w:val="af6"/>
              <w:ind w:left="78"/>
              <w:jc w:val="center"/>
              <w:rPr>
                <w:rFonts w:ascii="Arial" w:hAnsi="Arial" w:cs="Arial"/>
              </w:rPr>
            </w:pPr>
            <w:r w:rsidRPr="00E254A6">
              <w:rPr>
                <w:rFonts w:ascii="Arial" w:hAnsi="Arial" w:cs="Arial"/>
              </w:rPr>
              <w:t>7,7</w:t>
            </w:r>
          </w:p>
        </w:tc>
        <w:tc>
          <w:tcPr>
            <w:tcW w:w="1508" w:type="dxa"/>
          </w:tcPr>
          <w:p w:rsidR="00E254A6" w:rsidRPr="00E254A6" w:rsidRDefault="00E254A6" w:rsidP="00A94E7F">
            <w:pPr>
              <w:pStyle w:val="af6"/>
              <w:ind w:left="78"/>
              <w:jc w:val="center"/>
              <w:rPr>
                <w:rFonts w:ascii="Arial" w:hAnsi="Arial" w:cs="Arial"/>
                <w:highlight w:val="yellow"/>
                <w:lang w:val="en-US"/>
              </w:rPr>
            </w:pPr>
            <w:r w:rsidRPr="00E254A6">
              <w:rPr>
                <w:rFonts w:ascii="Arial" w:hAnsi="Arial" w:cs="Arial"/>
              </w:rPr>
              <w:t>7,7</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Гудбок</w:t>
            </w:r>
          </w:p>
        </w:tc>
        <w:tc>
          <w:tcPr>
            <w:tcW w:w="1843" w:type="dxa"/>
            <w:gridSpan w:val="4"/>
          </w:tcPr>
          <w:p w:rsidR="00E254A6" w:rsidRPr="00E254A6" w:rsidRDefault="00E254A6" w:rsidP="00A94E7F">
            <w:pPr>
              <w:pStyle w:val="af6"/>
              <w:jc w:val="center"/>
              <w:rPr>
                <w:rFonts w:ascii="Arial" w:hAnsi="Arial" w:cs="Arial"/>
              </w:rPr>
            </w:pPr>
            <w:r w:rsidRPr="00E254A6">
              <w:rPr>
                <w:rFonts w:ascii="Arial" w:hAnsi="Arial" w:cs="Arial"/>
              </w:rPr>
              <w:t>тыс</w:t>
            </w:r>
            <w:proofErr w:type="gramStart"/>
            <w:r w:rsidRPr="00E254A6">
              <w:rPr>
                <w:rFonts w:ascii="Arial" w:hAnsi="Arial" w:cs="Arial"/>
              </w:rPr>
              <w:t>.т</w:t>
            </w:r>
            <w:proofErr w:type="gramEnd"/>
            <w:r w:rsidRPr="00E254A6">
              <w:rPr>
                <w:rFonts w:ascii="Arial" w:hAnsi="Arial" w:cs="Arial"/>
              </w:rPr>
              <w:t>омов</w:t>
            </w:r>
          </w:p>
        </w:tc>
        <w:tc>
          <w:tcPr>
            <w:tcW w:w="1134" w:type="dxa"/>
          </w:tcPr>
          <w:p w:rsidR="00E254A6" w:rsidRPr="00E254A6" w:rsidRDefault="00E254A6" w:rsidP="00A94E7F">
            <w:pPr>
              <w:pStyle w:val="af6"/>
              <w:ind w:left="78"/>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ind w:left="78"/>
              <w:jc w:val="center"/>
              <w:rPr>
                <w:rFonts w:ascii="Arial" w:hAnsi="Arial" w:cs="Arial"/>
              </w:rPr>
            </w:pPr>
            <w:r w:rsidRPr="00E254A6">
              <w:rPr>
                <w:rFonts w:ascii="Arial" w:hAnsi="Arial" w:cs="Arial"/>
              </w:rPr>
              <w:t>-</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Густый</w:t>
            </w:r>
          </w:p>
        </w:tc>
        <w:tc>
          <w:tcPr>
            <w:tcW w:w="1843" w:type="dxa"/>
            <w:gridSpan w:val="4"/>
          </w:tcPr>
          <w:p w:rsidR="00E254A6" w:rsidRPr="00E254A6" w:rsidRDefault="00E254A6" w:rsidP="00A94E7F">
            <w:pPr>
              <w:pStyle w:val="af6"/>
              <w:jc w:val="center"/>
              <w:rPr>
                <w:rFonts w:ascii="Arial" w:hAnsi="Arial" w:cs="Arial"/>
              </w:rPr>
            </w:pPr>
            <w:r w:rsidRPr="00E254A6">
              <w:rPr>
                <w:rFonts w:ascii="Arial" w:hAnsi="Arial" w:cs="Arial"/>
              </w:rPr>
              <w:t>тыс</w:t>
            </w:r>
            <w:proofErr w:type="gramStart"/>
            <w:r w:rsidRPr="00E254A6">
              <w:rPr>
                <w:rFonts w:ascii="Arial" w:hAnsi="Arial" w:cs="Arial"/>
              </w:rPr>
              <w:t>.т</w:t>
            </w:r>
            <w:proofErr w:type="gramEnd"/>
            <w:r w:rsidRPr="00E254A6">
              <w:rPr>
                <w:rFonts w:ascii="Arial" w:hAnsi="Arial" w:cs="Arial"/>
              </w:rPr>
              <w:t>омов</w:t>
            </w:r>
          </w:p>
        </w:tc>
        <w:tc>
          <w:tcPr>
            <w:tcW w:w="1134" w:type="dxa"/>
          </w:tcPr>
          <w:p w:rsidR="00E254A6" w:rsidRPr="00E254A6" w:rsidRDefault="00E254A6" w:rsidP="00A94E7F">
            <w:pPr>
              <w:pStyle w:val="af6"/>
              <w:ind w:left="78"/>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ind w:left="78"/>
              <w:jc w:val="center"/>
              <w:rPr>
                <w:rFonts w:ascii="Arial" w:hAnsi="Arial" w:cs="Arial"/>
              </w:rPr>
            </w:pPr>
            <w:r w:rsidRPr="00E254A6">
              <w:rPr>
                <w:rFonts w:ascii="Arial" w:hAnsi="Arial" w:cs="Arial"/>
              </w:rPr>
              <w:t>-</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Дальний</w:t>
            </w:r>
          </w:p>
        </w:tc>
        <w:tc>
          <w:tcPr>
            <w:tcW w:w="1843" w:type="dxa"/>
            <w:gridSpan w:val="4"/>
          </w:tcPr>
          <w:p w:rsidR="00E254A6" w:rsidRPr="00E254A6" w:rsidRDefault="00E254A6" w:rsidP="00A94E7F">
            <w:pPr>
              <w:pStyle w:val="af6"/>
              <w:jc w:val="center"/>
              <w:rPr>
                <w:rFonts w:ascii="Arial" w:hAnsi="Arial" w:cs="Arial"/>
              </w:rPr>
            </w:pPr>
            <w:r w:rsidRPr="00E254A6">
              <w:rPr>
                <w:rFonts w:ascii="Arial" w:hAnsi="Arial" w:cs="Arial"/>
              </w:rPr>
              <w:t>тыс</w:t>
            </w:r>
            <w:proofErr w:type="gramStart"/>
            <w:r w:rsidRPr="00E254A6">
              <w:rPr>
                <w:rFonts w:ascii="Arial" w:hAnsi="Arial" w:cs="Arial"/>
              </w:rPr>
              <w:t>.т</w:t>
            </w:r>
            <w:proofErr w:type="gramEnd"/>
            <w:r w:rsidRPr="00E254A6">
              <w:rPr>
                <w:rFonts w:ascii="Arial" w:hAnsi="Arial" w:cs="Arial"/>
              </w:rPr>
              <w:t>омов</w:t>
            </w:r>
          </w:p>
        </w:tc>
        <w:tc>
          <w:tcPr>
            <w:tcW w:w="1134" w:type="dxa"/>
          </w:tcPr>
          <w:p w:rsidR="00E254A6" w:rsidRPr="00E254A6" w:rsidRDefault="00E254A6" w:rsidP="00A94E7F">
            <w:pPr>
              <w:pStyle w:val="af6"/>
              <w:ind w:left="78"/>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ind w:left="78"/>
              <w:jc w:val="center"/>
              <w:rPr>
                <w:rFonts w:ascii="Arial" w:hAnsi="Arial" w:cs="Arial"/>
              </w:rPr>
            </w:pPr>
            <w:r w:rsidRPr="00E254A6">
              <w:rPr>
                <w:rFonts w:ascii="Arial" w:hAnsi="Arial" w:cs="Arial"/>
              </w:rPr>
              <w:t>2,3</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r w:rsidRPr="00E254A6">
              <w:rPr>
                <w:rFonts w:ascii="Arial" w:hAnsi="Arial" w:cs="Arial"/>
              </w:rPr>
              <w:t>9</w:t>
            </w:r>
          </w:p>
        </w:tc>
        <w:tc>
          <w:tcPr>
            <w:tcW w:w="4905" w:type="dxa"/>
            <w:gridSpan w:val="2"/>
            <w:vAlign w:val="center"/>
          </w:tcPr>
          <w:p w:rsidR="00E254A6" w:rsidRPr="00E254A6" w:rsidRDefault="00E254A6" w:rsidP="00A94E7F">
            <w:pPr>
              <w:pStyle w:val="af6"/>
              <w:rPr>
                <w:rFonts w:ascii="Arial" w:hAnsi="Arial" w:cs="Arial"/>
              </w:rPr>
            </w:pPr>
            <w:r w:rsidRPr="00E254A6">
              <w:rPr>
                <w:rFonts w:ascii="Arial" w:hAnsi="Arial" w:cs="Arial"/>
              </w:rPr>
              <w:t>объекты торгового назначения</w:t>
            </w:r>
          </w:p>
        </w:tc>
        <w:tc>
          <w:tcPr>
            <w:tcW w:w="1843" w:type="dxa"/>
            <w:gridSpan w:val="4"/>
          </w:tcPr>
          <w:p w:rsidR="00E254A6" w:rsidRPr="00E254A6" w:rsidRDefault="00E254A6" w:rsidP="00A94E7F">
            <w:pPr>
              <w:pStyle w:val="af6"/>
              <w:jc w:val="center"/>
              <w:rPr>
                <w:rFonts w:ascii="Arial" w:hAnsi="Arial" w:cs="Arial"/>
              </w:rPr>
            </w:pPr>
            <w:r w:rsidRPr="00E254A6">
              <w:rPr>
                <w:rFonts w:ascii="Arial" w:hAnsi="Arial" w:cs="Arial"/>
              </w:rPr>
              <w:t>м</w:t>
            </w:r>
            <w:proofErr w:type="gramStart"/>
            <w:r w:rsidRPr="00E254A6">
              <w:rPr>
                <w:rFonts w:ascii="Arial" w:hAnsi="Arial" w:cs="Arial"/>
                <w:vertAlign w:val="superscript"/>
              </w:rPr>
              <w:t>2</w:t>
            </w:r>
            <w:proofErr w:type="gramEnd"/>
          </w:p>
        </w:tc>
        <w:tc>
          <w:tcPr>
            <w:tcW w:w="1134" w:type="dxa"/>
          </w:tcPr>
          <w:p w:rsidR="00E254A6" w:rsidRPr="00E254A6" w:rsidRDefault="00E254A6" w:rsidP="00A94E7F">
            <w:pPr>
              <w:pStyle w:val="af6"/>
              <w:ind w:left="78"/>
              <w:jc w:val="center"/>
              <w:rPr>
                <w:rFonts w:ascii="Arial" w:hAnsi="Arial" w:cs="Arial"/>
              </w:rPr>
            </w:pPr>
            <w:r w:rsidRPr="00E254A6">
              <w:rPr>
                <w:rFonts w:ascii="Arial" w:hAnsi="Arial" w:cs="Arial"/>
              </w:rPr>
              <w:t>1024</w:t>
            </w:r>
          </w:p>
        </w:tc>
        <w:tc>
          <w:tcPr>
            <w:tcW w:w="1508" w:type="dxa"/>
          </w:tcPr>
          <w:p w:rsidR="00E254A6" w:rsidRPr="00E254A6" w:rsidRDefault="00E254A6" w:rsidP="00A94E7F">
            <w:pPr>
              <w:pStyle w:val="af6"/>
              <w:ind w:left="78"/>
              <w:jc w:val="center"/>
              <w:rPr>
                <w:rFonts w:ascii="Arial" w:hAnsi="Arial" w:cs="Arial"/>
                <w:highlight w:val="yellow"/>
              </w:rPr>
            </w:pPr>
            <w:r w:rsidRPr="00E254A6">
              <w:rPr>
                <w:rFonts w:ascii="Arial" w:hAnsi="Arial" w:cs="Arial"/>
              </w:rPr>
              <w:t>1805</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r w:rsidRPr="00E254A6">
              <w:rPr>
                <w:rFonts w:ascii="Arial" w:hAnsi="Arial" w:cs="Arial"/>
              </w:rPr>
              <w:t>10</w:t>
            </w:r>
          </w:p>
        </w:tc>
        <w:tc>
          <w:tcPr>
            <w:tcW w:w="4905" w:type="dxa"/>
            <w:gridSpan w:val="2"/>
            <w:vAlign w:val="center"/>
          </w:tcPr>
          <w:p w:rsidR="00E254A6" w:rsidRPr="00E254A6" w:rsidRDefault="00E254A6" w:rsidP="00A94E7F">
            <w:pPr>
              <w:pStyle w:val="af6"/>
              <w:rPr>
                <w:rFonts w:ascii="Arial" w:hAnsi="Arial" w:cs="Arial"/>
              </w:rPr>
            </w:pPr>
            <w:r w:rsidRPr="00E254A6">
              <w:rPr>
                <w:rFonts w:ascii="Arial" w:hAnsi="Arial" w:cs="Arial"/>
              </w:rPr>
              <w:t>объекты общественного питания</w:t>
            </w:r>
          </w:p>
        </w:tc>
        <w:tc>
          <w:tcPr>
            <w:tcW w:w="1843" w:type="dxa"/>
            <w:gridSpan w:val="4"/>
          </w:tcPr>
          <w:p w:rsidR="00E254A6" w:rsidRPr="00E254A6" w:rsidRDefault="00E254A6" w:rsidP="00A94E7F">
            <w:pPr>
              <w:pStyle w:val="af6"/>
              <w:spacing w:after="0"/>
              <w:jc w:val="center"/>
              <w:rPr>
                <w:rFonts w:ascii="Arial" w:hAnsi="Arial" w:cs="Arial"/>
              </w:rPr>
            </w:pPr>
            <w:r w:rsidRPr="00E254A6">
              <w:rPr>
                <w:rFonts w:ascii="Arial" w:hAnsi="Arial" w:cs="Arial"/>
              </w:rPr>
              <w:t>пос. мест</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25</w:t>
            </w:r>
          </w:p>
        </w:tc>
        <w:tc>
          <w:tcPr>
            <w:tcW w:w="1508" w:type="dxa"/>
          </w:tcPr>
          <w:p w:rsidR="00E254A6" w:rsidRPr="00E254A6" w:rsidRDefault="00E254A6" w:rsidP="00A94E7F">
            <w:pPr>
              <w:pStyle w:val="af6"/>
              <w:spacing w:after="0"/>
              <w:ind w:left="78"/>
              <w:jc w:val="center"/>
              <w:rPr>
                <w:rFonts w:ascii="Arial" w:hAnsi="Arial" w:cs="Arial"/>
                <w:highlight w:val="yellow"/>
              </w:rPr>
            </w:pPr>
            <w:r w:rsidRPr="00E254A6">
              <w:rPr>
                <w:rFonts w:ascii="Arial" w:hAnsi="Arial" w:cs="Arial"/>
              </w:rPr>
              <w:t>45</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r w:rsidRPr="00E254A6">
              <w:rPr>
                <w:rFonts w:ascii="Arial" w:hAnsi="Arial" w:cs="Arial"/>
              </w:rPr>
              <w:t>11</w:t>
            </w:r>
          </w:p>
        </w:tc>
        <w:tc>
          <w:tcPr>
            <w:tcW w:w="4905" w:type="dxa"/>
            <w:gridSpan w:val="2"/>
            <w:vAlign w:val="center"/>
          </w:tcPr>
          <w:p w:rsidR="00E254A6" w:rsidRPr="00E254A6" w:rsidRDefault="00E254A6" w:rsidP="00A94E7F">
            <w:pPr>
              <w:pStyle w:val="af6"/>
              <w:rPr>
                <w:rFonts w:ascii="Arial" w:hAnsi="Arial" w:cs="Arial"/>
              </w:rPr>
            </w:pPr>
            <w:r w:rsidRPr="00E254A6">
              <w:rPr>
                <w:rFonts w:ascii="Arial" w:hAnsi="Arial" w:cs="Arial"/>
              </w:rPr>
              <w:t>учреждения управления</w:t>
            </w:r>
          </w:p>
        </w:tc>
        <w:tc>
          <w:tcPr>
            <w:tcW w:w="1843" w:type="dxa"/>
            <w:gridSpan w:val="4"/>
          </w:tcPr>
          <w:p w:rsidR="00E254A6" w:rsidRPr="00E254A6" w:rsidRDefault="00E254A6" w:rsidP="00A94E7F">
            <w:pPr>
              <w:pStyle w:val="af6"/>
              <w:spacing w:after="0"/>
              <w:jc w:val="center"/>
              <w:rPr>
                <w:rFonts w:ascii="Arial" w:hAnsi="Arial" w:cs="Arial"/>
              </w:rPr>
            </w:pPr>
            <w:r w:rsidRPr="00E254A6">
              <w:rPr>
                <w:rFonts w:ascii="Arial" w:hAnsi="Arial" w:cs="Arial"/>
              </w:rPr>
              <w:t>м</w:t>
            </w:r>
            <w:proofErr w:type="gramStart"/>
            <w:r w:rsidRPr="00E254A6">
              <w:rPr>
                <w:rFonts w:ascii="Arial" w:hAnsi="Arial" w:cs="Arial"/>
                <w:vertAlign w:val="superscript"/>
              </w:rPr>
              <w:t>2</w:t>
            </w:r>
            <w:proofErr w:type="gramEnd"/>
          </w:p>
        </w:tc>
        <w:tc>
          <w:tcPr>
            <w:tcW w:w="1134" w:type="dxa"/>
          </w:tcPr>
          <w:p w:rsidR="00E254A6" w:rsidRPr="00E254A6" w:rsidRDefault="00E254A6" w:rsidP="00A94E7F">
            <w:pPr>
              <w:pStyle w:val="af6"/>
              <w:spacing w:after="0"/>
              <w:ind w:left="78"/>
              <w:jc w:val="center"/>
              <w:rPr>
                <w:rFonts w:ascii="Arial" w:hAnsi="Arial" w:cs="Arial"/>
              </w:rPr>
            </w:pPr>
          </w:p>
        </w:tc>
        <w:tc>
          <w:tcPr>
            <w:tcW w:w="1508" w:type="dxa"/>
          </w:tcPr>
          <w:p w:rsidR="00E254A6" w:rsidRPr="00E254A6" w:rsidRDefault="00E254A6" w:rsidP="00A94E7F">
            <w:pPr>
              <w:pStyle w:val="af6"/>
              <w:spacing w:after="0"/>
              <w:ind w:left="78"/>
              <w:jc w:val="center"/>
              <w:rPr>
                <w:rFonts w:ascii="Arial" w:hAnsi="Arial" w:cs="Arial"/>
                <w:highlight w:val="yellow"/>
              </w:rPr>
            </w:pP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r w:rsidRPr="00E254A6">
              <w:rPr>
                <w:rFonts w:ascii="Arial" w:hAnsi="Arial" w:cs="Arial"/>
              </w:rPr>
              <w:t>12</w:t>
            </w:r>
          </w:p>
        </w:tc>
        <w:tc>
          <w:tcPr>
            <w:tcW w:w="4905" w:type="dxa"/>
            <w:gridSpan w:val="2"/>
            <w:vAlign w:val="center"/>
          </w:tcPr>
          <w:p w:rsidR="00E254A6" w:rsidRPr="00E254A6" w:rsidRDefault="00E254A6" w:rsidP="00A94E7F">
            <w:pPr>
              <w:pStyle w:val="af6"/>
              <w:rPr>
                <w:rFonts w:ascii="Arial" w:hAnsi="Arial" w:cs="Arial"/>
              </w:rPr>
            </w:pPr>
            <w:r w:rsidRPr="00E254A6">
              <w:rPr>
                <w:rFonts w:ascii="Arial" w:hAnsi="Arial" w:cs="Arial"/>
              </w:rPr>
              <w:t>учреждения ЖКХ</w:t>
            </w:r>
          </w:p>
        </w:tc>
        <w:tc>
          <w:tcPr>
            <w:tcW w:w="1843" w:type="dxa"/>
            <w:gridSpan w:val="4"/>
          </w:tcPr>
          <w:p w:rsidR="00E254A6" w:rsidRPr="00E254A6" w:rsidRDefault="00E254A6" w:rsidP="00A94E7F">
            <w:pPr>
              <w:pStyle w:val="af6"/>
              <w:spacing w:after="0"/>
              <w:jc w:val="center"/>
              <w:rPr>
                <w:rFonts w:ascii="Arial" w:hAnsi="Arial" w:cs="Arial"/>
              </w:rPr>
            </w:pPr>
            <w:r w:rsidRPr="00E254A6">
              <w:rPr>
                <w:rFonts w:ascii="Arial" w:hAnsi="Arial" w:cs="Arial"/>
              </w:rPr>
              <w:t>м</w:t>
            </w:r>
            <w:proofErr w:type="gramStart"/>
            <w:r w:rsidRPr="00E254A6">
              <w:rPr>
                <w:rFonts w:ascii="Arial" w:hAnsi="Arial" w:cs="Arial"/>
                <w:vertAlign w:val="superscript"/>
              </w:rPr>
              <w:t>2</w:t>
            </w:r>
            <w:proofErr w:type="gramEnd"/>
          </w:p>
        </w:tc>
        <w:tc>
          <w:tcPr>
            <w:tcW w:w="1134" w:type="dxa"/>
          </w:tcPr>
          <w:p w:rsidR="00E254A6" w:rsidRPr="00E254A6" w:rsidRDefault="00E254A6" w:rsidP="00A94E7F">
            <w:pPr>
              <w:pStyle w:val="af6"/>
              <w:spacing w:after="0"/>
              <w:ind w:left="78"/>
              <w:jc w:val="center"/>
              <w:rPr>
                <w:rFonts w:ascii="Arial" w:hAnsi="Arial" w:cs="Arial"/>
              </w:rPr>
            </w:pPr>
          </w:p>
        </w:tc>
        <w:tc>
          <w:tcPr>
            <w:tcW w:w="1508" w:type="dxa"/>
          </w:tcPr>
          <w:p w:rsidR="00E254A6" w:rsidRPr="00E254A6" w:rsidRDefault="00E254A6" w:rsidP="00A94E7F">
            <w:pPr>
              <w:pStyle w:val="af6"/>
              <w:spacing w:after="0"/>
              <w:ind w:left="78"/>
              <w:jc w:val="center"/>
              <w:rPr>
                <w:rFonts w:ascii="Arial" w:hAnsi="Arial" w:cs="Arial"/>
                <w:highlight w:val="yellow"/>
              </w:rPr>
            </w:pP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r w:rsidRPr="00E254A6">
              <w:rPr>
                <w:rFonts w:ascii="Arial" w:hAnsi="Arial" w:cs="Arial"/>
              </w:rPr>
              <w:t>13</w:t>
            </w:r>
          </w:p>
        </w:tc>
        <w:tc>
          <w:tcPr>
            <w:tcW w:w="4905" w:type="dxa"/>
            <w:gridSpan w:val="2"/>
            <w:vAlign w:val="center"/>
          </w:tcPr>
          <w:p w:rsidR="00E254A6" w:rsidRPr="00E254A6" w:rsidRDefault="00E254A6" w:rsidP="00A94E7F">
            <w:pPr>
              <w:pStyle w:val="af6"/>
              <w:rPr>
                <w:rFonts w:ascii="Arial" w:hAnsi="Arial" w:cs="Arial"/>
              </w:rPr>
            </w:pPr>
            <w:r w:rsidRPr="00E254A6">
              <w:rPr>
                <w:rFonts w:ascii="Arial" w:hAnsi="Arial" w:cs="Arial"/>
              </w:rPr>
              <w:t>объекты бытового обслуживания</w:t>
            </w:r>
          </w:p>
        </w:tc>
        <w:tc>
          <w:tcPr>
            <w:tcW w:w="1843" w:type="dxa"/>
            <w:gridSpan w:val="4"/>
          </w:tcPr>
          <w:p w:rsidR="00E254A6" w:rsidRPr="00E254A6" w:rsidRDefault="00E254A6" w:rsidP="00A94E7F">
            <w:pPr>
              <w:pStyle w:val="af6"/>
              <w:spacing w:after="0"/>
              <w:jc w:val="center"/>
              <w:rPr>
                <w:rFonts w:ascii="Arial" w:hAnsi="Arial" w:cs="Arial"/>
              </w:rPr>
            </w:pPr>
            <w:r w:rsidRPr="00E254A6">
              <w:rPr>
                <w:rFonts w:ascii="Arial" w:hAnsi="Arial" w:cs="Arial"/>
              </w:rPr>
              <w:t>рабочих мест</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8</w:t>
            </w:r>
          </w:p>
        </w:tc>
        <w:tc>
          <w:tcPr>
            <w:tcW w:w="1508" w:type="dxa"/>
          </w:tcPr>
          <w:p w:rsidR="00E254A6" w:rsidRPr="00E254A6" w:rsidRDefault="00E254A6" w:rsidP="00A94E7F">
            <w:pPr>
              <w:pStyle w:val="af6"/>
              <w:spacing w:after="0"/>
              <w:ind w:left="78"/>
              <w:jc w:val="center"/>
              <w:rPr>
                <w:rFonts w:ascii="Arial" w:hAnsi="Arial" w:cs="Arial"/>
                <w:highlight w:val="yellow"/>
              </w:rPr>
            </w:pPr>
            <w:r w:rsidRPr="00E254A6">
              <w:rPr>
                <w:rFonts w:ascii="Arial" w:hAnsi="Arial" w:cs="Arial"/>
              </w:rPr>
              <w:t>42</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r w:rsidRPr="00E254A6">
              <w:rPr>
                <w:rFonts w:ascii="Arial" w:hAnsi="Arial" w:cs="Arial"/>
              </w:rPr>
              <w:t>14</w:t>
            </w:r>
          </w:p>
        </w:tc>
        <w:tc>
          <w:tcPr>
            <w:tcW w:w="4905" w:type="dxa"/>
            <w:gridSpan w:val="2"/>
            <w:vAlign w:val="center"/>
          </w:tcPr>
          <w:p w:rsidR="00E254A6" w:rsidRPr="00E254A6" w:rsidRDefault="00E254A6" w:rsidP="00A94E7F">
            <w:pPr>
              <w:pStyle w:val="af6"/>
              <w:rPr>
                <w:rFonts w:ascii="Arial" w:hAnsi="Arial" w:cs="Arial"/>
              </w:rPr>
            </w:pPr>
            <w:r w:rsidRPr="00E254A6">
              <w:rPr>
                <w:rFonts w:ascii="Arial" w:hAnsi="Arial" w:cs="Arial"/>
              </w:rPr>
              <w:t>объекты связи (АТС)</w:t>
            </w:r>
          </w:p>
        </w:tc>
        <w:tc>
          <w:tcPr>
            <w:tcW w:w="1843" w:type="dxa"/>
            <w:gridSpan w:val="4"/>
          </w:tcPr>
          <w:p w:rsidR="00E254A6" w:rsidRPr="00E254A6" w:rsidRDefault="00E254A6" w:rsidP="00A94E7F">
            <w:pPr>
              <w:pStyle w:val="af6"/>
              <w:spacing w:after="0"/>
              <w:ind w:left="0" w:right="-153" w:firstLine="34"/>
              <w:rPr>
                <w:rFonts w:ascii="Arial" w:hAnsi="Arial" w:cs="Arial"/>
              </w:rPr>
            </w:pPr>
            <w:r w:rsidRPr="00E254A6">
              <w:rPr>
                <w:rFonts w:ascii="Arial" w:hAnsi="Arial" w:cs="Arial"/>
              </w:rPr>
              <w:t>кол-во номеров</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764</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lang w:val="en-US"/>
              </w:rPr>
              <w:t>2000</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Каликино</w:t>
            </w:r>
          </w:p>
        </w:tc>
        <w:tc>
          <w:tcPr>
            <w:tcW w:w="1843" w:type="dxa"/>
            <w:gridSpan w:val="4"/>
          </w:tcPr>
          <w:p w:rsidR="00E254A6" w:rsidRPr="00E254A6" w:rsidRDefault="00E254A6" w:rsidP="00A94E7F">
            <w:pPr>
              <w:pStyle w:val="af6"/>
              <w:spacing w:after="0"/>
              <w:ind w:left="0" w:right="-153" w:firstLine="34"/>
              <w:rPr>
                <w:rFonts w:ascii="Arial" w:hAnsi="Arial" w:cs="Arial"/>
              </w:rPr>
            </w:pPr>
            <w:r w:rsidRPr="00E254A6">
              <w:rPr>
                <w:rFonts w:ascii="Arial" w:hAnsi="Arial" w:cs="Arial"/>
              </w:rPr>
              <w:t>кол-во номеров</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668</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1</w:t>
            </w:r>
            <w:r w:rsidRPr="00E254A6">
              <w:rPr>
                <w:rFonts w:ascii="Arial" w:hAnsi="Arial" w:cs="Arial"/>
                <w:lang w:val="en-US"/>
              </w:rPr>
              <w:t>7</w:t>
            </w:r>
            <w:r w:rsidRPr="00E254A6">
              <w:rPr>
                <w:rFonts w:ascii="Arial" w:hAnsi="Arial" w:cs="Arial"/>
              </w:rPr>
              <w:t>24</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Гудово</w:t>
            </w:r>
          </w:p>
        </w:tc>
        <w:tc>
          <w:tcPr>
            <w:tcW w:w="1843" w:type="dxa"/>
            <w:gridSpan w:val="4"/>
          </w:tcPr>
          <w:p w:rsidR="00E254A6" w:rsidRPr="00E254A6" w:rsidRDefault="00E254A6" w:rsidP="00A94E7F">
            <w:pPr>
              <w:pStyle w:val="af6"/>
              <w:spacing w:after="0"/>
              <w:ind w:left="0" w:right="-153" w:firstLine="34"/>
              <w:rPr>
                <w:rFonts w:ascii="Arial" w:hAnsi="Arial" w:cs="Arial"/>
              </w:rPr>
            </w:pPr>
            <w:r w:rsidRPr="00E254A6">
              <w:rPr>
                <w:rFonts w:ascii="Arial" w:hAnsi="Arial" w:cs="Arial"/>
              </w:rPr>
              <w:t>кол-во номеров</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-96</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1</w:t>
            </w:r>
            <w:r w:rsidRPr="00E254A6">
              <w:rPr>
                <w:rFonts w:ascii="Arial" w:hAnsi="Arial" w:cs="Arial"/>
                <w:lang w:val="en-US"/>
              </w:rPr>
              <w:t>9</w:t>
            </w:r>
            <w:r w:rsidRPr="00E254A6">
              <w:rPr>
                <w:rFonts w:ascii="Arial" w:hAnsi="Arial" w:cs="Arial"/>
              </w:rPr>
              <w:t>0</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Гудбок</w:t>
            </w:r>
          </w:p>
        </w:tc>
        <w:tc>
          <w:tcPr>
            <w:tcW w:w="1843" w:type="dxa"/>
            <w:gridSpan w:val="4"/>
          </w:tcPr>
          <w:p w:rsidR="00E254A6" w:rsidRPr="00E254A6" w:rsidRDefault="00E254A6" w:rsidP="00A94E7F">
            <w:pPr>
              <w:pStyle w:val="af6"/>
              <w:spacing w:after="0"/>
              <w:ind w:left="0" w:right="-153" w:firstLine="34"/>
              <w:rPr>
                <w:rFonts w:ascii="Arial" w:hAnsi="Arial" w:cs="Arial"/>
              </w:rPr>
            </w:pPr>
            <w:r w:rsidRPr="00E254A6">
              <w:rPr>
                <w:rFonts w:ascii="Arial" w:hAnsi="Arial" w:cs="Arial"/>
              </w:rPr>
              <w:t>кол-во номеров</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spacing w:after="0"/>
              <w:ind w:left="78"/>
              <w:jc w:val="center"/>
              <w:rPr>
                <w:rFonts w:ascii="Arial" w:hAnsi="Arial" w:cs="Arial"/>
                <w:lang w:val="en-US"/>
              </w:rPr>
            </w:pPr>
            <w:r w:rsidRPr="00E254A6">
              <w:rPr>
                <w:rFonts w:ascii="Arial" w:hAnsi="Arial" w:cs="Arial"/>
                <w:lang w:val="en-US"/>
              </w:rPr>
              <w:t>37</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Густый</w:t>
            </w:r>
          </w:p>
        </w:tc>
        <w:tc>
          <w:tcPr>
            <w:tcW w:w="1843" w:type="dxa"/>
            <w:gridSpan w:val="4"/>
          </w:tcPr>
          <w:p w:rsidR="00E254A6" w:rsidRPr="00E254A6" w:rsidRDefault="00E254A6" w:rsidP="00A94E7F">
            <w:pPr>
              <w:pStyle w:val="af6"/>
              <w:spacing w:after="0"/>
              <w:ind w:left="0" w:right="-153" w:firstLine="34"/>
              <w:rPr>
                <w:rFonts w:ascii="Arial" w:hAnsi="Arial" w:cs="Arial"/>
              </w:rPr>
            </w:pPr>
            <w:r w:rsidRPr="00E254A6">
              <w:rPr>
                <w:rFonts w:ascii="Arial" w:hAnsi="Arial" w:cs="Arial"/>
              </w:rPr>
              <w:t>кол-во номеров</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spacing w:after="0"/>
              <w:ind w:left="78"/>
              <w:jc w:val="center"/>
              <w:rPr>
                <w:rFonts w:ascii="Arial" w:hAnsi="Arial" w:cs="Arial"/>
                <w:lang w:val="en-US"/>
              </w:rPr>
            </w:pPr>
            <w:r w:rsidRPr="00E254A6">
              <w:rPr>
                <w:rFonts w:ascii="Arial" w:hAnsi="Arial" w:cs="Arial"/>
                <w:lang w:val="en-US"/>
              </w:rPr>
              <w:t>39</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Дальний</w:t>
            </w:r>
          </w:p>
        </w:tc>
        <w:tc>
          <w:tcPr>
            <w:tcW w:w="1843" w:type="dxa"/>
            <w:gridSpan w:val="4"/>
          </w:tcPr>
          <w:p w:rsidR="00E254A6" w:rsidRPr="00E254A6" w:rsidRDefault="00E254A6" w:rsidP="00A94E7F">
            <w:pPr>
              <w:pStyle w:val="af6"/>
              <w:spacing w:after="0"/>
              <w:ind w:left="0" w:right="-153" w:firstLine="34"/>
              <w:rPr>
                <w:rFonts w:ascii="Arial" w:hAnsi="Arial" w:cs="Arial"/>
              </w:rPr>
            </w:pPr>
            <w:r w:rsidRPr="00E254A6">
              <w:rPr>
                <w:rFonts w:ascii="Arial" w:hAnsi="Arial" w:cs="Arial"/>
              </w:rPr>
              <w:t>кол-во номеров</w:t>
            </w:r>
          </w:p>
        </w:tc>
        <w:tc>
          <w:tcPr>
            <w:tcW w:w="1134"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c>
          <w:tcPr>
            <w:tcW w:w="1508" w:type="dxa"/>
          </w:tcPr>
          <w:p w:rsidR="00E254A6" w:rsidRPr="00E254A6" w:rsidRDefault="00E254A6" w:rsidP="00A94E7F">
            <w:pPr>
              <w:pStyle w:val="af6"/>
              <w:spacing w:after="0"/>
              <w:ind w:left="78"/>
              <w:jc w:val="center"/>
              <w:rPr>
                <w:rFonts w:ascii="Arial" w:hAnsi="Arial" w:cs="Arial"/>
                <w:lang w:val="en-US"/>
              </w:rPr>
            </w:pPr>
            <w:r w:rsidRPr="00E254A6">
              <w:rPr>
                <w:rFonts w:ascii="Arial" w:hAnsi="Arial" w:cs="Arial"/>
                <w:lang w:val="en-US"/>
              </w:rPr>
              <w:t>10</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r w:rsidRPr="00E254A6">
              <w:rPr>
                <w:rFonts w:ascii="Arial" w:hAnsi="Arial" w:cs="Arial"/>
              </w:rPr>
              <w:t>15</w:t>
            </w:r>
          </w:p>
        </w:tc>
        <w:tc>
          <w:tcPr>
            <w:tcW w:w="4905" w:type="dxa"/>
            <w:gridSpan w:val="2"/>
            <w:vAlign w:val="center"/>
          </w:tcPr>
          <w:p w:rsidR="00E254A6" w:rsidRPr="00E254A6" w:rsidRDefault="00E254A6" w:rsidP="00A94E7F">
            <w:pPr>
              <w:pStyle w:val="af6"/>
              <w:rPr>
                <w:rFonts w:ascii="Arial" w:hAnsi="Arial" w:cs="Arial"/>
              </w:rPr>
            </w:pPr>
            <w:r w:rsidRPr="00E254A6">
              <w:rPr>
                <w:rFonts w:ascii="Arial" w:hAnsi="Arial" w:cs="Arial"/>
              </w:rPr>
              <w:t>объекты сотовой связи (антенные сооружения)</w:t>
            </w:r>
          </w:p>
        </w:tc>
        <w:tc>
          <w:tcPr>
            <w:tcW w:w="1843" w:type="dxa"/>
            <w:gridSpan w:val="4"/>
          </w:tcPr>
          <w:p w:rsidR="00E254A6" w:rsidRPr="00E254A6" w:rsidRDefault="00E254A6" w:rsidP="00A94E7F">
            <w:pPr>
              <w:pStyle w:val="af6"/>
              <w:spacing w:after="0"/>
              <w:jc w:val="center"/>
              <w:rPr>
                <w:rFonts w:ascii="Arial" w:hAnsi="Arial" w:cs="Arial"/>
              </w:rPr>
            </w:pPr>
            <w:proofErr w:type="spellStart"/>
            <w:proofErr w:type="gramStart"/>
            <w:r w:rsidRPr="00E254A6">
              <w:rPr>
                <w:rFonts w:ascii="Arial" w:hAnsi="Arial" w:cs="Arial"/>
              </w:rPr>
              <w:t>шт</w:t>
            </w:r>
            <w:proofErr w:type="spellEnd"/>
            <w:proofErr w:type="gramEnd"/>
          </w:p>
        </w:tc>
        <w:tc>
          <w:tcPr>
            <w:tcW w:w="1134" w:type="dxa"/>
          </w:tcPr>
          <w:p w:rsidR="00E254A6" w:rsidRPr="00E254A6" w:rsidRDefault="00E254A6" w:rsidP="00A94E7F">
            <w:pPr>
              <w:pStyle w:val="af6"/>
              <w:spacing w:after="0"/>
              <w:ind w:left="78"/>
              <w:jc w:val="center"/>
              <w:rPr>
                <w:rFonts w:ascii="Arial" w:hAnsi="Arial" w:cs="Arial"/>
              </w:rPr>
            </w:pPr>
          </w:p>
        </w:tc>
        <w:tc>
          <w:tcPr>
            <w:tcW w:w="1508" w:type="dxa"/>
          </w:tcPr>
          <w:p w:rsidR="00E254A6" w:rsidRPr="00E254A6" w:rsidRDefault="00E254A6" w:rsidP="00A94E7F">
            <w:pPr>
              <w:pStyle w:val="af6"/>
              <w:spacing w:after="0"/>
              <w:ind w:left="78"/>
              <w:jc w:val="center"/>
              <w:rPr>
                <w:rFonts w:ascii="Arial" w:hAnsi="Arial" w:cs="Arial"/>
                <w:highlight w:val="yellow"/>
              </w:rPr>
            </w:pP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Каликино</w:t>
            </w:r>
          </w:p>
        </w:tc>
        <w:tc>
          <w:tcPr>
            <w:tcW w:w="1843" w:type="dxa"/>
            <w:gridSpan w:val="4"/>
          </w:tcPr>
          <w:p w:rsidR="00E254A6" w:rsidRPr="00E254A6" w:rsidRDefault="00E254A6" w:rsidP="00A94E7F">
            <w:pPr>
              <w:pStyle w:val="af6"/>
              <w:spacing w:after="0"/>
              <w:jc w:val="center"/>
              <w:rPr>
                <w:rFonts w:ascii="Arial" w:hAnsi="Arial" w:cs="Arial"/>
              </w:rPr>
            </w:pPr>
            <w:proofErr w:type="spellStart"/>
            <w:proofErr w:type="gramStart"/>
            <w:r w:rsidRPr="00E254A6">
              <w:rPr>
                <w:rFonts w:ascii="Arial" w:hAnsi="Arial" w:cs="Arial"/>
              </w:rPr>
              <w:t>шт</w:t>
            </w:r>
            <w:proofErr w:type="spellEnd"/>
            <w:proofErr w:type="gramEnd"/>
          </w:p>
        </w:tc>
        <w:tc>
          <w:tcPr>
            <w:tcW w:w="1134" w:type="dxa"/>
          </w:tcPr>
          <w:p w:rsidR="00E254A6" w:rsidRPr="00E254A6" w:rsidRDefault="00E254A6" w:rsidP="00A94E7F">
            <w:pPr>
              <w:pStyle w:val="af6"/>
              <w:spacing w:after="0"/>
              <w:ind w:left="78"/>
              <w:jc w:val="center"/>
              <w:rPr>
                <w:rFonts w:ascii="Arial" w:hAnsi="Arial" w:cs="Arial"/>
              </w:rPr>
            </w:pPr>
          </w:p>
        </w:tc>
        <w:tc>
          <w:tcPr>
            <w:tcW w:w="1508" w:type="dxa"/>
          </w:tcPr>
          <w:p w:rsidR="00E254A6" w:rsidRPr="00E254A6" w:rsidRDefault="00E254A6" w:rsidP="00A94E7F">
            <w:pPr>
              <w:pStyle w:val="af6"/>
              <w:spacing w:after="0"/>
              <w:ind w:left="78"/>
              <w:jc w:val="center"/>
              <w:rPr>
                <w:rFonts w:ascii="Arial" w:hAnsi="Arial" w:cs="Arial"/>
              </w:rPr>
            </w:pP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Гудово</w:t>
            </w:r>
          </w:p>
        </w:tc>
        <w:tc>
          <w:tcPr>
            <w:tcW w:w="1843" w:type="dxa"/>
            <w:gridSpan w:val="4"/>
          </w:tcPr>
          <w:p w:rsidR="00E254A6" w:rsidRPr="00E254A6" w:rsidRDefault="00E254A6" w:rsidP="00A94E7F">
            <w:pPr>
              <w:pStyle w:val="af6"/>
              <w:spacing w:after="0"/>
              <w:jc w:val="center"/>
              <w:rPr>
                <w:rFonts w:ascii="Arial" w:hAnsi="Arial" w:cs="Arial"/>
              </w:rPr>
            </w:pPr>
            <w:proofErr w:type="spellStart"/>
            <w:proofErr w:type="gramStart"/>
            <w:r w:rsidRPr="00E254A6">
              <w:rPr>
                <w:rFonts w:ascii="Arial" w:hAnsi="Arial" w:cs="Arial"/>
              </w:rPr>
              <w:t>шт</w:t>
            </w:r>
            <w:proofErr w:type="spellEnd"/>
            <w:proofErr w:type="gramEnd"/>
          </w:p>
        </w:tc>
        <w:tc>
          <w:tcPr>
            <w:tcW w:w="1134" w:type="dxa"/>
          </w:tcPr>
          <w:p w:rsidR="00E254A6" w:rsidRPr="00E254A6" w:rsidRDefault="00E254A6" w:rsidP="00A94E7F">
            <w:pPr>
              <w:pStyle w:val="af6"/>
              <w:spacing w:after="0"/>
              <w:ind w:left="78"/>
              <w:jc w:val="center"/>
              <w:rPr>
                <w:rFonts w:ascii="Arial" w:hAnsi="Arial" w:cs="Arial"/>
              </w:rPr>
            </w:pP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Гудбок</w:t>
            </w:r>
          </w:p>
        </w:tc>
        <w:tc>
          <w:tcPr>
            <w:tcW w:w="1843" w:type="dxa"/>
            <w:gridSpan w:val="4"/>
          </w:tcPr>
          <w:p w:rsidR="00E254A6" w:rsidRPr="00E254A6" w:rsidRDefault="00E254A6" w:rsidP="00A94E7F">
            <w:pPr>
              <w:pStyle w:val="af6"/>
              <w:spacing w:after="0"/>
              <w:jc w:val="center"/>
              <w:rPr>
                <w:rFonts w:ascii="Arial" w:hAnsi="Arial" w:cs="Arial"/>
              </w:rPr>
            </w:pPr>
            <w:proofErr w:type="spellStart"/>
            <w:proofErr w:type="gramStart"/>
            <w:r w:rsidRPr="00E254A6">
              <w:rPr>
                <w:rFonts w:ascii="Arial" w:hAnsi="Arial" w:cs="Arial"/>
              </w:rPr>
              <w:t>шт</w:t>
            </w:r>
            <w:proofErr w:type="spellEnd"/>
            <w:proofErr w:type="gramEnd"/>
          </w:p>
        </w:tc>
        <w:tc>
          <w:tcPr>
            <w:tcW w:w="1134" w:type="dxa"/>
          </w:tcPr>
          <w:p w:rsidR="00E254A6" w:rsidRPr="00E254A6" w:rsidRDefault="00E254A6" w:rsidP="00A94E7F">
            <w:pPr>
              <w:pStyle w:val="af6"/>
              <w:spacing w:after="0"/>
              <w:ind w:left="78"/>
              <w:jc w:val="center"/>
              <w:rPr>
                <w:rFonts w:ascii="Arial" w:hAnsi="Arial" w:cs="Arial"/>
              </w:rPr>
            </w:pP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Густый</w:t>
            </w:r>
          </w:p>
        </w:tc>
        <w:tc>
          <w:tcPr>
            <w:tcW w:w="1843" w:type="dxa"/>
            <w:gridSpan w:val="4"/>
          </w:tcPr>
          <w:p w:rsidR="00E254A6" w:rsidRPr="00E254A6" w:rsidRDefault="00E254A6" w:rsidP="00A94E7F">
            <w:pPr>
              <w:pStyle w:val="af6"/>
              <w:spacing w:after="0"/>
              <w:jc w:val="center"/>
              <w:rPr>
                <w:rFonts w:ascii="Arial" w:hAnsi="Arial" w:cs="Arial"/>
              </w:rPr>
            </w:pPr>
            <w:proofErr w:type="spellStart"/>
            <w:proofErr w:type="gramStart"/>
            <w:r w:rsidRPr="00E254A6">
              <w:rPr>
                <w:rFonts w:ascii="Arial" w:hAnsi="Arial" w:cs="Arial"/>
              </w:rPr>
              <w:t>шт</w:t>
            </w:r>
            <w:proofErr w:type="spellEnd"/>
            <w:proofErr w:type="gramEnd"/>
          </w:p>
        </w:tc>
        <w:tc>
          <w:tcPr>
            <w:tcW w:w="1134" w:type="dxa"/>
          </w:tcPr>
          <w:p w:rsidR="00E254A6" w:rsidRPr="00E254A6" w:rsidRDefault="00E254A6" w:rsidP="00A94E7F">
            <w:pPr>
              <w:pStyle w:val="af6"/>
              <w:spacing w:after="0"/>
              <w:ind w:left="78"/>
              <w:jc w:val="center"/>
              <w:rPr>
                <w:rFonts w:ascii="Arial" w:hAnsi="Arial" w:cs="Arial"/>
              </w:rPr>
            </w:pPr>
          </w:p>
        </w:tc>
        <w:tc>
          <w:tcPr>
            <w:tcW w:w="1508" w:type="dxa"/>
          </w:tcPr>
          <w:p w:rsidR="00E254A6" w:rsidRPr="00E254A6" w:rsidRDefault="00E254A6" w:rsidP="00A94E7F">
            <w:pPr>
              <w:pStyle w:val="af6"/>
              <w:spacing w:after="0"/>
              <w:ind w:left="78"/>
              <w:jc w:val="center"/>
              <w:rPr>
                <w:rFonts w:ascii="Arial" w:hAnsi="Arial" w:cs="Arial"/>
              </w:rPr>
            </w:pP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905" w:type="dxa"/>
            <w:gridSpan w:val="2"/>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Дальний</w:t>
            </w:r>
          </w:p>
        </w:tc>
        <w:tc>
          <w:tcPr>
            <w:tcW w:w="1843" w:type="dxa"/>
            <w:gridSpan w:val="4"/>
          </w:tcPr>
          <w:p w:rsidR="00E254A6" w:rsidRPr="00E254A6" w:rsidRDefault="00E254A6" w:rsidP="00A94E7F">
            <w:pPr>
              <w:pStyle w:val="af6"/>
              <w:spacing w:after="0"/>
              <w:jc w:val="center"/>
              <w:rPr>
                <w:rFonts w:ascii="Arial" w:hAnsi="Arial" w:cs="Arial"/>
              </w:rPr>
            </w:pPr>
            <w:proofErr w:type="spellStart"/>
            <w:proofErr w:type="gramStart"/>
            <w:r w:rsidRPr="00E254A6">
              <w:rPr>
                <w:rFonts w:ascii="Arial" w:hAnsi="Arial" w:cs="Arial"/>
              </w:rPr>
              <w:t>шт</w:t>
            </w:r>
            <w:proofErr w:type="spellEnd"/>
            <w:proofErr w:type="gramEnd"/>
          </w:p>
        </w:tc>
        <w:tc>
          <w:tcPr>
            <w:tcW w:w="1134" w:type="dxa"/>
          </w:tcPr>
          <w:p w:rsidR="00E254A6" w:rsidRPr="00E254A6" w:rsidRDefault="00E254A6" w:rsidP="00A94E7F">
            <w:pPr>
              <w:pStyle w:val="af6"/>
              <w:spacing w:after="0"/>
              <w:ind w:left="78"/>
              <w:jc w:val="center"/>
              <w:rPr>
                <w:rFonts w:ascii="Arial" w:hAnsi="Arial" w:cs="Arial"/>
              </w:rPr>
            </w:pPr>
          </w:p>
        </w:tc>
        <w:tc>
          <w:tcPr>
            <w:tcW w:w="1508" w:type="dxa"/>
          </w:tcPr>
          <w:p w:rsidR="00E254A6" w:rsidRPr="00E254A6" w:rsidRDefault="00E254A6" w:rsidP="00A94E7F">
            <w:pPr>
              <w:pStyle w:val="af6"/>
              <w:spacing w:after="0"/>
              <w:ind w:left="78"/>
              <w:jc w:val="center"/>
              <w:rPr>
                <w:rFonts w:ascii="Arial" w:hAnsi="Arial" w:cs="Arial"/>
              </w:rPr>
            </w:pP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b/>
                <w:lang w:val="en-US"/>
              </w:rPr>
            </w:pPr>
            <w:r w:rsidRPr="00E254A6">
              <w:rPr>
                <w:rFonts w:ascii="Arial" w:hAnsi="Arial" w:cs="Arial"/>
                <w:b/>
                <w:lang w:val="en-US"/>
              </w:rPr>
              <w:t>V</w:t>
            </w:r>
          </w:p>
        </w:tc>
        <w:tc>
          <w:tcPr>
            <w:tcW w:w="9390" w:type="dxa"/>
            <w:gridSpan w:val="8"/>
            <w:vAlign w:val="center"/>
          </w:tcPr>
          <w:p w:rsidR="00E254A6" w:rsidRPr="00E254A6" w:rsidRDefault="00E254A6" w:rsidP="00A94E7F">
            <w:pPr>
              <w:tabs>
                <w:tab w:val="left" w:pos="0"/>
              </w:tabs>
              <w:spacing w:line="240" w:lineRule="atLeast"/>
              <w:ind w:left="78"/>
              <w:jc w:val="center"/>
              <w:rPr>
                <w:rFonts w:ascii="Arial" w:hAnsi="Arial" w:cs="Arial"/>
                <w:sz w:val="24"/>
                <w:szCs w:val="24"/>
              </w:rPr>
            </w:pPr>
            <w:r w:rsidRPr="00E254A6">
              <w:rPr>
                <w:rFonts w:ascii="Arial" w:hAnsi="Arial" w:cs="Arial"/>
                <w:b/>
                <w:sz w:val="24"/>
                <w:szCs w:val="24"/>
              </w:rPr>
              <w:t>Транспортные инфраструктуры</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r w:rsidRPr="00E254A6">
              <w:rPr>
                <w:rFonts w:ascii="Arial" w:hAnsi="Arial" w:cs="Arial"/>
              </w:rPr>
              <w:t>1</w:t>
            </w:r>
          </w:p>
        </w:tc>
        <w:tc>
          <w:tcPr>
            <w:tcW w:w="4763" w:type="dxa"/>
            <w:vAlign w:val="center"/>
          </w:tcPr>
          <w:p w:rsidR="00E254A6" w:rsidRPr="00E254A6" w:rsidRDefault="00E254A6" w:rsidP="00A94E7F">
            <w:pPr>
              <w:pStyle w:val="af6"/>
              <w:rPr>
                <w:rFonts w:ascii="Arial" w:hAnsi="Arial" w:cs="Arial"/>
              </w:rPr>
            </w:pPr>
            <w:r w:rsidRPr="00E254A6">
              <w:rPr>
                <w:rFonts w:ascii="Arial" w:hAnsi="Arial" w:cs="Arial"/>
              </w:rPr>
              <w:t xml:space="preserve">протяженность линий пассажирского транспорта </w:t>
            </w:r>
          </w:p>
        </w:tc>
        <w:tc>
          <w:tcPr>
            <w:tcW w:w="1693" w:type="dxa"/>
            <w:gridSpan w:val="3"/>
          </w:tcPr>
          <w:p w:rsidR="00E254A6" w:rsidRPr="00E254A6" w:rsidRDefault="00E254A6" w:rsidP="00A94E7F">
            <w:pPr>
              <w:pStyle w:val="af6"/>
              <w:spacing w:after="0"/>
              <w:jc w:val="center"/>
              <w:rPr>
                <w:rFonts w:ascii="Arial" w:hAnsi="Arial" w:cs="Arial"/>
              </w:rPr>
            </w:pPr>
            <w:r w:rsidRPr="00E254A6">
              <w:rPr>
                <w:rFonts w:ascii="Arial" w:hAnsi="Arial" w:cs="Arial"/>
              </w:rPr>
              <w:t>км</w:t>
            </w:r>
          </w:p>
        </w:tc>
        <w:tc>
          <w:tcPr>
            <w:tcW w:w="1426" w:type="dxa"/>
            <w:gridSpan w:val="3"/>
          </w:tcPr>
          <w:p w:rsidR="00E254A6" w:rsidRPr="00E254A6" w:rsidRDefault="00E254A6" w:rsidP="00A94E7F">
            <w:pPr>
              <w:pStyle w:val="af6"/>
              <w:spacing w:after="0"/>
              <w:ind w:left="78"/>
              <w:jc w:val="center"/>
              <w:rPr>
                <w:rFonts w:ascii="Arial" w:hAnsi="Arial" w:cs="Arial"/>
                <w:lang w:val="en-US"/>
              </w:rPr>
            </w:pPr>
            <w:r w:rsidRPr="00E254A6">
              <w:rPr>
                <w:rFonts w:ascii="Arial" w:hAnsi="Arial" w:cs="Arial"/>
                <w:lang w:val="en-US"/>
              </w:rPr>
              <w:t>28.9</w:t>
            </w:r>
          </w:p>
        </w:tc>
        <w:tc>
          <w:tcPr>
            <w:tcW w:w="1508" w:type="dxa"/>
          </w:tcPr>
          <w:p w:rsidR="00E254A6" w:rsidRPr="00E254A6" w:rsidRDefault="00E254A6" w:rsidP="00A94E7F">
            <w:pPr>
              <w:pStyle w:val="af6"/>
              <w:spacing w:after="0"/>
              <w:ind w:left="78"/>
              <w:jc w:val="center"/>
              <w:rPr>
                <w:rFonts w:ascii="Arial" w:hAnsi="Arial" w:cs="Arial"/>
                <w:lang w:val="en-US"/>
              </w:rPr>
            </w:pPr>
            <w:r w:rsidRPr="00E254A6">
              <w:rPr>
                <w:rFonts w:ascii="Arial" w:hAnsi="Arial" w:cs="Arial"/>
                <w:lang w:val="en-US"/>
              </w:rPr>
              <w:t>28.9</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r w:rsidRPr="00E254A6">
              <w:rPr>
                <w:rFonts w:ascii="Arial" w:hAnsi="Arial" w:cs="Arial"/>
              </w:rPr>
              <w:t>2</w:t>
            </w:r>
          </w:p>
        </w:tc>
        <w:tc>
          <w:tcPr>
            <w:tcW w:w="4763" w:type="dxa"/>
            <w:vAlign w:val="center"/>
          </w:tcPr>
          <w:p w:rsidR="00E254A6" w:rsidRPr="00E254A6" w:rsidRDefault="00E254A6" w:rsidP="00A94E7F">
            <w:pPr>
              <w:pStyle w:val="af6"/>
              <w:rPr>
                <w:rFonts w:ascii="Arial" w:hAnsi="Arial" w:cs="Arial"/>
              </w:rPr>
            </w:pPr>
            <w:r w:rsidRPr="00E254A6">
              <w:rPr>
                <w:rFonts w:ascii="Arial" w:hAnsi="Arial" w:cs="Arial"/>
              </w:rPr>
              <w:t>протяженность основных улиц и проездов в т.ч.</w:t>
            </w:r>
          </w:p>
        </w:tc>
        <w:tc>
          <w:tcPr>
            <w:tcW w:w="1693" w:type="dxa"/>
            <w:gridSpan w:val="3"/>
          </w:tcPr>
          <w:p w:rsidR="00E254A6" w:rsidRPr="00E254A6" w:rsidRDefault="00E254A6" w:rsidP="00A94E7F">
            <w:pPr>
              <w:pStyle w:val="af6"/>
              <w:spacing w:after="0"/>
              <w:jc w:val="center"/>
              <w:rPr>
                <w:rFonts w:ascii="Arial" w:hAnsi="Arial" w:cs="Arial"/>
              </w:rPr>
            </w:pPr>
            <w:r w:rsidRPr="00E254A6">
              <w:rPr>
                <w:rFonts w:ascii="Arial" w:hAnsi="Arial" w:cs="Arial"/>
              </w:rPr>
              <w:t>км</w:t>
            </w:r>
          </w:p>
        </w:tc>
        <w:tc>
          <w:tcPr>
            <w:tcW w:w="1426" w:type="dxa"/>
            <w:gridSpan w:val="3"/>
          </w:tcPr>
          <w:p w:rsidR="00E254A6" w:rsidRPr="00E254A6" w:rsidRDefault="00E254A6" w:rsidP="00A94E7F">
            <w:pPr>
              <w:pStyle w:val="af6"/>
              <w:spacing w:after="0"/>
              <w:ind w:left="78"/>
              <w:jc w:val="center"/>
              <w:rPr>
                <w:rFonts w:ascii="Arial" w:hAnsi="Arial" w:cs="Arial"/>
              </w:rPr>
            </w:pPr>
            <w:r w:rsidRPr="00E254A6">
              <w:rPr>
                <w:rFonts w:ascii="Arial" w:hAnsi="Arial" w:cs="Arial"/>
              </w:rPr>
              <w:t>66.12</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90,78</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763" w:type="dxa"/>
            <w:vAlign w:val="center"/>
          </w:tcPr>
          <w:p w:rsidR="00E254A6" w:rsidRPr="00E254A6" w:rsidRDefault="00E254A6" w:rsidP="00A94E7F">
            <w:pPr>
              <w:pStyle w:val="af6"/>
              <w:rPr>
                <w:rFonts w:ascii="Arial" w:hAnsi="Arial" w:cs="Arial"/>
              </w:rPr>
            </w:pPr>
            <w:r w:rsidRPr="00E254A6">
              <w:rPr>
                <w:rFonts w:ascii="Arial" w:hAnsi="Arial" w:cs="Arial"/>
              </w:rPr>
              <w:t>главных улиц</w:t>
            </w:r>
          </w:p>
        </w:tc>
        <w:tc>
          <w:tcPr>
            <w:tcW w:w="1693" w:type="dxa"/>
            <w:gridSpan w:val="3"/>
          </w:tcPr>
          <w:p w:rsidR="00E254A6" w:rsidRPr="00E254A6" w:rsidRDefault="00E254A6" w:rsidP="00A94E7F">
            <w:pPr>
              <w:pStyle w:val="af6"/>
              <w:spacing w:after="0"/>
              <w:jc w:val="center"/>
              <w:rPr>
                <w:rFonts w:ascii="Arial" w:hAnsi="Arial" w:cs="Arial"/>
              </w:rPr>
            </w:pPr>
            <w:r w:rsidRPr="00E254A6">
              <w:rPr>
                <w:rFonts w:ascii="Arial" w:hAnsi="Arial" w:cs="Arial"/>
              </w:rPr>
              <w:t>км</w:t>
            </w:r>
          </w:p>
        </w:tc>
        <w:tc>
          <w:tcPr>
            <w:tcW w:w="1426" w:type="dxa"/>
            <w:gridSpan w:val="3"/>
          </w:tcPr>
          <w:p w:rsidR="00E254A6" w:rsidRPr="00E254A6" w:rsidRDefault="00E254A6" w:rsidP="00A94E7F">
            <w:pPr>
              <w:pStyle w:val="af6"/>
              <w:spacing w:after="0"/>
              <w:ind w:left="78"/>
              <w:jc w:val="center"/>
              <w:rPr>
                <w:rFonts w:ascii="Arial" w:hAnsi="Arial" w:cs="Arial"/>
              </w:rPr>
            </w:pPr>
            <w:r w:rsidRPr="00E254A6">
              <w:rPr>
                <w:rFonts w:ascii="Arial" w:hAnsi="Arial" w:cs="Arial"/>
              </w:rPr>
              <w:t>28.9</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39,68</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763" w:type="dxa"/>
            <w:vAlign w:val="center"/>
          </w:tcPr>
          <w:p w:rsidR="00E254A6" w:rsidRPr="00E254A6" w:rsidRDefault="00E254A6" w:rsidP="00A94E7F">
            <w:pPr>
              <w:pStyle w:val="af6"/>
              <w:rPr>
                <w:rFonts w:ascii="Arial" w:hAnsi="Arial" w:cs="Arial"/>
              </w:rPr>
            </w:pPr>
            <w:r w:rsidRPr="00E254A6">
              <w:rPr>
                <w:rFonts w:ascii="Arial" w:hAnsi="Arial" w:cs="Arial"/>
              </w:rPr>
              <w:t xml:space="preserve">основных  </w:t>
            </w:r>
          </w:p>
        </w:tc>
        <w:tc>
          <w:tcPr>
            <w:tcW w:w="1693" w:type="dxa"/>
            <w:gridSpan w:val="3"/>
          </w:tcPr>
          <w:p w:rsidR="00E254A6" w:rsidRPr="00E254A6" w:rsidRDefault="00E254A6" w:rsidP="00A94E7F">
            <w:pPr>
              <w:pStyle w:val="af6"/>
              <w:spacing w:after="0"/>
              <w:jc w:val="center"/>
              <w:rPr>
                <w:rFonts w:ascii="Arial" w:hAnsi="Arial" w:cs="Arial"/>
              </w:rPr>
            </w:pPr>
            <w:r w:rsidRPr="00E254A6">
              <w:rPr>
                <w:rFonts w:ascii="Arial" w:hAnsi="Arial" w:cs="Arial"/>
              </w:rPr>
              <w:t>км</w:t>
            </w:r>
          </w:p>
        </w:tc>
        <w:tc>
          <w:tcPr>
            <w:tcW w:w="1426" w:type="dxa"/>
            <w:gridSpan w:val="3"/>
          </w:tcPr>
          <w:p w:rsidR="00E254A6" w:rsidRPr="00E254A6" w:rsidRDefault="00E254A6" w:rsidP="00A94E7F">
            <w:pPr>
              <w:pStyle w:val="af6"/>
              <w:spacing w:after="0"/>
              <w:ind w:left="78"/>
              <w:jc w:val="center"/>
              <w:rPr>
                <w:rFonts w:ascii="Arial" w:hAnsi="Arial" w:cs="Arial"/>
              </w:rPr>
            </w:pPr>
            <w:r w:rsidRPr="00E254A6">
              <w:rPr>
                <w:rFonts w:ascii="Arial" w:hAnsi="Arial" w:cs="Arial"/>
              </w:rPr>
              <w:t>11.3</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15,51</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763" w:type="dxa"/>
            <w:vAlign w:val="center"/>
          </w:tcPr>
          <w:p w:rsidR="00E254A6" w:rsidRPr="00E254A6" w:rsidRDefault="00E254A6" w:rsidP="00A94E7F">
            <w:pPr>
              <w:pStyle w:val="af6"/>
              <w:rPr>
                <w:rFonts w:ascii="Arial" w:hAnsi="Arial" w:cs="Arial"/>
              </w:rPr>
            </w:pPr>
            <w:r w:rsidRPr="00E254A6">
              <w:rPr>
                <w:rFonts w:ascii="Arial" w:hAnsi="Arial" w:cs="Arial"/>
              </w:rPr>
              <w:t>второстепенных</w:t>
            </w:r>
          </w:p>
        </w:tc>
        <w:tc>
          <w:tcPr>
            <w:tcW w:w="1693" w:type="dxa"/>
            <w:gridSpan w:val="3"/>
          </w:tcPr>
          <w:p w:rsidR="00E254A6" w:rsidRPr="00E254A6" w:rsidRDefault="00E254A6" w:rsidP="00A94E7F">
            <w:pPr>
              <w:pStyle w:val="af6"/>
              <w:spacing w:after="0"/>
              <w:jc w:val="center"/>
              <w:rPr>
                <w:rFonts w:ascii="Arial" w:hAnsi="Arial" w:cs="Arial"/>
              </w:rPr>
            </w:pPr>
            <w:r w:rsidRPr="00E254A6">
              <w:rPr>
                <w:rFonts w:ascii="Arial" w:hAnsi="Arial" w:cs="Arial"/>
              </w:rPr>
              <w:t>км</w:t>
            </w:r>
          </w:p>
        </w:tc>
        <w:tc>
          <w:tcPr>
            <w:tcW w:w="1426" w:type="dxa"/>
            <w:gridSpan w:val="3"/>
          </w:tcPr>
          <w:p w:rsidR="00E254A6" w:rsidRPr="00E254A6" w:rsidRDefault="00E254A6" w:rsidP="00A94E7F">
            <w:pPr>
              <w:pStyle w:val="af6"/>
              <w:spacing w:after="0"/>
              <w:ind w:left="78"/>
              <w:jc w:val="center"/>
              <w:rPr>
                <w:rFonts w:ascii="Arial" w:hAnsi="Arial" w:cs="Arial"/>
              </w:rPr>
            </w:pPr>
            <w:r w:rsidRPr="00E254A6">
              <w:rPr>
                <w:rFonts w:ascii="Arial" w:hAnsi="Arial" w:cs="Arial"/>
              </w:rPr>
              <w:t>16.22</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22,27</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rPr>
            </w:pPr>
          </w:p>
        </w:tc>
        <w:tc>
          <w:tcPr>
            <w:tcW w:w="4763" w:type="dxa"/>
            <w:vAlign w:val="center"/>
          </w:tcPr>
          <w:p w:rsidR="00E254A6" w:rsidRPr="00E254A6" w:rsidRDefault="00E254A6" w:rsidP="00A94E7F">
            <w:pPr>
              <w:pStyle w:val="af6"/>
              <w:rPr>
                <w:rFonts w:ascii="Arial" w:hAnsi="Arial" w:cs="Arial"/>
              </w:rPr>
            </w:pPr>
            <w:r w:rsidRPr="00E254A6">
              <w:rPr>
                <w:rFonts w:ascii="Arial" w:hAnsi="Arial" w:cs="Arial"/>
              </w:rPr>
              <w:t>проезды</w:t>
            </w:r>
          </w:p>
        </w:tc>
        <w:tc>
          <w:tcPr>
            <w:tcW w:w="1693" w:type="dxa"/>
            <w:gridSpan w:val="3"/>
          </w:tcPr>
          <w:p w:rsidR="00E254A6" w:rsidRPr="00E254A6" w:rsidRDefault="00E254A6" w:rsidP="00A94E7F">
            <w:pPr>
              <w:pStyle w:val="af6"/>
              <w:spacing w:after="0"/>
              <w:jc w:val="center"/>
              <w:rPr>
                <w:rFonts w:ascii="Arial" w:hAnsi="Arial" w:cs="Arial"/>
              </w:rPr>
            </w:pPr>
            <w:r w:rsidRPr="00E254A6">
              <w:rPr>
                <w:rFonts w:ascii="Arial" w:hAnsi="Arial" w:cs="Arial"/>
              </w:rPr>
              <w:t>км</w:t>
            </w:r>
          </w:p>
        </w:tc>
        <w:tc>
          <w:tcPr>
            <w:tcW w:w="1426" w:type="dxa"/>
            <w:gridSpan w:val="3"/>
          </w:tcPr>
          <w:p w:rsidR="00E254A6" w:rsidRPr="00E254A6" w:rsidRDefault="00E254A6" w:rsidP="00A94E7F">
            <w:pPr>
              <w:pStyle w:val="af6"/>
              <w:spacing w:after="0"/>
              <w:ind w:left="78"/>
              <w:jc w:val="center"/>
              <w:rPr>
                <w:rFonts w:ascii="Arial" w:hAnsi="Arial" w:cs="Arial"/>
              </w:rPr>
            </w:pPr>
            <w:r w:rsidRPr="00E254A6">
              <w:rPr>
                <w:rFonts w:ascii="Arial" w:hAnsi="Arial" w:cs="Arial"/>
              </w:rPr>
              <w:t>9.7</w:t>
            </w:r>
          </w:p>
        </w:tc>
        <w:tc>
          <w:tcPr>
            <w:tcW w:w="1508" w:type="dxa"/>
          </w:tcPr>
          <w:p w:rsidR="00E254A6" w:rsidRPr="00E254A6" w:rsidRDefault="00E254A6" w:rsidP="00A94E7F">
            <w:pPr>
              <w:pStyle w:val="af6"/>
              <w:spacing w:after="0"/>
              <w:ind w:left="78"/>
              <w:jc w:val="center"/>
              <w:rPr>
                <w:rFonts w:ascii="Arial" w:hAnsi="Arial" w:cs="Arial"/>
              </w:rPr>
            </w:pPr>
            <w:r w:rsidRPr="00E254A6">
              <w:rPr>
                <w:rFonts w:ascii="Arial" w:hAnsi="Arial" w:cs="Arial"/>
              </w:rPr>
              <w:t>13,32</w:t>
            </w:r>
          </w:p>
        </w:tc>
      </w:tr>
      <w:tr w:rsidR="00E254A6" w:rsidRPr="00E254A6" w:rsidTr="00A94E7F">
        <w:tc>
          <w:tcPr>
            <w:tcW w:w="766" w:type="dxa"/>
            <w:gridSpan w:val="2"/>
            <w:vAlign w:val="center"/>
          </w:tcPr>
          <w:p w:rsidR="00E254A6" w:rsidRPr="00E254A6" w:rsidRDefault="00E254A6" w:rsidP="00A94E7F">
            <w:pPr>
              <w:pStyle w:val="af6"/>
              <w:jc w:val="center"/>
              <w:rPr>
                <w:rFonts w:ascii="Arial" w:hAnsi="Arial" w:cs="Arial"/>
                <w:b/>
              </w:rPr>
            </w:pPr>
            <w:r w:rsidRPr="00E254A6">
              <w:rPr>
                <w:rFonts w:ascii="Arial" w:hAnsi="Arial" w:cs="Arial"/>
                <w:b/>
                <w:lang w:val="en-US"/>
              </w:rPr>
              <w:lastRenderedPageBreak/>
              <w:t>VI</w:t>
            </w:r>
          </w:p>
        </w:tc>
        <w:tc>
          <w:tcPr>
            <w:tcW w:w="9390" w:type="dxa"/>
            <w:gridSpan w:val="8"/>
            <w:vAlign w:val="center"/>
          </w:tcPr>
          <w:p w:rsidR="00E254A6" w:rsidRPr="00E254A6" w:rsidRDefault="00E254A6" w:rsidP="00A94E7F">
            <w:pPr>
              <w:pStyle w:val="af6"/>
              <w:spacing w:after="0"/>
              <w:ind w:left="78"/>
              <w:jc w:val="center"/>
              <w:rPr>
                <w:rFonts w:ascii="Arial" w:hAnsi="Arial" w:cs="Arial"/>
              </w:rPr>
            </w:pPr>
            <w:r w:rsidRPr="00E254A6">
              <w:rPr>
                <w:rFonts w:ascii="Arial" w:hAnsi="Arial" w:cs="Arial"/>
                <w:b/>
              </w:rPr>
              <w:t>Инженерные сети</w:t>
            </w:r>
          </w:p>
        </w:tc>
      </w:tr>
      <w:tr w:rsidR="00E254A6" w:rsidRPr="00E254A6" w:rsidTr="00A94E7F">
        <w:tc>
          <w:tcPr>
            <w:tcW w:w="766" w:type="dxa"/>
            <w:gridSpan w:val="2"/>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1</w:t>
            </w:r>
          </w:p>
        </w:tc>
        <w:tc>
          <w:tcPr>
            <w:tcW w:w="4763" w:type="dxa"/>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Водоснабжение</w:t>
            </w:r>
            <w:proofErr w:type="gramStart"/>
            <w:r w:rsidRPr="00E254A6">
              <w:rPr>
                <w:rFonts w:ascii="Arial" w:hAnsi="Arial" w:cs="Arial"/>
                <w:sz w:val="24"/>
                <w:szCs w:val="24"/>
              </w:rPr>
              <w:t xml:space="preserve"> :</w:t>
            </w:r>
            <w:proofErr w:type="gramEnd"/>
          </w:p>
        </w:tc>
        <w:tc>
          <w:tcPr>
            <w:tcW w:w="1693" w:type="dxa"/>
            <w:gridSpan w:val="3"/>
          </w:tcPr>
          <w:p w:rsidR="00E254A6" w:rsidRPr="00E254A6" w:rsidRDefault="00E254A6" w:rsidP="00A94E7F">
            <w:pPr>
              <w:tabs>
                <w:tab w:val="left" w:pos="0"/>
              </w:tabs>
              <w:spacing w:line="240" w:lineRule="atLeast"/>
              <w:jc w:val="both"/>
              <w:rPr>
                <w:rFonts w:ascii="Arial" w:hAnsi="Arial" w:cs="Arial"/>
                <w:sz w:val="24"/>
                <w:szCs w:val="24"/>
              </w:rPr>
            </w:pPr>
          </w:p>
        </w:tc>
        <w:tc>
          <w:tcPr>
            <w:tcW w:w="1426" w:type="dxa"/>
            <w:gridSpan w:val="3"/>
          </w:tcPr>
          <w:p w:rsidR="00E254A6" w:rsidRPr="00E254A6" w:rsidRDefault="00E254A6" w:rsidP="00A94E7F">
            <w:pPr>
              <w:tabs>
                <w:tab w:val="left" w:pos="0"/>
              </w:tabs>
              <w:spacing w:line="240" w:lineRule="atLeast"/>
              <w:ind w:left="78"/>
              <w:jc w:val="center"/>
              <w:rPr>
                <w:rFonts w:ascii="Arial" w:hAnsi="Arial" w:cs="Arial"/>
                <w:sz w:val="24"/>
                <w:szCs w:val="24"/>
              </w:rPr>
            </w:pPr>
          </w:p>
        </w:tc>
        <w:tc>
          <w:tcPr>
            <w:tcW w:w="1508" w:type="dxa"/>
          </w:tcPr>
          <w:p w:rsidR="00E254A6" w:rsidRPr="00E254A6" w:rsidRDefault="00E254A6" w:rsidP="00A94E7F">
            <w:pPr>
              <w:tabs>
                <w:tab w:val="left" w:pos="0"/>
              </w:tabs>
              <w:spacing w:line="240" w:lineRule="atLeast"/>
              <w:ind w:left="78"/>
              <w:jc w:val="center"/>
              <w:rPr>
                <w:rFonts w:ascii="Arial" w:hAnsi="Arial" w:cs="Arial"/>
                <w:sz w:val="24"/>
                <w:szCs w:val="24"/>
              </w:rPr>
            </w:pP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r w:rsidRPr="00E254A6">
              <w:rPr>
                <w:rFonts w:ascii="Arial" w:hAnsi="Arial" w:cs="Arial"/>
              </w:rPr>
              <w:t>1.1</w:t>
            </w:r>
          </w:p>
        </w:tc>
        <w:tc>
          <w:tcPr>
            <w:tcW w:w="4763" w:type="dxa"/>
            <w:vAlign w:val="center"/>
          </w:tcPr>
          <w:p w:rsidR="00E254A6" w:rsidRPr="00E254A6" w:rsidRDefault="00E254A6" w:rsidP="00A94E7F">
            <w:pPr>
              <w:pStyle w:val="af6"/>
              <w:ind w:hanging="283"/>
              <w:rPr>
                <w:rFonts w:ascii="Arial" w:hAnsi="Arial" w:cs="Arial"/>
              </w:rPr>
            </w:pPr>
            <w:r w:rsidRPr="00E254A6">
              <w:rPr>
                <w:rFonts w:ascii="Arial" w:hAnsi="Arial" w:cs="Arial"/>
              </w:rPr>
              <w:t>требуемое</w:t>
            </w:r>
          </w:p>
        </w:tc>
        <w:tc>
          <w:tcPr>
            <w:tcW w:w="1693" w:type="dxa"/>
            <w:gridSpan w:val="3"/>
          </w:tcPr>
          <w:p w:rsidR="00E254A6" w:rsidRPr="00E254A6" w:rsidRDefault="00E254A6" w:rsidP="00A94E7F">
            <w:pPr>
              <w:pStyle w:val="af6"/>
              <w:spacing w:after="0"/>
              <w:ind w:hanging="283"/>
              <w:jc w:val="center"/>
              <w:rPr>
                <w:rFonts w:ascii="Arial" w:hAnsi="Arial" w:cs="Arial"/>
              </w:rPr>
            </w:pPr>
            <w:r w:rsidRPr="00E254A6">
              <w:rPr>
                <w:rFonts w:ascii="Arial" w:hAnsi="Arial" w:cs="Arial"/>
              </w:rPr>
              <w:t>м</w:t>
            </w:r>
            <w:r w:rsidRPr="00E254A6">
              <w:rPr>
                <w:rFonts w:ascii="Arial" w:hAnsi="Arial" w:cs="Arial"/>
                <w:vertAlign w:val="superscript"/>
              </w:rPr>
              <w:t>3</w:t>
            </w:r>
            <w:r w:rsidRPr="00E254A6">
              <w:rPr>
                <w:rFonts w:ascii="Arial" w:hAnsi="Arial" w:cs="Arial"/>
              </w:rPr>
              <w:t>/</w:t>
            </w:r>
            <w:proofErr w:type="spellStart"/>
            <w:r w:rsidRPr="00E254A6">
              <w:rPr>
                <w:rFonts w:ascii="Arial" w:hAnsi="Arial" w:cs="Arial"/>
              </w:rPr>
              <w:t>сут</w:t>
            </w:r>
            <w:proofErr w:type="spellEnd"/>
          </w:p>
        </w:tc>
        <w:tc>
          <w:tcPr>
            <w:tcW w:w="1426" w:type="dxa"/>
            <w:gridSpan w:val="3"/>
          </w:tcPr>
          <w:p w:rsidR="00E254A6" w:rsidRPr="00E254A6" w:rsidRDefault="00E254A6" w:rsidP="00A94E7F">
            <w:pPr>
              <w:pStyle w:val="af6"/>
              <w:spacing w:after="0"/>
              <w:ind w:left="78" w:hanging="283"/>
              <w:jc w:val="center"/>
              <w:rPr>
                <w:rFonts w:ascii="Arial" w:hAnsi="Arial" w:cs="Arial"/>
              </w:rPr>
            </w:pPr>
            <w:r w:rsidRPr="00E254A6">
              <w:rPr>
                <w:rFonts w:ascii="Arial" w:hAnsi="Arial" w:cs="Arial"/>
              </w:rPr>
              <w:t>602</w:t>
            </w:r>
          </w:p>
        </w:tc>
        <w:tc>
          <w:tcPr>
            <w:tcW w:w="1508" w:type="dxa"/>
          </w:tcPr>
          <w:p w:rsidR="00E254A6" w:rsidRPr="00E254A6" w:rsidRDefault="00E254A6" w:rsidP="00A94E7F">
            <w:pPr>
              <w:pStyle w:val="af6"/>
              <w:spacing w:after="0"/>
              <w:ind w:left="78"/>
              <w:jc w:val="center"/>
              <w:rPr>
                <w:rFonts w:ascii="Arial" w:hAnsi="Arial" w:cs="Arial"/>
                <w:lang w:val="en-US"/>
              </w:rPr>
            </w:pPr>
            <w:r w:rsidRPr="00E254A6">
              <w:rPr>
                <w:rFonts w:ascii="Arial" w:hAnsi="Arial" w:cs="Arial"/>
                <w:lang w:val="en-US"/>
              </w:rPr>
              <w:t>966</w:t>
            </w: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Каликино</w:t>
            </w:r>
          </w:p>
        </w:tc>
        <w:tc>
          <w:tcPr>
            <w:tcW w:w="1693" w:type="dxa"/>
            <w:gridSpan w:val="3"/>
          </w:tcPr>
          <w:p w:rsidR="00E254A6" w:rsidRPr="00E254A6" w:rsidRDefault="00E254A6" w:rsidP="00A94E7F">
            <w:pPr>
              <w:pStyle w:val="af6"/>
              <w:spacing w:after="0"/>
              <w:ind w:hanging="283"/>
              <w:jc w:val="center"/>
              <w:rPr>
                <w:rFonts w:ascii="Arial" w:hAnsi="Arial" w:cs="Arial"/>
              </w:rPr>
            </w:pPr>
            <w:r w:rsidRPr="00E254A6">
              <w:rPr>
                <w:rFonts w:ascii="Arial" w:hAnsi="Arial" w:cs="Arial"/>
              </w:rPr>
              <w:t>м</w:t>
            </w:r>
            <w:r w:rsidRPr="00E254A6">
              <w:rPr>
                <w:rFonts w:ascii="Arial" w:hAnsi="Arial" w:cs="Arial"/>
                <w:vertAlign w:val="superscript"/>
              </w:rPr>
              <w:t>3</w:t>
            </w:r>
            <w:r w:rsidRPr="00E254A6">
              <w:rPr>
                <w:rFonts w:ascii="Arial" w:hAnsi="Arial" w:cs="Arial"/>
              </w:rPr>
              <w:t>/</w:t>
            </w:r>
            <w:proofErr w:type="spellStart"/>
            <w:r w:rsidRPr="00E254A6">
              <w:rPr>
                <w:rFonts w:ascii="Arial" w:hAnsi="Arial" w:cs="Arial"/>
              </w:rPr>
              <w:t>сут</w:t>
            </w:r>
            <w:proofErr w:type="spellEnd"/>
          </w:p>
        </w:tc>
        <w:tc>
          <w:tcPr>
            <w:tcW w:w="1426" w:type="dxa"/>
            <w:gridSpan w:val="3"/>
          </w:tcPr>
          <w:p w:rsidR="00E254A6" w:rsidRPr="00E254A6" w:rsidRDefault="00E254A6" w:rsidP="00A94E7F">
            <w:pPr>
              <w:pStyle w:val="af6"/>
              <w:spacing w:after="0"/>
              <w:ind w:left="78" w:hanging="283"/>
              <w:jc w:val="center"/>
              <w:rPr>
                <w:rFonts w:ascii="Arial" w:hAnsi="Arial" w:cs="Arial"/>
              </w:rPr>
            </w:pPr>
            <w:r w:rsidRPr="00E254A6">
              <w:rPr>
                <w:rFonts w:ascii="Arial" w:hAnsi="Arial" w:cs="Arial"/>
              </w:rPr>
              <w:t>520</w:t>
            </w:r>
          </w:p>
        </w:tc>
        <w:tc>
          <w:tcPr>
            <w:tcW w:w="1508" w:type="dxa"/>
          </w:tcPr>
          <w:p w:rsidR="00E254A6" w:rsidRPr="00E254A6" w:rsidRDefault="00E254A6" w:rsidP="00A94E7F">
            <w:pPr>
              <w:pStyle w:val="af6"/>
              <w:spacing w:after="0"/>
              <w:ind w:left="78"/>
              <w:jc w:val="center"/>
              <w:rPr>
                <w:rFonts w:ascii="Arial" w:hAnsi="Arial" w:cs="Arial"/>
                <w:lang w:val="en-US"/>
              </w:rPr>
            </w:pPr>
            <w:r w:rsidRPr="00E254A6">
              <w:rPr>
                <w:rFonts w:ascii="Arial" w:hAnsi="Arial" w:cs="Arial"/>
                <w:lang w:val="en-US"/>
              </w:rPr>
              <w:t>884</w:t>
            </w: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Гудово</w:t>
            </w:r>
          </w:p>
        </w:tc>
        <w:tc>
          <w:tcPr>
            <w:tcW w:w="1693" w:type="dxa"/>
            <w:gridSpan w:val="3"/>
          </w:tcPr>
          <w:p w:rsidR="00E254A6" w:rsidRPr="00E254A6" w:rsidRDefault="00E254A6" w:rsidP="00A94E7F">
            <w:pPr>
              <w:pStyle w:val="af6"/>
              <w:spacing w:after="0"/>
              <w:ind w:hanging="283"/>
              <w:jc w:val="center"/>
              <w:rPr>
                <w:rFonts w:ascii="Arial" w:hAnsi="Arial" w:cs="Arial"/>
              </w:rPr>
            </w:pPr>
            <w:r w:rsidRPr="00E254A6">
              <w:rPr>
                <w:rFonts w:ascii="Arial" w:hAnsi="Arial" w:cs="Arial"/>
              </w:rPr>
              <w:t>м</w:t>
            </w:r>
            <w:r w:rsidRPr="00E254A6">
              <w:rPr>
                <w:rFonts w:ascii="Arial" w:hAnsi="Arial" w:cs="Arial"/>
                <w:vertAlign w:val="superscript"/>
              </w:rPr>
              <w:t>3</w:t>
            </w:r>
            <w:r w:rsidRPr="00E254A6">
              <w:rPr>
                <w:rFonts w:ascii="Arial" w:hAnsi="Arial" w:cs="Arial"/>
              </w:rPr>
              <w:t>/</w:t>
            </w:r>
            <w:proofErr w:type="spellStart"/>
            <w:r w:rsidRPr="00E254A6">
              <w:rPr>
                <w:rFonts w:ascii="Arial" w:hAnsi="Arial" w:cs="Arial"/>
              </w:rPr>
              <w:t>сут</w:t>
            </w:r>
            <w:proofErr w:type="spellEnd"/>
          </w:p>
        </w:tc>
        <w:tc>
          <w:tcPr>
            <w:tcW w:w="1426" w:type="dxa"/>
            <w:gridSpan w:val="3"/>
          </w:tcPr>
          <w:p w:rsidR="00E254A6" w:rsidRPr="00E254A6" w:rsidRDefault="00E254A6" w:rsidP="00A94E7F">
            <w:pPr>
              <w:pStyle w:val="af6"/>
              <w:spacing w:after="0"/>
              <w:ind w:left="78" w:hanging="283"/>
              <w:jc w:val="center"/>
              <w:rPr>
                <w:rFonts w:ascii="Arial" w:hAnsi="Arial" w:cs="Arial"/>
              </w:rPr>
            </w:pPr>
            <w:r w:rsidRPr="00E254A6">
              <w:rPr>
                <w:rFonts w:ascii="Arial" w:hAnsi="Arial" w:cs="Arial"/>
              </w:rPr>
              <w:t>67</w:t>
            </w:r>
          </w:p>
        </w:tc>
        <w:tc>
          <w:tcPr>
            <w:tcW w:w="1508" w:type="dxa"/>
          </w:tcPr>
          <w:p w:rsidR="00E254A6" w:rsidRPr="00E254A6" w:rsidRDefault="00E254A6" w:rsidP="00A94E7F">
            <w:pPr>
              <w:pStyle w:val="af6"/>
              <w:spacing w:after="0"/>
              <w:ind w:left="78"/>
              <w:jc w:val="center"/>
              <w:rPr>
                <w:rFonts w:ascii="Arial" w:hAnsi="Arial" w:cs="Arial"/>
                <w:lang w:val="en-US"/>
              </w:rPr>
            </w:pPr>
            <w:r w:rsidRPr="00E254A6">
              <w:rPr>
                <w:rFonts w:ascii="Arial" w:hAnsi="Arial" w:cs="Arial"/>
              </w:rPr>
              <w:t>67</w:t>
            </w: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Гудбок</w:t>
            </w:r>
          </w:p>
        </w:tc>
        <w:tc>
          <w:tcPr>
            <w:tcW w:w="1693" w:type="dxa"/>
            <w:gridSpan w:val="3"/>
          </w:tcPr>
          <w:p w:rsidR="00E254A6" w:rsidRPr="00E254A6" w:rsidRDefault="00E254A6" w:rsidP="00A94E7F">
            <w:pPr>
              <w:pStyle w:val="af6"/>
              <w:spacing w:after="0"/>
              <w:ind w:hanging="283"/>
              <w:jc w:val="center"/>
              <w:rPr>
                <w:rFonts w:ascii="Arial" w:hAnsi="Arial" w:cs="Arial"/>
              </w:rPr>
            </w:pPr>
            <w:r w:rsidRPr="00E254A6">
              <w:rPr>
                <w:rFonts w:ascii="Arial" w:hAnsi="Arial" w:cs="Arial"/>
              </w:rPr>
              <w:t>м</w:t>
            </w:r>
            <w:r w:rsidRPr="00E254A6">
              <w:rPr>
                <w:rFonts w:ascii="Arial" w:hAnsi="Arial" w:cs="Arial"/>
                <w:vertAlign w:val="superscript"/>
              </w:rPr>
              <w:t>3</w:t>
            </w:r>
            <w:r w:rsidRPr="00E254A6">
              <w:rPr>
                <w:rFonts w:ascii="Arial" w:hAnsi="Arial" w:cs="Arial"/>
              </w:rPr>
              <w:t>/</w:t>
            </w:r>
            <w:proofErr w:type="spellStart"/>
            <w:r w:rsidRPr="00E254A6">
              <w:rPr>
                <w:rFonts w:ascii="Arial" w:hAnsi="Arial" w:cs="Arial"/>
              </w:rPr>
              <w:t>сут</w:t>
            </w:r>
            <w:proofErr w:type="spellEnd"/>
          </w:p>
        </w:tc>
        <w:tc>
          <w:tcPr>
            <w:tcW w:w="1426" w:type="dxa"/>
            <w:gridSpan w:val="3"/>
          </w:tcPr>
          <w:p w:rsidR="00E254A6" w:rsidRPr="00E254A6" w:rsidRDefault="00E254A6" w:rsidP="00A94E7F">
            <w:pPr>
              <w:pStyle w:val="af1"/>
              <w:spacing w:after="0"/>
              <w:jc w:val="center"/>
            </w:pPr>
            <w:r w:rsidRPr="00E254A6">
              <w:t>5,5</w:t>
            </w:r>
          </w:p>
        </w:tc>
        <w:tc>
          <w:tcPr>
            <w:tcW w:w="1508" w:type="dxa"/>
          </w:tcPr>
          <w:p w:rsidR="00E254A6" w:rsidRPr="00E254A6" w:rsidRDefault="00E254A6" w:rsidP="00A94E7F">
            <w:pPr>
              <w:pStyle w:val="af6"/>
              <w:spacing w:after="0"/>
              <w:ind w:left="0"/>
              <w:jc w:val="center"/>
              <w:rPr>
                <w:rFonts w:ascii="Arial" w:hAnsi="Arial" w:cs="Arial"/>
              </w:rPr>
            </w:pPr>
            <w:r w:rsidRPr="00E254A6">
              <w:rPr>
                <w:rFonts w:ascii="Arial" w:hAnsi="Arial" w:cs="Arial"/>
              </w:rPr>
              <w:t>5,5</w:t>
            </w: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Густый</w:t>
            </w:r>
          </w:p>
        </w:tc>
        <w:tc>
          <w:tcPr>
            <w:tcW w:w="1693" w:type="dxa"/>
            <w:gridSpan w:val="3"/>
          </w:tcPr>
          <w:p w:rsidR="00E254A6" w:rsidRPr="00E254A6" w:rsidRDefault="00E254A6" w:rsidP="00A94E7F">
            <w:pPr>
              <w:pStyle w:val="af6"/>
              <w:spacing w:after="0"/>
              <w:ind w:hanging="283"/>
              <w:jc w:val="center"/>
              <w:rPr>
                <w:rFonts w:ascii="Arial" w:hAnsi="Arial" w:cs="Arial"/>
              </w:rPr>
            </w:pPr>
            <w:r w:rsidRPr="00E254A6">
              <w:rPr>
                <w:rFonts w:ascii="Arial" w:hAnsi="Arial" w:cs="Arial"/>
              </w:rPr>
              <w:t>м</w:t>
            </w:r>
            <w:r w:rsidRPr="00E254A6">
              <w:rPr>
                <w:rFonts w:ascii="Arial" w:hAnsi="Arial" w:cs="Arial"/>
                <w:vertAlign w:val="superscript"/>
              </w:rPr>
              <w:t>3</w:t>
            </w:r>
            <w:r w:rsidRPr="00E254A6">
              <w:rPr>
                <w:rFonts w:ascii="Arial" w:hAnsi="Arial" w:cs="Arial"/>
              </w:rPr>
              <w:t>/</w:t>
            </w:r>
            <w:proofErr w:type="spellStart"/>
            <w:r w:rsidRPr="00E254A6">
              <w:rPr>
                <w:rFonts w:ascii="Arial" w:hAnsi="Arial" w:cs="Arial"/>
              </w:rPr>
              <w:t>сут</w:t>
            </w:r>
            <w:proofErr w:type="spellEnd"/>
          </w:p>
        </w:tc>
        <w:tc>
          <w:tcPr>
            <w:tcW w:w="1426" w:type="dxa"/>
            <w:gridSpan w:val="3"/>
          </w:tcPr>
          <w:p w:rsidR="00E254A6" w:rsidRPr="00E254A6" w:rsidRDefault="00E254A6" w:rsidP="00A94E7F">
            <w:pPr>
              <w:pStyle w:val="af1"/>
              <w:spacing w:after="0"/>
              <w:jc w:val="center"/>
            </w:pPr>
            <w:r w:rsidRPr="00E254A6">
              <w:t>6,5</w:t>
            </w:r>
          </w:p>
        </w:tc>
        <w:tc>
          <w:tcPr>
            <w:tcW w:w="1508" w:type="dxa"/>
          </w:tcPr>
          <w:p w:rsidR="00E254A6" w:rsidRPr="00E254A6" w:rsidRDefault="00E254A6" w:rsidP="00A94E7F">
            <w:pPr>
              <w:pStyle w:val="af6"/>
              <w:spacing w:after="0"/>
              <w:ind w:left="0"/>
              <w:jc w:val="center"/>
              <w:rPr>
                <w:rFonts w:ascii="Arial" w:hAnsi="Arial" w:cs="Arial"/>
              </w:rPr>
            </w:pPr>
            <w:r w:rsidRPr="00E254A6">
              <w:rPr>
                <w:rFonts w:ascii="Arial" w:hAnsi="Arial" w:cs="Arial"/>
              </w:rPr>
              <w:t>6,5</w:t>
            </w: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Дальний</w:t>
            </w:r>
          </w:p>
        </w:tc>
        <w:tc>
          <w:tcPr>
            <w:tcW w:w="1693" w:type="dxa"/>
            <w:gridSpan w:val="3"/>
          </w:tcPr>
          <w:p w:rsidR="00E254A6" w:rsidRPr="00E254A6" w:rsidRDefault="00E254A6" w:rsidP="00A94E7F">
            <w:pPr>
              <w:pStyle w:val="af6"/>
              <w:spacing w:after="0"/>
              <w:ind w:hanging="283"/>
              <w:jc w:val="center"/>
              <w:rPr>
                <w:rFonts w:ascii="Arial" w:hAnsi="Arial" w:cs="Arial"/>
              </w:rPr>
            </w:pPr>
            <w:r w:rsidRPr="00E254A6">
              <w:rPr>
                <w:rFonts w:ascii="Arial" w:hAnsi="Arial" w:cs="Arial"/>
              </w:rPr>
              <w:t>м</w:t>
            </w:r>
            <w:r w:rsidRPr="00E254A6">
              <w:rPr>
                <w:rFonts w:ascii="Arial" w:hAnsi="Arial" w:cs="Arial"/>
                <w:vertAlign w:val="superscript"/>
              </w:rPr>
              <w:t>3</w:t>
            </w:r>
            <w:r w:rsidRPr="00E254A6">
              <w:rPr>
                <w:rFonts w:ascii="Arial" w:hAnsi="Arial" w:cs="Arial"/>
              </w:rPr>
              <w:t>/</w:t>
            </w:r>
            <w:proofErr w:type="spellStart"/>
            <w:r w:rsidRPr="00E254A6">
              <w:rPr>
                <w:rFonts w:ascii="Arial" w:hAnsi="Arial" w:cs="Arial"/>
              </w:rPr>
              <w:t>сут</w:t>
            </w:r>
            <w:proofErr w:type="spellEnd"/>
          </w:p>
        </w:tc>
        <w:tc>
          <w:tcPr>
            <w:tcW w:w="1426" w:type="dxa"/>
            <w:gridSpan w:val="3"/>
          </w:tcPr>
          <w:p w:rsidR="00E254A6" w:rsidRPr="00E254A6" w:rsidRDefault="00E254A6" w:rsidP="00A94E7F">
            <w:pPr>
              <w:pStyle w:val="af1"/>
              <w:spacing w:after="0"/>
              <w:jc w:val="center"/>
            </w:pPr>
            <w:r w:rsidRPr="00E254A6">
              <w:t>3</w:t>
            </w:r>
          </w:p>
        </w:tc>
        <w:tc>
          <w:tcPr>
            <w:tcW w:w="1508" w:type="dxa"/>
          </w:tcPr>
          <w:p w:rsidR="00E254A6" w:rsidRPr="00E254A6" w:rsidRDefault="00E254A6" w:rsidP="00A94E7F">
            <w:pPr>
              <w:pStyle w:val="af6"/>
              <w:spacing w:after="0"/>
              <w:ind w:left="0"/>
              <w:jc w:val="center"/>
              <w:rPr>
                <w:rFonts w:ascii="Arial" w:hAnsi="Arial" w:cs="Arial"/>
              </w:rPr>
            </w:pPr>
            <w:r w:rsidRPr="00E254A6">
              <w:rPr>
                <w:rFonts w:ascii="Arial" w:hAnsi="Arial" w:cs="Arial"/>
              </w:rPr>
              <w:t>3</w:t>
            </w: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r w:rsidRPr="00E254A6">
              <w:rPr>
                <w:rFonts w:ascii="Arial" w:hAnsi="Arial" w:cs="Arial"/>
              </w:rPr>
              <w:t>1.2</w:t>
            </w:r>
          </w:p>
        </w:tc>
        <w:tc>
          <w:tcPr>
            <w:tcW w:w="4763" w:type="dxa"/>
            <w:vAlign w:val="center"/>
          </w:tcPr>
          <w:p w:rsidR="00E254A6" w:rsidRPr="00E254A6" w:rsidRDefault="00E254A6" w:rsidP="00A94E7F">
            <w:pPr>
              <w:pStyle w:val="af6"/>
              <w:ind w:hanging="283"/>
              <w:rPr>
                <w:rFonts w:ascii="Arial" w:hAnsi="Arial" w:cs="Arial"/>
              </w:rPr>
            </w:pPr>
            <w:r w:rsidRPr="00E254A6">
              <w:rPr>
                <w:rFonts w:ascii="Arial" w:hAnsi="Arial" w:cs="Arial"/>
              </w:rPr>
              <w:t>водопотребление</w:t>
            </w:r>
          </w:p>
        </w:tc>
        <w:tc>
          <w:tcPr>
            <w:tcW w:w="1693" w:type="dxa"/>
            <w:gridSpan w:val="3"/>
          </w:tcPr>
          <w:p w:rsidR="00E254A6" w:rsidRPr="00E254A6" w:rsidRDefault="00E254A6" w:rsidP="00A94E7F">
            <w:pPr>
              <w:pStyle w:val="af6"/>
              <w:spacing w:after="0"/>
              <w:ind w:hanging="283"/>
              <w:jc w:val="center"/>
              <w:rPr>
                <w:rFonts w:ascii="Arial" w:hAnsi="Arial" w:cs="Arial"/>
              </w:rPr>
            </w:pPr>
          </w:p>
        </w:tc>
        <w:tc>
          <w:tcPr>
            <w:tcW w:w="1426"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96,8</w:t>
            </w:r>
          </w:p>
        </w:tc>
        <w:tc>
          <w:tcPr>
            <w:tcW w:w="1508" w:type="dxa"/>
          </w:tcPr>
          <w:p w:rsidR="00E254A6" w:rsidRPr="00E254A6" w:rsidRDefault="00E254A6" w:rsidP="00A94E7F">
            <w:pPr>
              <w:pStyle w:val="af6"/>
              <w:spacing w:after="0"/>
              <w:ind w:left="78"/>
              <w:jc w:val="center"/>
              <w:rPr>
                <w:rFonts w:ascii="Arial" w:hAnsi="Arial" w:cs="Arial"/>
                <w:lang w:val="en-US"/>
              </w:rPr>
            </w:pPr>
            <w:r w:rsidRPr="00E254A6">
              <w:rPr>
                <w:rFonts w:ascii="Arial" w:hAnsi="Arial" w:cs="Arial"/>
                <w:lang w:val="en-US"/>
              </w:rPr>
              <w:t>966</w:t>
            </w: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Каликино</w:t>
            </w:r>
          </w:p>
        </w:tc>
        <w:tc>
          <w:tcPr>
            <w:tcW w:w="1693" w:type="dxa"/>
            <w:gridSpan w:val="3"/>
          </w:tcPr>
          <w:p w:rsidR="00E254A6" w:rsidRPr="00E254A6" w:rsidRDefault="00E254A6" w:rsidP="00A94E7F">
            <w:pPr>
              <w:pStyle w:val="af6"/>
              <w:spacing w:after="0"/>
              <w:ind w:hanging="283"/>
              <w:jc w:val="center"/>
              <w:rPr>
                <w:rFonts w:ascii="Arial" w:hAnsi="Arial" w:cs="Arial"/>
              </w:rPr>
            </w:pPr>
            <w:r w:rsidRPr="00E254A6">
              <w:rPr>
                <w:rFonts w:ascii="Arial" w:hAnsi="Arial" w:cs="Arial"/>
              </w:rPr>
              <w:t>м</w:t>
            </w:r>
            <w:r w:rsidRPr="00E254A6">
              <w:rPr>
                <w:rFonts w:ascii="Arial" w:hAnsi="Arial" w:cs="Arial"/>
                <w:vertAlign w:val="superscript"/>
              </w:rPr>
              <w:t>3</w:t>
            </w:r>
            <w:r w:rsidRPr="00E254A6">
              <w:rPr>
                <w:rFonts w:ascii="Arial" w:hAnsi="Arial" w:cs="Arial"/>
              </w:rPr>
              <w:t>/</w:t>
            </w:r>
            <w:proofErr w:type="spellStart"/>
            <w:r w:rsidRPr="00E254A6">
              <w:rPr>
                <w:rFonts w:ascii="Arial" w:hAnsi="Arial" w:cs="Arial"/>
              </w:rPr>
              <w:t>сут</w:t>
            </w:r>
            <w:proofErr w:type="spellEnd"/>
          </w:p>
        </w:tc>
        <w:tc>
          <w:tcPr>
            <w:tcW w:w="1426"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63</w:t>
            </w:r>
          </w:p>
        </w:tc>
        <w:tc>
          <w:tcPr>
            <w:tcW w:w="1508" w:type="dxa"/>
          </w:tcPr>
          <w:p w:rsidR="00E254A6" w:rsidRPr="00E254A6" w:rsidRDefault="00E254A6" w:rsidP="00A94E7F">
            <w:pPr>
              <w:pStyle w:val="af6"/>
              <w:spacing w:after="0"/>
              <w:ind w:left="78"/>
              <w:jc w:val="center"/>
              <w:rPr>
                <w:rFonts w:ascii="Arial" w:hAnsi="Arial" w:cs="Arial"/>
                <w:lang w:val="en-US"/>
              </w:rPr>
            </w:pPr>
            <w:r w:rsidRPr="00E254A6">
              <w:rPr>
                <w:rFonts w:ascii="Arial" w:hAnsi="Arial" w:cs="Arial"/>
                <w:lang w:val="en-US"/>
              </w:rPr>
              <w:t>884</w:t>
            </w: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Гудово</w:t>
            </w:r>
          </w:p>
        </w:tc>
        <w:tc>
          <w:tcPr>
            <w:tcW w:w="1693" w:type="dxa"/>
            <w:gridSpan w:val="3"/>
          </w:tcPr>
          <w:p w:rsidR="00E254A6" w:rsidRPr="00E254A6" w:rsidRDefault="00E254A6" w:rsidP="00A94E7F">
            <w:pPr>
              <w:pStyle w:val="af6"/>
              <w:spacing w:after="0"/>
              <w:ind w:hanging="283"/>
              <w:jc w:val="center"/>
              <w:rPr>
                <w:rFonts w:ascii="Arial" w:hAnsi="Arial" w:cs="Arial"/>
              </w:rPr>
            </w:pPr>
            <w:r w:rsidRPr="00E254A6">
              <w:rPr>
                <w:rFonts w:ascii="Arial" w:hAnsi="Arial" w:cs="Arial"/>
              </w:rPr>
              <w:t>м</w:t>
            </w:r>
            <w:r w:rsidRPr="00E254A6">
              <w:rPr>
                <w:rFonts w:ascii="Arial" w:hAnsi="Arial" w:cs="Arial"/>
                <w:vertAlign w:val="superscript"/>
              </w:rPr>
              <w:t>3</w:t>
            </w:r>
            <w:r w:rsidRPr="00E254A6">
              <w:rPr>
                <w:rFonts w:ascii="Arial" w:hAnsi="Arial" w:cs="Arial"/>
              </w:rPr>
              <w:t>/</w:t>
            </w:r>
            <w:proofErr w:type="spellStart"/>
            <w:r w:rsidRPr="00E254A6">
              <w:rPr>
                <w:rFonts w:ascii="Arial" w:hAnsi="Arial" w:cs="Arial"/>
              </w:rPr>
              <w:t>сут</w:t>
            </w:r>
            <w:proofErr w:type="spellEnd"/>
          </w:p>
        </w:tc>
        <w:tc>
          <w:tcPr>
            <w:tcW w:w="1426"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24</w:t>
            </w:r>
          </w:p>
        </w:tc>
        <w:tc>
          <w:tcPr>
            <w:tcW w:w="1508" w:type="dxa"/>
          </w:tcPr>
          <w:p w:rsidR="00E254A6" w:rsidRPr="00E254A6" w:rsidRDefault="00E254A6" w:rsidP="00A94E7F">
            <w:pPr>
              <w:pStyle w:val="af6"/>
              <w:spacing w:after="0"/>
              <w:ind w:left="78"/>
              <w:jc w:val="center"/>
              <w:rPr>
                <w:rFonts w:ascii="Arial" w:hAnsi="Arial" w:cs="Arial"/>
                <w:lang w:val="en-US"/>
              </w:rPr>
            </w:pPr>
            <w:r w:rsidRPr="00E254A6">
              <w:rPr>
                <w:rFonts w:ascii="Arial" w:hAnsi="Arial" w:cs="Arial"/>
              </w:rPr>
              <w:t>67</w:t>
            </w: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Гудбок</w:t>
            </w:r>
          </w:p>
        </w:tc>
        <w:tc>
          <w:tcPr>
            <w:tcW w:w="1693" w:type="dxa"/>
            <w:gridSpan w:val="3"/>
          </w:tcPr>
          <w:p w:rsidR="00E254A6" w:rsidRPr="00E254A6" w:rsidRDefault="00E254A6" w:rsidP="00A94E7F">
            <w:pPr>
              <w:pStyle w:val="af6"/>
              <w:spacing w:after="0"/>
              <w:ind w:hanging="283"/>
              <w:jc w:val="center"/>
              <w:rPr>
                <w:rFonts w:ascii="Arial" w:hAnsi="Arial" w:cs="Arial"/>
              </w:rPr>
            </w:pPr>
            <w:r w:rsidRPr="00E254A6">
              <w:rPr>
                <w:rFonts w:ascii="Arial" w:hAnsi="Arial" w:cs="Arial"/>
              </w:rPr>
              <w:t>м</w:t>
            </w:r>
            <w:r w:rsidRPr="00E254A6">
              <w:rPr>
                <w:rFonts w:ascii="Arial" w:hAnsi="Arial" w:cs="Arial"/>
                <w:vertAlign w:val="superscript"/>
              </w:rPr>
              <w:t>3</w:t>
            </w:r>
            <w:r w:rsidRPr="00E254A6">
              <w:rPr>
                <w:rFonts w:ascii="Arial" w:hAnsi="Arial" w:cs="Arial"/>
              </w:rPr>
              <w:t>/</w:t>
            </w:r>
            <w:proofErr w:type="spellStart"/>
            <w:r w:rsidRPr="00E254A6">
              <w:rPr>
                <w:rFonts w:ascii="Arial" w:hAnsi="Arial" w:cs="Arial"/>
              </w:rPr>
              <w:t>сут</w:t>
            </w:r>
            <w:proofErr w:type="spellEnd"/>
          </w:p>
        </w:tc>
        <w:tc>
          <w:tcPr>
            <w:tcW w:w="1426" w:type="dxa"/>
            <w:gridSpan w:val="3"/>
          </w:tcPr>
          <w:p w:rsidR="00E254A6" w:rsidRPr="00E254A6" w:rsidRDefault="00E254A6" w:rsidP="00A94E7F">
            <w:pPr>
              <w:pStyle w:val="af1"/>
              <w:spacing w:after="0"/>
              <w:jc w:val="center"/>
            </w:pPr>
            <w:r w:rsidRPr="00E254A6">
              <w:t>3,6</w:t>
            </w:r>
          </w:p>
        </w:tc>
        <w:tc>
          <w:tcPr>
            <w:tcW w:w="1508" w:type="dxa"/>
          </w:tcPr>
          <w:p w:rsidR="00E254A6" w:rsidRPr="00E254A6" w:rsidRDefault="00E254A6" w:rsidP="00A94E7F">
            <w:pPr>
              <w:pStyle w:val="af6"/>
              <w:spacing w:after="0"/>
              <w:ind w:left="0"/>
              <w:jc w:val="center"/>
              <w:rPr>
                <w:rFonts w:ascii="Arial" w:hAnsi="Arial" w:cs="Arial"/>
              </w:rPr>
            </w:pPr>
            <w:r w:rsidRPr="00E254A6">
              <w:rPr>
                <w:rFonts w:ascii="Arial" w:hAnsi="Arial" w:cs="Arial"/>
              </w:rPr>
              <w:t>5,5</w:t>
            </w: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Густый</w:t>
            </w:r>
          </w:p>
        </w:tc>
        <w:tc>
          <w:tcPr>
            <w:tcW w:w="1693" w:type="dxa"/>
            <w:gridSpan w:val="3"/>
          </w:tcPr>
          <w:p w:rsidR="00E254A6" w:rsidRPr="00E254A6" w:rsidRDefault="00E254A6" w:rsidP="00A94E7F">
            <w:pPr>
              <w:pStyle w:val="af6"/>
              <w:spacing w:after="0"/>
              <w:ind w:hanging="283"/>
              <w:jc w:val="center"/>
              <w:rPr>
                <w:rFonts w:ascii="Arial" w:hAnsi="Arial" w:cs="Arial"/>
              </w:rPr>
            </w:pPr>
            <w:r w:rsidRPr="00E254A6">
              <w:rPr>
                <w:rFonts w:ascii="Arial" w:hAnsi="Arial" w:cs="Arial"/>
              </w:rPr>
              <w:t>м</w:t>
            </w:r>
            <w:r w:rsidRPr="00E254A6">
              <w:rPr>
                <w:rFonts w:ascii="Arial" w:hAnsi="Arial" w:cs="Arial"/>
                <w:vertAlign w:val="superscript"/>
              </w:rPr>
              <w:t>3</w:t>
            </w:r>
            <w:r w:rsidRPr="00E254A6">
              <w:rPr>
                <w:rFonts w:ascii="Arial" w:hAnsi="Arial" w:cs="Arial"/>
              </w:rPr>
              <w:t>/</w:t>
            </w:r>
            <w:proofErr w:type="spellStart"/>
            <w:r w:rsidRPr="00E254A6">
              <w:rPr>
                <w:rFonts w:ascii="Arial" w:hAnsi="Arial" w:cs="Arial"/>
              </w:rPr>
              <w:t>сут</w:t>
            </w:r>
            <w:proofErr w:type="spellEnd"/>
          </w:p>
        </w:tc>
        <w:tc>
          <w:tcPr>
            <w:tcW w:w="1426" w:type="dxa"/>
            <w:gridSpan w:val="3"/>
          </w:tcPr>
          <w:p w:rsidR="00E254A6" w:rsidRPr="00E254A6" w:rsidRDefault="00E254A6" w:rsidP="00A94E7F">
            <w:pPr>
              <w:pStyle w:val="af1"/>
              <w:spacing w:after="0"/>
              <w:jc w:val="center"/>
            </w:pPr>
            <w:r w:rsidRPr="00E254A6">
              <w:t>4,2</w:t>
            </w:r>
          </w:p>
        </w:tc>
        <w:tc>
          <w:tcPr>
            <w:tcW w:w="1508" w:type="dxa"/>
          </w:tcPr>
          <w:p w:rsidR="00E254A6" w:rsidRPr="00E254A6" w:rsidRDefault="00E254A6" w:rsidP="00A94E7F">
            <w:pPr>
              <w:pStyle w:val="af6"/>
              <w:spacing w:after="0"/>
              <w:ind w:left="0"/>
              <w:jc w:val="center"/>
              <w:rPr>
                <w:rFonts w:ascii="Arial" w:hAnsi="Arial" w:cs="Arial"/>
              </w:rPr>
            </w:pPr>
            <w:r w:rsidRPr="00E254A6">
              <w:rPr>
                <w:rFonts w:ascii="Arial" w:hAnsi="Arial" w:cs="Arial"/>
              </w:rPr>
              <w:t>6,5</w:t>
            </w: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Дальний</w:t>
            </w:r>
          </w:p>
        </w:tc>
        <w:tc>
          <w:tcPr>
            <w:tcW w:w="1693" w:type="dxa"/>
            <w:gridSpan w:val="3"/>
          </w:tcPr>
          <w:p w:rsidR="00E254A6" w:rsidRPr="00E254A6" w:rsidRDefault="00E254A6" w:rsidP="00A94E7F">
            <w:pPr>
              <w:pStyle w:val="af6"/>
              <w:spacing w:after="0"/>
              <w:ind w:hanging="283"/>
              <w:jc w:val="center"/>
              <w:rPr>
                <w:rFonts w:ascii="Arial" w:hAnsi="Arial" w:cs="Arial"/>
              </w:rPr>
            </w:pPr>
            <w:r w:rsidRPr="00E254A6">
              <w:rPr>
                <w:rFonts w:ascii="Arial" w:hAnsi="Arial" w:cs="Arial"/>
              </w:rPr>
              <w:t>м</w:t>
            </w:r>
            <w:r w:rsidRPr="00E254A6">
              <w:rPr>
                <w:rFonts w:ascii="Arial" w:hAnsi="Arial" w:cs="Arial"/>
                <w:vertAlign w:val="superscript"/>
              </w:rPr>
              <w:t>3</w:t>
            </w:r>
            <w:r w:rsidRPr="00E254A6">
              <w:rPr>
                <w:rFonts w:ascii="Arial" w:hAnsi="Arial" w:cs="Arial"/>
              </w:rPr>
              <w:t>/</w:t>
            </w:r>
            <w:proofErr w:type="spellStart"/>
            <w:r w:rsidRPr="00E254A6">
              <w:rPr>
                <w:rFonts w:ascii="Arial" w:hAnsi="Arial" w:cs="Arial"/>
              </w:rPr>
              <w:t>сут</w:t>
            </w:r>
            <w:proofErr w:type="spellEnd"/>
          </w:p>
        </w:tc>
        <w:tc>
          <w:tcPr>
            <w:tcW w:w="1426" w:type="dxa"/>
            <w:gridSpan w:val="3"/>
          </w:tcPr>
          <w:p w:rsidR="00E254A6" w:rsidRPr="00E254A6" w:rsidRDefault="00E254A6" w:rsidP="00A94E7F">
            <w:pPr>
              <w:pStyle w:val="af1"/>
              <w:spacing w:after="0"/>
              <w:jc w:val="center"/>
            </w:pPr>
            <w:r w:rsidRPr="00E254A6">
              <w:t>2</w:t>
            </w:r>
          </w:p>
        </w:tc>
        <w:tc>
          <w:tcPr>
            <w:tcW w:w="1508" w:type="dxa"/>
          </w:tcPr>
          <w:p w:rsidR="00E254A6" w:rsidRPr="00E254A6" w:rsidRDefault="00E254A6" w:rsidP="00A94E7F">
            <w:pPr>
              <w:pStyle w:val="af6"/>
              <w:spacing w:after="0"/>
              <w:ind w:left="0"/>
              <w:jc w:val="center"/>
              <w:rPr>
                <w:rFonts w:ascii="Arial" w:hAnsi="Arial" w:cs="Arial"/>
              </w:rPr>
            </w:pPr>
            <w:r w:rsidRPr="00E254A6">
              <w:rPr>
                <w:rFonts w:ascii="Arial" w:hAnsi="Arial" w:cs="Arial"/>
              </w:rPr>
              <w:t>3</w:t>
            </w: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r w:rsidRPr="00E254A6">
              <w:rPr>
                <w:rFonts w:ascii="Arial" w:hAnsi="Arial" w:cs="Arial"/>
              </w:rPr>
              <w:t>1.3</w:t>
            </w:r>
          </w:p>
        </w:tc>
        <w:tc>
          <w:tcPr>
            <w:tcW w:w="4763" w:type="dxa"/>
            <w:vAlign w:val="center"/>
          </w:tcPr>
          <w:p w:rsidR="00E254A6" w:rsidRPr="00E254A6" w:rsidRDefault="00E254A6" w:rsidP="00A94E7F">
            <w:pPr>
              <w:pStyle w:val="af6"/>
              <w:ind w:hanging="283"/>
              <w:rPr>
                <w:rFonts w:ascii="Arial" w:hAnsi="Arial" w:cs="Arial"/>
              </w:rPr>
            </w:pPr>
            <w:r w:rsidRPr="00E254A6">
              <w:rPr>
                <w:rFonts w:ascii="Arial" w:hAnsi="Arial" w:cs="Arial"/>
              </w:rPr>
              <w:t>протяженность сетей водоснабжения, в т.ч.</w:t>
            </w:r>
          </w:p>
        </w:tc>
        <w:tc>
          <w:tcPr>
            <w:tcW w:w="1693" w:type="dxa"/>
            <w:gridSpan w:val="3"/>
          </w:tcPr>
          <w:p w:rsidR="00E254A6" w:rsidRPr="00E254A6" w:rsidRDefault="00E254A6" w:rsidP="00A94E7F">
            <w:pPr>
              <w:pStyle w:val="af6"/>
              <w:spacing w:after="0"/>
              <w:ind w:hanging="283"/>
              <w:jc w:val="center"/>
              <w:rPr>
                <w:rFonts w:ascii="Arial" w:hAnsi="Arial" w:cs="Arial"/>
              </w:rPr>
            </w:pPr>
            <w:r w:rsidRPr="00E254A6">
              <w:rPr>
                <w:rFonts w:ascii="Arial" w:hAnsi="Arial" w:cs="Arial"/>
              </w:rPr>
              <w:t>км</w:t>
            </w:r>
          </w:p>
        </w:tc>
        <w:tc>
          <w:tcPr>
            <w:tcW w:w="1426" w:type="dxa"/>
            <w:gridSpan w:val="3"/>
          </w:tcPr>
          <w:p w:rsidR="00E254A6" w:rsidRPr="00E254A6" w:rsidRDefault="00E254A6" w:rsidP="00A94E7F">
            <w:pPr>
              <w:pStyle w:val="af6"/>
              <w:spacing w:after="0"/>
              <w:ind w:left="0"/>
              <w:jc w:val="center"/>
              <w:rPr>
                <w:rFonts w:ascii="Arial" w:hAnsi="Arial" w:cs="Arial"/>
              </w:rPr>
            </w:pPr>
          </w:p>
        </w:tc>
        <w:tc>
          <w:tcPr>
            <w:tcW w:w="1508" w:type="dxa"/>
          </w:tcPr>
          <w:p w:rsidR="00E254A6" w:rsidRPr="00E254A6" w:rsidRDefault="00E254A6" w:rsidP="00A94E7F">
            <w:pPr>
              <w:pStyle w:val="af6"/>
              <w:spacing w:after="0"/>
              <w:ind w:left="0"/>
              <w:jc w:val="center"/>
              <w:rPr>
                <w:rFonts w:ascii="Arial" w:hAnsi="Arial" w:cs="Arial"/>
              </w:rPr>
            </w:pP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Каликино</w:t>
            </w:r>
          </w:p>
        </w:tc>
        <w:tc>
          <w:tcPr>
            <w:tcW w:w="1693" w:type="dxa"/>
            <w:gridSpan w:val="3"/>
          </w:tcPr>
          <w:p w:rsidR="00E254A6" w:rsidRPr="00E254A6" w:rsidRDefault="00E254A6" w:rsidP="00A94E7F">
            <w:pPr>
              <w:pStyle w:val="af6"/>
              <w:spacing w:after="0"/>
              <w:ind w:hanging="283"/>
              <w:jc w:val="center"/>
              <w:rPr>
                <w:rFonts w:ascii="Arial" w:hAnsi="Arial" w:cs="Arial"/>
              </w:rPr>
            </w:pPr>
            <w:r w:rsidRPr="00E254A6">
              <w:rPr>
                <w:rFonts w:ascii="Arial" w:hAnsi="Arial" w:cs="Arial"/>
              </w:rPr>
              <w:t>км</w:t>
            </w:r>
          </w:p>
        </w:tc>
        <w:tc>
          <w:tcPr>
            <w:tcW w:w="1426" w:type="dxa"/>
            <w:gridSpan w:val="3"/>
          </w:tcPr>
          <w:p w:rsidR="00E254A6" w:rsidRPr="00E254A6" w:rsidRDefault="00E254A6" w:rsidP="00A94E7F">
            <w:pPr>
              <w:pStyle w:val="af6"/>
              <w:spacing w:after="0"/>
              <w:ind w:left="0"/>
              <w:jc w:val="center"/>
              <w:rPr>
                <w:rFonts w:ascii="Arial" w:hAnsi="Arial" w:cs="Arial"/>
              </w:rPr>
            </w:pPr>
          </w:p>
        </w:tc>
        <w:tc>
          <w:tcPr>
            <w:tcW w:w="1508" w:type="dxa"/>
          </w:tcPr>
          <w:p w:rsidR="00E254A6" w:rsidRPr="00E254A6" w:rsidRDefault="00E254A6" w:rsidP="00A94E7F">
            <w:pPr>
              <w:pStyle w:val="af6"/>
              <w:spacing w:after="0"/>
              <w:ind w:left="0"/>
              <w:jc w:val="center"/>
              <w:rPr>
                <w:rFonts w:ascii="Arial" w:hAnsi="Arial" w:cs="Arial"/>
              </w:rPr>
            </w:pP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Гудово</w:t>
            </w:r>
          </w:p>
        </w:tc>
        <w:tc>
          <w:tcPr>
            <w:tcW w:w="1693" w:type="dxa"/>
            <w:gridSpan w:val="3"/>
          </w:tcPr>
          <w:p w:rsidR="00E254A6" w:rsidRPr="00E254A6" w:rsidRDefault="00E254A6" w:rsidP="00A94E7F">
            <w:pPr>
              <w:pStyle w:val="af6"/>
              <w:spacing w:after="0"/>
              <w:ind w:hanging="283"/>
              <w:jc w:val="center"/>
              <w:rPr>
                <w:rFonts w:ascii="Arial" w:hAnsi="Arial" w:cs="Arial"/>
              </w:rPr>
            </w:pPr>
            <w:r w:rsidRPr="00E254A6">
              <w:rPr>
                <w:rFonts w:ascii="Arial" w:hAnsi="Arial" w:cs="Arial"/>
              </w:rPr>
              <w:t>км</w:t>
            </w:r>
          </w:p>
        </w:tc>
        <w:tc>
          <w:tcPr>
            <w:tcW w:w="1426" w:type="dxa"/>
            <w:gridSpan w:val="3"/>
          </w:tcPr>
          <w:p w:rsidR="00E254A6" w:rsidRPr="00E254A6" w:rsidRDefault="00E254A6" w:rsidP="00A94E7F">
            <w:pPr>
              <w:pStyle w:val="af6"/>
              <w:spacing w:after="0"/>
              <w:ind w:left="0"/>
              <w:jc w:val="center"/>
              <w:rPr>
                <w:rFonts w:ascii="Arial" w:hAnsi="Arial" w:cs="Arial"/>
              </w:rPr>
            </w:pPr>
          </w:p>
        </w:tc>
        <w:tc>
          <w:tcPr>
            <w:tcW w:w="1508" w:type="dxa"/>
          </w:tcPr>
          <w:p w:rsidR="00E254A6" w:rsidRPr="00E254A6" w:rsidRDefault="00E254A6" w:rsidP="00A94E7F">
            <w:pPr>
              <w:pStyle w:val="af6"/>
              <w:spacing w:after="0"/>
              <w:ind w:left="0"/>
              <w:jc w:val="center"/>
              <w:rPr>
                <w:rFonts w:ascii="Arial" w:hAnsi="Arial" w:cs="Arial"/>
              </w:rPr>
            </w:pP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Гудбок</w:t>
            </w:r>
          </w:p>
        </w:tc>
        <w:tc>
          <w:tcPr>
            <w:tcW w:w="1693" w:type="dxa"/>
            <w:gridSpan w:val="3"/>
          </w:tcPr>
          <w:p w:rsidR="00E254A6" w:rsidRPr="00E254A6" w:rsidRDefault="00E254A6" w:rsidP="00A94E7F">
            <w:pPr>
              <w:pStyle w:val="af6"/>
              <w:spacing w:after="0"/>
              <w:ind w:hanging="283"/>
              <w:jc w:val="center"/>
              <w:rPr>
                <w:rFonts w:ascii="Arial" w:hAnsi="Arial" w:cs="Arial"/>
              </w:rPr>
            </w:pPr>
            <w:r w:rsidRPr="00E254A6">
              <w:rPr>
                <w:rFonts w:ascii="Arial" w:hAnsi="Arial" w:cs="Arial"/>
              </w:rPr>
              <w:t>км</w:t>
            </w:r>
          </w:p>
        </w:tc>
        <w:tc>
          <w:tcPr>
            <w:tcW w:w="1426" w:type="dxa"/>
            <w:gridSpan w:val="3"/>
          </w:tcPr>
          <w:p w:rsidR="00E254A6" w:rsidRPr="00E254A6" w:rsidRDefault="00E254A6" w:rsidP="00A94E7F">
            <w:pPr>
              <w:pStyle w:val="af1"/>
              <w:spacing w:after="0"/>
              <w:jc w:val="center"/>
            </w:pPr>
          </w:p>
        </w:tc>
        <w:tc>
          <w:tcPr>
            <w:tcW w:w="1508" w:type="dxa"/>
          </w:tcPr>
          <w:p w:rsidR="00E254A6" w:rsidRPr="00E254A6" w:rsidRDefault="00E254A6" w:rsidP="00A94E7F">
            <w:pPr>
              <w:pStyle w:val="af6"/>
              <w:spacing w:after="0"/>
              <w:ind w:left="0"/>
              <w:jc w:val="center"/>
              <w:rPr>
                <w:rFonts w:ascii="Arial" w:hAnsi="Arial" w:cs="Arial"/>
              </w:rPr>
            </w:pP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Густый</w:t>
            </w:r>
          </w:p>
        </w:tc>
        <w:tc>
          <w:tcPr>
            <w:tcW w:w="1693" w:type="dxa"/>
            <w:gridSpan w:val="3"/>
          </w:tcPr>
          <w:p w:rsidR="00E254A6" w:rsidRPr="00E254A6" w:rsidRDefault="00E254A6" w:rsidP="00A94E7F">
            <w:pPr>
              <w:pStyle w:val="af6"/>
              <w:spacing w:after="0"/>
              <w:ind w:hanging="283"/>
              <w:jc w:val="center"/>
              <w:rPr>
                <w:rFonts w:ascii="Arial" w:hAnsi="Arial" w:cs="Arial"/>
              </w:rPr>
            </w:pPr>
            <w:r w:rsidRPr="00E254A6">
              <w:rPr>
                <w:rFonts w:ascii="Arial" w:hAnsi="Arial" w:cs="Arial"/>
              </w:rPr>
              <w:t>км</w:t>
            </w:r>
          </w:p>
        </w:tc>
        <w:tc>
          <w:tcPr>
            <w:tcW w:w="1426" w:type="dxa"/>
            <w:gridSpan w:val="3"/>
          </w:tcPr>
          <w:p w:rsidR="00E254A6" w:rsidRPr="00E254A6" w:rsidRDefault="00E254A6" w:rsidP="00A94E7F">
            <w:pPr>
              <w:pStyle w:val="af1"/>
              <w:spacing w:after="0"/>
              <w:jc w:val="center"/>
            </w:pPr>
          </w:p>
        </w:tc>
        <w:tc>
          <w:tcPr>
            <w:tcW w:w="1508" w:type="dxa"/>
          </w:tcPr>
          <w:p w:rsidR="00E254A6" w:rsidRPr="00E254A6" w:rsidRDefault="00E254A6" w:rsidP="00A94E7F">
            <w:pPr>
              <w:pStyle w:val="af6"/>
              <w:spacing w:after="0"/>
              <w:ind w:left="0"/>
              <w:jc w:val="center"/>
              <w:rPr>
                <w:rFonts w:ascii="Arial" w:hAnsi="Arial" w:cs="Arial"/>
              </w:rPr>
            </w:pP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Дальний</w:t>
            </w:r>
          </w:p>
        </w:tc>
        <w:tc>
          <w:tcPr>
            <w:tcW w:w="1693" w:type="dxa"/>
            <w:gridSpan w:val="3"/>
          </w:tcPr>
          <w:p w:rsidR="00E254A6" w:rsidRPr="00E254A6" w:rsidRDefault="00E254A6" w:rsidP="00A94E7F">
            <w:pPr>
              <w:pStyle w:val="af6"/>
              <w:spacing w:after="0"/>
              <w:ind w:hanging="283"/>
              <w:jc w:val="center"/>
              <w:rPr>
                <w:rFonts w:ascii="Arial" w:hAnsi="Arial" w:cs="Arial"/>
              </w:rPr>
            </w:pPr>
            <w:r w:rsidRPr="00E254A6">
              <w:rPr>
                <w:rFonts w:ascii="Arial" w:hAnsi="Arial" w:cs="Arial"/>
              </w:rPr>
              <w:t>км</w:t>
            </w:r>
          </w:p>
        </w:tc>
        <w:tc>
          <w:tcPr>
            <w:tcW w:w="1426" w:type="dxa"/>
            <w:gridSpan w:val="3"/>
          </w:tcPr>
          <w:p w:rsidR="00E254A6" w:rsidRPr="00E254A6" w:rsidRDefault="00E254A6" w:rsidP="00A94E7F">
            <w:pPr>
              <w:pStyle w:val="af1"/>
              <w:spacing w:after="0"/>
              <w:jc w:val="center"/>
            </w:pPr>
          </w:p>
        </w:tc>
        <w:tc>
          <w:tcPr>
            <w:tcW w:w="1508" w:type="dxa"/>
          </w:tcPr>
          <w:p w:rsidR="00E254A6" w:rsidRPr="00E254A6" w:rsidRDefault="00E254A6" w:rsidP="00A94E7F">
            <w:pPr>
              <w:pStyle w:val="af6"/>
              <w:spacing w:after="0"/>
              <w:ind w:left="0"/>
              <w:jc w:val="center"/>
              <w:rPr>
                <w:rFonts w:ascii="Arial" w:hAnsi="Arial" w:cs="Arial"/>
              </w:rPr>
            </w:pPr>
          </w:p>
        </w:tc>
      </w:tr>
      <w:tr w:rsidR="00E254A6" w:rsidRPr="00E254A6" w:rsidTr="00A94E7F">
        <w:tc>
          <w:tcPr>
            <w:tcW w:w="766" w:type="dxa"/>
            <w:gridSpan w:val="2"/>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2</w:t>
            </w:r>
          </w:p>
        </w:tc>
        <w:tc>
          <w:tcPr>
            <w:tcW w:w="4763" w:type="dxa"/>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Электроснабжение:</w:t>
            </w:r>
          </w:p>
        </w:tc>
        <w:tc>
          <w:tcPr>
            <w:tcW w:w="1693" w:type="dxa"/>
            <w:gridSpan w:val="3"/>
          </w:tcPr>
          <w:p w:rsidR="00E254A6" w:rsidRPr="00E254A6" w:rsidRDefault="00E254A6" w:rsidP="00A94E7F">
            <w:pPr>
              <w:tabs>
                <w:tab w:val="left" w:pos="0"/>
              </w:tabs>
              <w:spacing w:line="240" w:lineRule="atLeast"/>
              <w:jc w:val="center"/>
              <w:rPr>
                <w:rFonts w:ascii="Arial" w:hAnsi="Arial" w:cs="Arial"/>
                <w:sz w:val="24"/>
                <w:szCs w:val="24"/>
              </w:rPr>
            </w:pPr>
          </w:p>
        </w:tc>
        <w:tc>
          <w:tcPr>
            <w:tcW w:w="1426" w:type="dxa"/>
            <w:gridSpan w:val="3"/>
          </w:tcPr>
          <w:p w:rsidR="00E254A6" w:rsidRPr="00E254A6" w:rsidRDefault="00E254A6" w:rsidP="00A94E7F">
            <w:pPr>
              <w:tabs>
                <w:tab w:val="left" w:pos="0"/>
              </w:tabs>
              <w:spacing w:line="240" w:lineRule="atLeast"/>
              <w:jc w:val="center"/>
              <w:rPr>
                <w:rFonts w:ascii="Arial" w:hAnsi="Arial" w:cs="Arial"/>
                <w:sz w:val="24"/>
                <w:szCs w:val="24"/>
              </w:rPr>
            </w:pPr>
          </w:p>
        </w:tc>
        <w:tc>
          <w:tcPr>
            <w:tcW w:w="1508" w:type="dxa"/>
          </w:tcPr>
          <w:p w:rsidR="00E254A6" w:rsidRPr="00E254A6" w:rsidRDefault="00E254A6" w:rsidP="00A94E7F">
            <w:pPr>
              <w:tabs>
                <w:tab w:val="left" w:pos="0"/>
              </w:tabs>
              <w:spacing w:line="240" w:lineRule="atLeast"/>
              <w:jc w:val="center"/>
              <w:rPr>
                <w:rFonts w:ascii="Arial" w:hAnsi="Arial" w:cs="Arial"/>
                <w:sz w:val="24"/>
                <w:szCs w:val="24"/>
              </w:rPr>
            </w:pP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r w:rsidRPr="00E254A6">
              <w:rPr>
                <w:rFonts w:ascii="Arial" w:hAnsi="Arial" w:cs="Arial"/>
              </w:rPr>
              <w:t>2.1</w:t>
            </w:r>
          </w:p>
        </w:tc>
        <w:tc>
          <w:tcPr>
            <w:tcW w:w="4763" w:type="dxa"/>
            <w:vAlign w:val="center"/>
          </w:tcPr>
          <w:p w:rsidR="00E254A6" w:rsidRPr="00E254A6" w:rsidRDefault="00E254A6" w:rsidP="00A94E7F">
            <w:pPr>
              <w:pStyle w:val="af6"/>
              <w:ind w:left="175"/>
              <w:rPr>
                <w:rFonts w:ascii="Arial" w:hAnsi="Arial" w:cs="Arial"/>
              </w:rPr>
            </w:pPr>
            <w:r w:rsidRPr="00E254A6">
              <w:rPr>
                <w:rFonts w:ascii="Arial" w:hAnsi="Arial" w:cs="Arial"/>
              </w:rPr>
              <w:t>потребность в электроэнергии</w:t>
            </w:r>
          </w:p>
        </w:tc>
        <w:tc>
          <w:tcPr>
            <w:tcW w:w="1693" w:type="dxa"/>
            <w:gridSpan w:val="3"/>
          </w:tcPr>
          <w:p w:rsidR="00E254A6" w:rsidRPr="00E254A6" w:rsidRDefault="00E254A6" w:rsidP="00A94E7F">
            <w:pPr>
              <w:pStyle w:val="af6"/>
              <w:spacing w:after="0"/>
              <w:ind w:left="0"/>
              <w:jc w:val="center"/>
              <w:rPr>
                <w:rFonts w:ascii="Arial" w:hAnsi="Arial" w:cs="Arial"/>
              </w:rPr>
            </w:pPr>
            <w:proofErr w:type="spellStart"/>
            <w:r w:rsidRPr="00E254A6">
              <w:rPr>
                <w:rFonts w:ascii="Arial" w:hAnsi="Arial" w:cs="Arial"/>
              </w:rPr>
              <w:t>млн</w:t>
            </w:r>
            <w:proofErr w:type="gramStart"/>
            <w:r w:rsidRPr="00E254A6">
              <w:rPr>
                <w:rFonts w:ascii="Arial" w:hAnsi="Arial" w:cs="Arial"/>
              </w:rPr>
              <w:t>.к</w:t>
            </w:r>
            <w:proofErr w:type="gramEnd"/>
            <w:r w:rsidRPr="00E254A6">
              <w:rPr>
                <w:rFonts w:ascii="Arial" w:hAnsi="Arial" w:cs="Arial"/>
              </w:rPr>
              <w:t>Вт.час</w:t>
            </w:r>
            <w:proofErr w:type="spellEnd"/>
            <w:r w:rsidRPr="00E254A6">
              <w:rPr>
                <w:rFonts w:ascii="Arial" w:hAnsi="Arial" w:cs="Arial"/>
              </w:rPr>
              <w:t>/год</w:t>
            </w:r>
          </w:p>
        </w:tc>
        <w:tc>
          <w:tcPr>
            <w:tcW w:w="1426" w:type="dxa"/>
            <w:gridSpan w:val="3"/>
          </w:tcPr>
          <w:p w:rsidR="00E254A6" w:rsidRPr="00E254A6" w:rsidRDefault="00E254A6" w:rsidP="00A94E7F">
            <w:pPr>
              <w:pStyle w:val="af6"/>
              <w:spacing w:after="0"/>
              <w:ind w:left="0"/>
              <w:jc w:val="center"/>
              <w:rPr>
                <w:rFonts w:ascii="Arial" w:hAnsi="Arial" w:cs="Arial"/>
              </w:rPr>
            </w:pPr>
          </w:p>
        </w:tc>
        <w:tc>
          <w:tcPr>
            <w:tcW w:w="1508" w:type="dxa"/>
          </w:tcPr>
          <w:p w:rsidR="00E254A6" w:rsidRPr="00E254A6" w:rsidRDefault="00E254A6" w:rsidP="00A94E7F">
            <w:pPr>
              <w:pStyle w:val="af6"/>
              <w:spacing w:after="0"/>
              <w:ind w:left="0"/>
              <w:jc w:val="center"/>
              <w:rPr>
                <w:rFonts w:ascii="Arial" w:hAnsi="Arial" w:cs="Arial"/>
              </w:rPr>
            </w:pP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Каликино</w:t>
            </w:r>
          </w:p>
        </w:tc>
        <w:tc>
          <w:tcPr>
            <w:tcW w:w="1693"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млн</w:t>
            </w:r>
            <w:proofErr w:type="gramStart"/>
            <w:r w:rsidRPr="00E254A6">
              <w:rPr>
                <w:rFonts w:ascii="Arial" w:hAnsi="Arial" w:cs="Arial"/>
              </w:rPr>
              <w:t>.к</w:t>
            </w:r>
            <w:proofErr w:type="gramEnd"/>
            <w:r w:rsidRPr="00E254A6">
              <w:rPr>
                <w:rFonts w:ascii="Arial" w:hAnsi="Arial" w:cs="Arial"/>
              </w:rPr>
              <w:t>Вт час/год</w:t>
            </w:r>
          </w:p>
        </w:tc>
        <w:tc>
          <w:tcPr>
            <w:tcW w:w="1426" w:type="dxa"/>
            <w:gridSpan w:val="3"/>
          </w:tcPr>
          <w:p w:rsidR="00E254A6" w:rsidRPr="00E254A6" w:rsidRDefault="00E254A6" w:rsidP="00A94E7F">
            <w:pPr>
              <w:pStyle w:val="af6"/>
              <w:spacing w:after="0"/>
              <w:ind w:left="0"/>
              <w:jc w:val="center"/>
              <w:rPr>
                <w:rFonts w:ascii="Arial" w:hAnsi="Arial" w:cs="Arial"/>
              </w:rPr>
            </w:pPr>
          </w:p>
        </w:tc>
        <w:tc>
          <w:tcPr>
            <w:tcW w:w="1508" w:type="dxa"/>
          </w:tcPr>
          <w:p w:rsidR="00E254A6" w:rsidRPr="00E254A6" w:rsidRDefault="00E254A6" w:rsidP="00A94E7F">
            <w:pPr>
              <w:pStyle w:val="af6"/>
              <w:spacing w:after="0"/>
              <w:ind w:left="0"/>
              <w:jc w:val="center"/>
              <w:rPr>
                <w:rFonts w:ascii="Arial" w:hAnsi="Arial" w:cs="Arial"/>
              </w:rPr>
            </w:pPr>
          </w:p>
        </w:tc>
      </w:tr>
      <w:tr w:rsidR="00E254A6" w:rsidRPr="00E254A6" w:rsidTr="00A94E7F">
        <w:trPr>
          <w:trHeight w:val="415"/>
        </w:trPr>
        <w:tc>
          <w:tcPr>
            <w:tcW w:w="766" w:type="dxa"/>
            <w:gridSpan w:val="2"/>
            <w:vAlign w:val="center"/>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Гудово</w:t>
            </w:r>
          </w:p>
        </w:tc>
        <w:tc>
          <w:tcPr>
            <w:tcW w:w="1693"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млн</w:t>
            </w:r>
            <w:proofErr w:type="gramStart"/>
            <w:r w:rsidRPr="00E254A6">
              <w:rPr>
                <w:rFonts w:ascii="Arial" w:hAnsi="Arial" w:cs="Arial"/>
              </w:rPr>
              <w:t>.к</w:t>
            </w:r>
            <w:proofErr w:type="gramEnd"/>
            <w:r w:rsidRPr="00E254A6">
              <w:rPr>
                <w:rFonts w:ascii="Arial" w:hAnsi="Arial" w:cs="Arial"/>
              </w:rPr>
              <w:t>Вт час/год</w:t>
            </w:r>
          </w:p>
        </w:tc>
        <w:tc>
          <w:tcPr>
            <w:tcW w:w="1426" w:type="dxa"/>
            <w:gridSpan w:val="3"/>
          </w:tcPr>
          <w:p w:rsidR="00E254A6" w:rsidRPr="00E254A6" w:rsidRDefault="00E254A6" w:rsidP="00A94E7F">
            <w:pPr>
              <w:pStyle w:val="af6"/>
              <w:spacing w:after="0"/>
              <w:ind w:left="0"/>
              <w:jc w:val="center"/>
              <w:rPr>
                <w:rFonts w:ascii="Arial" w:hAnsi="Arial" w:cs="Arial"/>
              </w:rPr>
            </w:pPr>
          </w:p>
        </w:tc>
        <w:tc>
          <w:tcPr>
            <w:tcW w:w="1508" w:type="dxa"/>
          </w:tcPr>
          <w:p w:rsidR="00E254A6" w:rsidRPr="00E254A6" w:rsidRDefault="00E254A6" w:rsidP="00A94E7F">
            <w:pPr>
              <w:pStyle w:val="af6"/>
              <w:spacing w:after="0"/>
              <w:ind w:left="0"/>
              <w:jc w:val="center"/>
              <w:rPr>
                <w:rFonts w:ascii="Arial" w:hAnsi="Arial" w:cs="Arial"/>
              </w:rPr>
            </w:pP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Гудбок</w:t>
            </w:r>
          </w:p>
        </w:tc>
        <w:tc>
          <w:tcPr>
            <w:tcW w:w="1693" w:type="dxa"/>
            <w:gridSpan w:val="3"/>
          </w:tcPr>
          <w:p w:rsidR="00E254A6" w:rsidRPr="00E254A6" w:rsidRDefault="00E254A6" w:rsidP="00A94E7F">
            <w:pPr>
              <w:pStyle w:val="af1"/>
              <w:spacing w:after="0"/>
              <w:jc w:val="center"/>
            </w:pPr>
            <w:r w:rsidRPr="00E254A6">
              <w:t>млн</w:t>
            </w:r>
            <w:proofErr w:type="gramStart"/>
            <w:r w:rsidRPr="00E254A6">
              <w:t>.к</w:t>
            </w:r>
            <w:proofErr w:type="gramEnd"/>
            <w:r w:rsidRPr="00E254A6">
              <w:t>Вт час/год</w:t>
            </w:r>
          </w:p>
        </w:tc>
        <w:tc>
          <w:tcPr>
            <w:tcW w:w="1426" w:type="dxa"/>
            <w:gridSpan w:val="3"/>
          </w:tcPr>
          <w:p w:rsidR="00E254A6" w:rsidRPr="00E254A6" w:rsidRDefault="00E254A6" w:rsidP="00A94E7F">
            <w:pPr>
              <w:pStyle w:val="af6"/>
              <w:spacing w:after="0"/>
              <w:ind w:left="0"/>
              <w:jc w:val="center"/>
              <w:rPr>
                <w:rFonts w:ascii="Arial" w:hAnsi="Arial" w:cs="Arial"/>
              </w:rPr>
            </w:pPr>
          </w:p>
        </w:tc>
        <w:tc>
          <w:tcPr>
            <w:tcW w:w="1508" w:type="dxa"/>
          </w:tcPr>
          <w:p w:rsidR="00E254A6" w:rsidRPr="00E254A6" w:rsidRDefault="00E254A6" w:rsidP="00A94E7F">
            <w:pPr>
              <w:pStyle w:val="af1"/>
              <w:spacing w:after="0"/>
              <w:jc w:val="center"/>
            </w:pP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Густый</w:t>
            </w:r>
          </w:p>
        </w:tc>
        <w:tc>
          <w:tcPr>
            <w:tcW w:w="1693" w:type="dxa"/>
            <w:gridSpan w:val="3"/>
          </w:tcPr>
          <w:p w:rsidR="00E254A6" w:rsidRPr="00E254A6" w:rsidRDefault="00E254A6" w:rsidP="00A94E7F">
            <w:pPr>
              <w:pStyle w:val="af1"/>
              <w:spacing w:after="0"/>
              <w:jc w:val="center"/>
            </w:pPr>
            <w:r w:rsidRPr="00E254A6">
              <w:t>млн</w:t>
            </w:r>
            <w:proofErr w:type="gramStart"/>
            <w:r w:rsidRPr="00E254A6">
              <w:t>.к</w:t>
            </w:r>
            <w:proofErr w:type="gramEnd"/>
            <w:r w:rsidRPr="00E254A6">
              <w:t>Вт час/год</w:t>
            </w:r>
          </w:p>
        </w:tc>
        <w:tc>
          <w:tcPr>
            <w:tcW w:w="1426" w:type="dxa"/>
            <w:gridSpan w:val="3"/>
          </w:tcPr>
          <w:p w:rsidR="00E254A6" w:rsidRPr="00E254A6" w:rsidRDefault="00E254A6" w:rsidP="00A94E7F">
            <w:pPr>
              <w:pStyle w:val="af6"/>
              <w:spacing w:after="0"/>
              <w:ind w:left="0"/>
              <w:jc w:val="center"/>
              <w:rPr>
                <w:rFonts w:ascii="Arial" w:hAnsi="Arial" w:cs="Arial"/>
              </w:rPr>
            </w:pPr>
          </w:p>
        </w:tc>
        <w:tc>
          <w:tcPr>
            <w:tcW w:w="1508" w:type="dxa"/>
          </w:tcPr>
          <w:p w:rsidR="00E254A6" w:rsidRPr="00E254A6" w:rsidRDefault="00E254A6" w:rsidP="00A94E7F">
            <w:pPr>
              <w:pStyle w:val="af1"/>
              <w:spacing w:after="0"/>
              <w:jc w:val="center"/>
            </w:pP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Дальний</w:t>
            </w:r>
          </w:p>
        </w:tc>
        <w:tc>
          <w:tcPr>
            <w:tcW w:w="1693" w:type="dxa"/>
            <w:gridSpan w:val="3"/>
          </w:tcPr>
          <w:p w:rsidR="00E254A6" w:rsidRPr="00E254A6" w:rsidRDefault="00E254A6" w:rsidP="00A94E7F">
            <w:pPr>
              <w:pStyle w:val="af1"/>
              <w:spacing w:after="0"/>
              <w:jc w:val="center"/>
            </w:pPr>
            <w:r w:rsidRPr="00E254A6">
              <w:t>млн</w:t>
            </w:r>
            <w:proofErr w:type="gramStart"/>
            <w:r w:rsidRPr="00E254A6">
              <w:t>.к</w:t>
            </w:r>
            <w:proofErr w:type="gramEnd"/>
            <w:r w:rsidRPr="00E254A6">
              <w:t>Вт час/год</w:t>
            </w:r>
          </w:p>
        </w:tc>
        <w:tc>
          <w:tcPr>
            <w:tcW w:w="1426" w:type="dxa"/>
            <w:gridSpan w:val="3"/>
          </w:tcPr>
          <w:p w:rsidR="00E254A6" w:rsidRPr="00E254A6" w:rsidRDefault="00E254A6" w:rsidP="00A94E7F">
            <w:pPr>
              <w:pStyle w:val="af6"/>
              <w:spacing w:after="0"/>
              <w:ind w:left="0"/>
              <w:jc w:val="center"/>
              <w:rPr>
                <w:rFonts w:ascii="Arial" w:hAnsi="Arial" w:cs="Arial"/>
              </w:rPr>
            </w:pPr>
          </w:p>
        </w:tc>
        <w:tc>
          <w:tcPr>
            <w:tcW w:w="1508" w:type="dxa"/>
          </w:tcPr>
          <w:p w:rsidR="00E254A6" w:rsidRPr="00E254A6" w:rsidRDefault="00E254A6" w:rsidP="00A94E7F">
            <w:pPr>
              <w:pStyle w:val="af1"/>
              <w:spacing w:after="0"/>
              <w:jc w:val="center"/>
            </w:pP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r w:rsidRPr="00E254A6">
              <w:rPr>
                <w:rFonts w:ascii="Arial" w:hAnsi="Arial" w:cs="Arial"/>
              </w:rPr>
              <w:t>2.2</w:t>
            </w:r>
          </w:p>
        </w:tc>
        <w:tc>
          <w:tcPr>
            <w:tcW w:w="4763" w:type="dxa"/>
            <w:vAlign w:val="center"/>
          </w:tcPr>
          <w:p w:rsidR="00E254A6" w:rsidRPr="00E254A6" w:rsidRDefault="00E254A6" w:rsidP="00A94E7F">
            <w:pPr>
              <w:pStyle w:val="af6"/>
              <w:ind w:left="175"/>
              <w:rPr>
                <w:rFonts w:ascii="Arial" w:hAnsi="Arial" w:cs="Arial"/>
              </w:rPr>
            </w:pPr>
            <w:r w:rsidRPr="00E254A6">
              <w:rPr>
                <w:rFonts w:ascii="Arial" w:hAnsi="Arial" w:cs="Arial"/>
              </w:rPr>
              <w:t>потребление электроэнергии</w:t>
            </w:r>
          </w:p>
        </w:tc>
        <w:tc>
          <w:tcPr>
            <w:tcW w:w="1693"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млн</w:t>
            </w:r>
            <w:proofErr w:type="gramStart"/>
            <w:r w:rsidRPr="00E254A6">
              <w:rPr>
                <w:rFonts w:ascii="Arial" w:hAnsi="Arial" w:cs="Arial"/>
              </w:rPr>
              <w:t>.к</w:t>
            </w:r>
            <w:proofErr w:type="gramEnd"/>
            <w:r w:rsidRPr="00E254A6">
              <w:rPr>
                <w:rFonts w:ascii="Arial" w:hAnsi="Arial" w:cs="Arial"/>
              </w:rPr>
              <w:t>Вт.</w:t>
            </w:r>
          </w:p>
          <w:p w:rsidR="00E254A6" w:rsidRPr="00E254A6" w:rsidRDefault="00E254A6" w:rsidP="00A94E7F">
            <w:pPr>
              <w:pStyle w:val="af6"/>
              <w:spacing w:after="0"/>
              <w:ind w:left="0"/>
              <w:jc w:val="center"/>
              <w:rPr>
                <w:rFonts w:ascii="Arial" w:hAnsi="Arial" w:cs="Arial"/>
              </w:rPr>
            </w:pPr>
            <w:r w:rsidRPr="00E254A6">
              <w:rPr>
                <w:rFonts w:ascii="Arial" w:hAnsi="Arial" w:cs="Arial"/>
              </w:rPr>
              <w:t>час/год</w:t>
            </w:r>
          </w:p>
        </w:tc>
        <w:tc>
          <w:tcPr>
            <w:tcW w:w="1426" w:type="dxa"/>
            <w:gridSpan w:val="3"/>
          </w:tcPr>
          <w:p w:rsidR="00E254A6" w:rsidRPr="00E254A6" w:rsidRDefault="00E254A6" w:rsidP="00A94E7F">
            <w:pPr>
              <w:pStyle w:val="af6"/>
              <w:spacing w:after="0"/>
              <w:ind w:left="0"/>
              <w:jc w:val="center"/>
              <w:rPr>
                <w:rFonts w:ascii="Arial" w:hAnsi="Arial" w:cs="Arial"/>
              </w:rPr>
            </w:pPr>
          </w:p>
        </w:tc>
        <w:tc>
          <w:tcPr>
            <w:tcW w:w="1508" w:type="dxa"/>
          </w:tcPr>
          <w:p w:rsidR="00E254A6" w:rsidRPr="00E254A6" w:rsidRDefault="00E254A6" w:rsidP="00A94E7F">
            <w:pPr>
              <w:pStyle w:val="af6"/>
              <w:spacing w:after="0"/>
              <w:ind w:left="0"/>
              <w:jc w:val="center"/>
              <w:rPr>
                <w:rFonts w:ascii="Arial" w:hAnsi="Arial" w:cs="Arial"/>
              </w:rPr>
            </w:pP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Каликино</w:t>
            </w:r>
          </w:p>
        </w:tc>
        <w:tc>
          <w:tcPr>
            <w:tcW w:w="1693"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млн</w:t>
            </w:r>
            <w:proofErr w:type="gramStart"/>
            <w:r w:rsidRPr="00E254A6">
              <w:rPr>
                <w:rFonts w:ascii="Arial" w:hAnsi="Arial" w:cs="Arial"/>
              </w:rPr>
              <w:t>.к</w:t>
            </w:r>
            <w:proofErr w:type="gramEnd"/>
            <w:r w:rsidRPr="00E254A6">
              <w:rPr>
                <w:rFonts w:ascii="Arial" w:hAnsi="Arial" w:cs="Arial"/>
              </w:rPr>
              <w:t>Вт час/год</w:t>
            </w:r>
          </w:p>
        </w:tc>
        <w:tc>
          <w:tcPr>
            <w:tcW w:w="1426" w:type="dxa"/>
            <w:gridSpan w:val="3"/>
          </w:tcPr>
          <w:p w:rsidR="00E254A6" w:rsidRPr="00E254A6" w:rsidRDefault="00E254A6" w:rsidP="00A94E7F">
            <w:pPr>
              <w:pStyle w:val="af6"/>
              <w:spacing w:after="0"/>
              <w:ind w:left="0"/>
              <w:jc w:val="center"/>
              <w:rPr>
                <w:rFonts w:ascii="Arial" w:hAnsi="Arial" w:cs="Arial"/>
              </w:rPr>
            </w:pPr>
          </w:p>
        </w:tc>
        <w:tc>
          <w:tcPr>
            <w:tcW w:w="1508" w:type="dxa"/>
          </w:tcPr>
          <w:p w:rsidR="00E254A6" w:rsidRPr="00E254A6" w:rsidRDefault="00E254A6" w:rsidP="00A94E7F">
            <w:pPr>
              <w:pStyle w:val="af6"/>
              <w:spacing w:after="0"/>
              <w:ind w:left="0"/>
              <w:jc w:val="center"/>
              <w:rPr>
                <w:rFonts w:ascii="Arial" w:hAnsi="Arial" w:cs="Arial"/>
              </w:rPr>
            </w:pPr>
          </w:p>
        </w:tc>
      </w:tr>
      <w:tr w:rsidR="00E254A6" w:rsidRPr="00E254A6" w:rsidTr="00A94E7F">
        <w:tc>
          <w:tcPr>
            <w:tcW w:w="766" w:type="dxa"/>
            <w:gridSpan w:val="2"/>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Гудово</w:t>
            </w:r>
          </w:p>
        </w:tc>
        <w:tc>
          <w:tcPr>
            <w:tcW w:w="1693"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млн</w:t>
            </w:r>
            <w:proofErr w:type="gramStart"/>
            <w:r w:rsidRPr="00E254A6">
              <w:rPr>
                <w:rFonts w:ascii="Arial" w:hAnsi="Arial" w:cs="Arial"/>
              </w:rPr>
              <w:t>.к</w:t>
            </w:r>
            <w:proofErr w:type="gramEnd"/>
            <w:r w:rsidRPr="00E254A6">
              <w:rPr>
                <w:rFonts w:ascii="Arial" w:hAnsi="Arial" w:cs="Arial"/>
              </w:rPr>
              <w:t>Вт час/год</w:t>
            </w:r>
          </w:p>
        </w:tc>
        <w:tc>
          <w:tcPr>
            <w:tcW w:w="1426" w:type="dxa"/>
            <w:gridSpan w:val="3"/>
          </w:tcPr>
          <w:p w:rsidR="00E254A6" w:rsidRPr="00E254A6" w:rsidRDefault="00E254A6" w:rsidP="00A94E7F">
            <w:pPr>
              <w:pStyle w:val="af1"/>
              <w:spacing w:after="0"/>
              <w:jc w:val="center"/>
            </w:pPr>
          </w:p>
        </w:tc>
        <w:tc>
          <w:tcPr>
            <w:tcW w:w="1508" w:type="dxa"/>
          </w:tcPr>
          <w:p w:rsidR="00E254A6" w:rsidRPr="00E254A6" w:rsidRDefault="00E254A6" w:rsidP="00A94E7F">
            <w:pPr>
              <w:pStyle w:val="af6"/>
              <w:spacing w:after="0"/>
              <w:ind w:left="0"/>
              <w:jc w:val="center"/>
              <w:rPr>
                <w:rFonts w:ascii="Arial" w:hAnsi="Arial" w:cs="Arial"/>
                <w:color w:val="000000"/>
              </w:rPr>
            </w:pPr>
          </w:p>
        </w:tc>
      </w:tr>
      <w:tr w:rsidR="00E254A6" w:rsidRPr="00E254A6" w:rsidTr="00A94E7F">
        <w:tc>
          <w:tcPr>
            <w:tcW w:w="766" w:type="dxa"/>
            <w:gridSpan w:val="2"/>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Гудбок</w:t>
            </w:r>
          </w:p>
        </w:tc>
        <w:tc>
          <w:tcPr>
            <w:tcW w:w="1693"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млн</w:t>
            </w:r>
            <w:proofErr w:type="gramStart"/>
            <w:r w:rsidRPr="00E254A6">
              <w:rPr>
                <w:rFonts w:ascii="Arial" w:hAnsi="Arial" w:cs="Arial"/>
              </w:rPr>
              <w:t>.к</w:t>
            </w:r>
            <w:proofErr w:type="gramEnd"/>
            <w:r w:rsidRPr="00E254A6">
              <w:rPr>
                <w:rFonts w:ascii="Arial" w:hAnsi="Arial" w:cs="Arial"/>
              </w:rPr>
              <w:t>Вт час/год</w:t>
            </w:r>
          </w:p>
        </w:tc>
        <w:tc>
          <w:tcPr>
            <w:tcW w:w="1426" w:type="dxa"/>
            <w:gridSpan w:val="3"/>
          </w:tcPr>
          <w:p w:rsidR="00E254A6" w:rsidRPr="00E254A6" w:rsidRDefault="00E254A6" w:rsidP="00A94E7F">
            <w:pPr>
              <w:pStyle w:val="af1"/>
              <w:spacing w:after="0"/>
              <w:jc w:val="center"/>
            </w:pPr>
          </w:p>
        </w:tc>
        <w:tc>
          <w:tcPr>
            <w:tcW w:w="1508" w:type="dxa"/>
          </w:tcPr>
          <w:p w:rsidR="00E254A6" w:rsidRPr="00E254A6" w:rsidRDefault="00E254A6" w:rsidP="00A94E7F">
            <w:pPr>
              <w:pStyle w:val="af6"/>
              <w:spacing w:after="0"/>
              <w:ind w:left="0"/>
              <w:jc w:val="center"/>
              <w:rPr>
                <w:rFonts w:ascii="Arial" w:hAnsi="Arial" w:cs="Arial"/>
                <w:color w:val="000000"/>
              </w:rPr>
            </w:pPr>
          </w:p>
        </w:tc>
      </w:tr>
      <w:tr w:rsidR="00E254A6" w:rsidRPr="00E254A6" w:rsidTr="00A94E7F">
        <w:tc>
          <w:tcPr>
            <w:tcW w:w="766" w:type="dxa"/>
            <w:gridSpan w:val="2"/>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Густый</w:t>
            </w:r>
          </w:p>
        </w:tc>
        <w:tc>
          <w:tcPr>
            <w:tcW w:w="1693"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млн</w:t>
            </w:r>
            <w:proofErr w:type="gramStart"/>
            <w:r w:rsidRPr="00E254A6">
              <w:rPr>
                <w:rFonts w:ascii="Arial" w:hAnsi="Arial" w:cs="Arial"/>
              </w:rPr>
              <w:t>.к</w:t>
            </w:r>
            <w:proofErr w:type="gramEnd"/>
            <w:r w:rsidRPr="00E254A6">
              <w:rPr>
                <w:rFonts w:ascii="Arial" w:hAnsi="Arial" w:cs="Arial"/>
              </w:rPr>
              <w:t>Вт час/год</w:t>
            </w:r>
          </w:p>
        </w:tc>
        <w:tc>
          <w:tcPr>
            <w:tcW w:w="1426" w:type="dxa"/>
            <w:gridSpan w:val="3"/>
          </w:tcPr>
          <w:p w:rsidR="00E254A6" w:rsidRPr="00E254A6" w:rsidRDefault="00E254A6" w:rsidP="00A94E7F">
            <w:pPr>
              <w:pStyle w:val="af1"/>
              <w:spacing w:after="0"/>
              <w:jc w:val="center"/>
            </w:pPr>
          </w:p>
        </w:tc>
        <w:tc>
          <w:tcPr>
            <w:tcW w:w="1508" w:type="dxa"/>
          </w:tcPr>
          <w:p w:rsidR="00E254A6" w:rsidRPr="00E254A6" w:rsidRDefault="00E254A6" w:rsidP="00A94E7F">
            <w:pPr>
              <w:pStyle w:val="af6"/>
              <w:spacing w:after="0"/>
              <w:ind w:left="0"/>
              <w:jc w:val="center"/>
              <w:rPr>
                <w:rFonts w:ascii="Arial" w:hAnsi="Arial" w:cs="Arial"/>
                <w:color w:val="000000"/>
              </w:rPr>
            </w:pPr>
          </w:p>
        </w:tc>
      </w:tr>
      <w:tr w:rsidR="00E254A6" w:rsidRPr="00E254A6" w:rsidTr="00A94E7F">
        <w:tc>
          <w:tcPr>
            <w:tcW w:w="766" w:type="dxa"/>
            <w:gridSpan w:val="2"/>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Дальний</w:t>
            </w:r>
          </w:p>
        </w:tc>
        <w:tc>
          <w:tcPr>
            <w:tcW w:w="1693"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млн</w:t>
            </w:r>
            <w:proofErr w:type="gramStart"/>
            <w:r w:rsidRPr="00E254A6">
              <w:rPr>
                <w:rFonts w:ascii="Arial" w:hAnsi="Arial" w:cs="Arial"/>
              </w:rPr>
              <w:t>.к</w:t>
            </w:r>
            <w:proofErr w:type="gramEnd"/>
            <w:r w:rsidRPr="00E254A6">
              <w:rPr>
                <w:rFonts w:ascii="Arial" w:hAnsi="Arial" w:cs="Arial"/>
              </w:rPr>
              <w:t>Вт час/год</w:t>
            </w:r>
          </w:p>
        </w:tc>
        <w:tc>
          <w:tcPr>
            <w:tcW w:w="1426" w:type="dxa"/>
            <w:gridSpan w:val="3"/>
          </w:tcPr>
          <w:p w:rsidR="00E254A6" w:rsidRPr="00E254A6" w:rsidRDefault="00E254A6" w:rsidP="00A94E7F">
            <w:pPr>
              <w:pStyle w:val="af1"/>
              <w:spacing w:after="0"/>
              <w:jc w:val="center"/>
            </w:pPr>
          </w:p>
        </w:tc>
        <w:tc>
          <w:tcPr>
            <w:tcW w:w="1508" w:type="dxa"/>
          </w:tcPr>
          <w:p w:rsidR="00E254A6" w:rsidRPr="00E254A6" w:rsidRDefault="00E254A6" w:rsidP="00A94E7F">
            <w:pPr>
              <w:pStyle w:val="af6"/>
              <w:spacing w:after="0"/>
              <w:ind w:left="0"/>
              <w:jc w:val="center"/>
              <w:rPr>
                <w:rFonts w:ascii="Arial" w:hAnsi="Arial" w:cs="Arial"/>
                <w:color w:val="000000"/>
              </w:rPr>
            </w:pP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r w:rsidRPr="00E254A6">
              <w:rPr>
                <w:rFonts w:ascii="Arial" w:hAnsi="Arial" w:cs="Arial"/>
              </w:rPr>
              <w:t>2.3</w:t>
            </w:r>
          </w:p>
        </w:tc>
        <w:tc>
          <w:tcPr>
            <w:tcW w:w="4763" w:type="dxa"/>
            <w:vAlign w:val="center"/>
          </w:tcPr>
          <w:p w:rsidR="00E254A6" w:rsidRPr="00E254A6" w:rsidRDefault="00E254A6" w:rsidP="00A94E7F">
            <w:pPr>
              <w:pStyle w:val="af6"/>
              <w:ind w:left="175"/>
              <w:rPr>
                <w:rFonts w:ascii="Arial" w:hAnsi="Arial" w:cs="Arial"/>
              </w:rPr>
            </w:pPr>
            <w:r w:rsidRPr="00E254A6">
              <w:rPr>
                <w:rFonts w:ascii="Arial" w:hAnsi="Arial" w:cs="Arial"/>
              </w:rPr>
              <w:t>Источники электроснабжения (мощность трансформ.)</w:t>
            </w:r>
          </w:p>
        </w:tc>
        <w:tc>
          <w:tcPr>
            <w:tcW w:w="1693" w:type="dxa"/>
            <w:gridSpan w:val="3"/>
          </w:tcPr>
          <w:p w:rsidR="00E254A6" w:rsidRPr="00E254A6" w:rsidRDefault="00E254A6" w:rsidP="00A94E7F">
            <w:pPr>
              <w:pStyle w:val="af6"/>
              <w:spacing w:after="0"/>
              <w:jc w:val="center"/>
              <w:rPr>
                <w:rFonts w:ascii="Arial" w:hAnsi="Arial" w:cs="Arial"/>
                <w:vertAlign w:val="superscript"/>
              </w:rPr>
            </w:pPr>
          </w:p>
        </w:tc>
        <w:tc>
          <w:tcPr>
            <w:tcW w:w="1426"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5969</w:t>
            </w:r>
          </w:p>
        </w:tc>
        <w:tc>
          <w:tcPr>
            <w:tcW w:w="1508" w:type="dxa"/>
          </w:tcPr>
          <w:p w:rsidR="00E254A6" w:rsidRPr="00E254A6" w:rsidRDefault="00E254A6" w:rsidP="00A94E7F">
            <w:pPr>
              <w:pStyle w:val="af6"/>
              <w:spacing w:after="0"/>
              <w:ind w:left="0"/>
              <w:jc w:val="center"/>
              <w:rPr>
                <w:rFonts w:ascii="Arial" w:hAnsi="Arial" w:cs="Arial"/>
                <w:lang w:val="en-US"/>
              </w:rPr>
            </w:pPr>
            <w:r w:rsidRPr="00E254A6">
              <w:rPr>
                <w:rFonts w:ascii="Arial" w:hAnsi="Arial" w:cs="Arial"/>
              </w:rPr>
              <w:t>11</w:t>
            </w:r>
            <w:r w:rsidRPr="00E254A6">
              <w:rPr>
                <w:rFonts w:ascii="Arial" w:hAnsi="Arial" w:cs="Arial"/>
                <w:lang w:val="en-US"/>
              </w:rPr>
              <w:t>869</w:t>
            </w: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Каликино</w:t>
            </w:r>
          </w:p>
        </w:tc>
        <w:tc>
          <w:tcPr>
            <w:tcW w:w="1693" w:type="dxa"/>
            <w:gridSpan w:val="3"/>
          </w:tcPr>
          <w:p w:rsidR="00E254A6" w:rsidRPr="00E254A6" w:rsidRDefault="00E254A6" w:rsidP="00A94E7F">
            <w:pPr>
              <w:pStyle w:val="af6"/>
              <w:spacing w:after="0"/>
              <w:jc w:val="center"/>
              <w:rPr>
                <w:rFonts w:ascii="Arial" w:hAnsi="Arial" w:cs="Arial"/>
              </w:rPr>
            </w:pPr>
            <w:proofErr w:type="spellStart"/>
            <w:r w:rsidRPr="00E254A6">
              <w:rPr>
                <w:rFonts w:ascii="Arial" w:hAnsi="Arial" w:cs="Arial"/>
              </w:rPr>
              <w:t>кВА</w:t>
            </w:r>
            <w:proofErr w:type="spellEnd"/>
          </w:p>
        </w:tc>
        <w:tc>
          <w:tcPr>
            <w:tcW w:w="1426"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5300</w:t>
            </w:r>
          </w:p>
        </w:tc>
        <w:tc>
          <w:tcPr>
            <w:tcW w:w="1508" w:type="dxa"/>
          </w:tcPr>
          <w:p w:rsidR="00E254A6" w:rsidRPr="00E254A6" w:rsidRDefault="00E254A6" w:rsidP="00A94E7F">
            <w:pPr>
              <w:pStyle w:val="af6"/>
              <w:spacing w:after="0"/>
              <w:ind w:left="0"/>
              <w:jc w:val="center"/>
              <w:rPr>
                <w:rFonts w:ascii="Arial" w:hAnsi="Arial" w:cs="Arial"/>
                <w:lang w:val="en-US"/>
              </w:rPr>
            </w:pPr>
            <w:r w:rsidRPr="00E254A6">
              <w:rPr>
                <w:rFonts w:ascii="Arial" w:hAnsi="Arial" w:cs="Arial"/>
              </w:rPr>
              <w:t>1</w:t>
            </w:r>
            <w:r w:rsidRPr="00E254A6">
              <w:rPr>
                <w:rFonts w:ascii="Arial" w:hAnsi="Arial" w:cs="Arial"/>
                <w:lang w:val="en-US"/>
              </w:rPr>
              <w:t>1200</w:t>
            </w: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Гудово</w:t>
            </w:r>
          </w:p>
        </w:tc>
        <w:tc>
          <w:tcPr>
            <w:tcW w:w="1693" w:type="dxa"/>
            <w:gridSpan w:val="3"/>
          </w:tcPr>
          <w:p w:rsidR="00E254A6" w:rsidRPr="00E254A6" w:rsidRDefault="00E254A6" w:rsidP="00A94E7F">
            <w:pPr>
              <w:pStyle w:val="af6"/>
              <w:spacing w:after="0"/>
              <w:jc w:val="center"/>
              <w:rPr>
                <w:rFonts w:ascii="Arial" w:hAnsi="Arial" w:cs="Arial"/>
              </w:rPr>
            </w:pPr>
            <w:proofErr w:type="spellStart"/>
            <w:r w:rsidRPr="00E254A6">
              <w:rPr>
                <w:rFonts w:ascii="Arial" w:hAnsi="Arial" w:cs="Arial"/>
              </w:rPr>
              <w:t>кВА</w:t>
            </w:r>
            <w:proofErr w:type="spellEnd"/>
          </w:p>
        </w:tc>
        <w:tc>
          <w:tcPr>
            <w:tcW w:w="1426" w:type="dxa"/>
            <w:gridSpan w:val="3"/>
          </w:tcPr>
          <w:p w:rsidR="00E254A6" w:rsidRPr="00E254A6" w:rsidRDefault="00E254A6" w:rsidP="00A94E7F">
            <w:pPr>
              <w:pStyle w:val="af1"/>
              <w:spacing w:after="0"/>
              <w:jc w:val="center"/>
            </w:pPr>
            <w:r w:rsidRPr="00E254A6">
              <w:t>-</w:t>
            </w:r>
          </w:p>
        </w:tc>
        <w:tc>
          <w:tcPr>
            <w:tcW w:w="1508" w:type="dxa"/>
          </w:tcPr>
          <w:p w:rsidR="00E254A6" w:rsidRPr="00E254A6" w:rsidRDefault="00E254A6" w:rsidP="00A94E7F">
            <w:pPr>
              <w:pStyle w:val="af1"/>
              <w:spacing w:after="0"/>
              <w:jc w:val="center"/>
            </w:pPr>
            <w:r w:rsidRPr="00E254A6">
              <w:t>-</w:t>
            </w: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Гудбок</w:t>
            </w:r>
          </w:p>
        </w:tc>
        <w:tc>
          <w:tcPr>
            <w:tcW w:w="1693" w:type="dxa"/>
            <w:gridSpan w:val="3"/>
          </w:tcPr>
          <w:p w:rsidR="00E254A6" w:rsidRPr="00E254A6" w:rsidRDefault="00E254A6" w:rsidP="00A94E7F">
            <w:pPr>
              <w:pStyle w:val="af6"/>
              <w:spacing w:after="0"/>
              <w:jc w:val="center"/>
              <w:rPr>
                <w:rFonts w:ascii="Arial" w:hAnsi="Arial" w:cs="Arial"/>
              </w:rPr>
            </w:pPr>
            <w:proofErr w:type="spellStart"/>
            <w:r w:rsidRPr="00E254A6">
              <w:rPr>
                <w:rFonts w:ascii="Arial" w:hAnsi="Arial" w:cs="Arial"/>
              </w:rPr>
              <w:t>кВА</w:t>
            </w:r>
            <w:proofErr w:type="spellEnd"/>
          </w:p>
        </w:tc>
        <w:tc>
          <w:tcPr>
            <w:tcW w:w="1426"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223</w:t>
            </w:r>
          </w:p>
        </w:tc>
        <w:tc>
          <w:tcPr>
            <w:tcW w:w="1508" w:type="dxa"/>
          </w:tcPr>
          <w:p w:rsidR="00E254A6" w:rsidRPr="00E254A6" w:rsidRDefault="00E254A6" w:rsidP="00A94E7F">
            <w:pPr>
              <w:pStyle w:val="af6"/>
              <w:spacing w:after="0"/>
              <w:ind w:left="0"/>
              <w:jc w:val="center"/>
              <w:rPr>
                <w:rFonts w:ascii="Arial" w:hAnsi="Arial" w:cs="Arial"/>
              </w:rPr>
            </w:pPr>
            <w:r w:rsidRPr="00E254A6">
              <w:rPr>
                <w:rFonts w:ascii="Arial" w:hAnsi="Arial" w:cs="Arial"/>
              </w:rPr>
              <w:t>223</w:t>
            </w: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Густый</w:t>
            </w:r>
          </w:p>
        </w:tc>
        <w:tc>
          <w:tcPr>
            <w:tcW w:w="1693" w:type="dxa"/>
            <w:gridSpan w:val="3"/>
          </w:tcPr>
          <w:p w:rsidR="00E254A6" w:rsidRPr="00E254A6" w:rsidRDefault="00E254A6" w:rsidP="00A94E7F">
            <w:pPr>
              <w:pStyle w:val="af6"/>
              <w:spacing w:after="0"/>
              <w:jc w:val="center"/>
              <w:rPr>
                <w:rFonts w:ascii="Arial" w:hAnsi="Arial" w:cs="Arial"/>
              </w:rPr>
            </w:pPr>
            <w:proofErr w:type="spellStart"/>
            <w:r w:rsidRPr="00E254A6">
              <w:rPr>
                <w:rFonts w:ascii="Arial" w:hAnsi="Arial" w:cs="Arial"/>
              </w:rPr>
              <w:t>кВА</w:t>
            </w:r>
            <w:proofErr w:type="spellEnd"/>
          </w:p>
        </w:tc>
        <w:tc>
          <w:tcPr>
            <w:tcW w:w="1426"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63</w:t>
            </w:r>
          </w:p>
        </w:tc>
        <w:tc>
          <w:tcPr>
            <w:tcW w:w="1508" w:type="dxa"/>
          </w:tcPr>
          <w:p w:rsidR="00E254A6" w:rsidRPr="00E254A6" w:rsidRDefault="00E254A6" w:rsidP="00A94E7F">
            <w:pPr>
              <w:pStyle w:val="af6"/>
              <w:spacing w:after="0"/>
              <w:ind w:left="0"/>
              <w:jc w:val="center"/>
              <w:rPr>
                <w:rFonts w:ascii="Arial" w:hAnsi="Arial" w:cs="Arial"/>
              </w:rPr>
            </w:pPr>
            <w:r w:rsidRPr="00E254A6">
              <w:rPr>
                <w:rFonts w:ascii="Arial" w:hAnsi="Arial" w:cs="Arial"/>
              </w:rPr>
              <w:t>63</w:t>
            </w: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Дальний</w:t>
            </w:r>
          </w:p>
        </w:tc>
        <w:tc>
          <w:tcPr>
            <w:tcW w:w="1693" w:type="dxa"/>
            <w:gridSpan w:val="3"/>
          </w:tcPr>
          <w:p w:rsidR="00E254A6" w:rsidRPr="00E254A6" w:rsidRDefault="00E254A6" w:rsidP="00A94E7F">
            <w:pPr>
              <w:pStyle w:val="af6"/>
              <w:spacing w:after="0"/>
              <w:jc w:val="center"/>
              <w:rPr>
                <w:rFonts w:ascii="Arial" w:hAnsi="Arial" w:cs="Arial"/>
              </w:rPr>
            </w:pPr>
            <w:proofErr w:type="spellStart"/>
            <w:r w:rsidRPr="00E254A6">
              <w:rPr>
                <w:rFonts w:ascii="Arial" w:hAnsi="Arial" w:cs="Arial"/>
              </w:rPr>
              <w:t>кВА</w:t>
            </w:r>
            <w:proofErr w:type="spellEnd"/>
          </w:p>
        </w:tc>
        <w:tc>
          <w:tcPr>
            <w:tcW w:w="1426"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383</w:t>
            </w:r>
          </w:p>
        </w:tc>
        <w:tc>
          <w:tcPr>
            <w:tcW w:w="1508" w:type="dxa"/>
          </w:tcPr>
          <w:p w:rsidR="00E254A6" w:rsidRPr="00E254A6" w:rsidRDefault="00E254A6" w:rsidP="00A94E7F">
            <w:pPr>
              <w:pStyle w:val="af6"/>
              <w:spacing w:after="0"/>
              <w:ind w:left="0"/>
              <w:jc w:val="center"/>
              <w:rPr>
                <w:rFonts w:ascii="Arial" w:hAnsi="Arial" w:cs="Arial"/>
              </w:rPr>
            </w:pPr>
            <w:r w:rsidRPr="00E254A6">
              <w:rPr>
                <w:rFonts w:ascii="Arial" w:hAnsi="Arial" w:cs="Arial"/>
              </w:rPr>
              <w:t>383</w:t>
            </w: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r w:rsidRPr="00E254A6">
              <w:rPr>
                <w:rFonts w:ascii="Arial" w:hAnsi="Arial" w:cs="Arial"/>
              </w:rPr>
              <w:t>2.4</w:t>
            </w:r>
          </w:p>
        </w:tc>
        <w:tc>
          <w:tcPr>
            <w:tcW w:w="4763" w:type="dxa"/>
            <w:vAlign w:val="center"/>
          </w:tcPr>
          <w:p w:rsidR="00E254A6" w:rsidRPr="00E254A6" w:rsidRDefault="00E254A6" w:rsidP="00A94E7F">
            <w:pPr>
              <w:pStyle w:val="af6"/>
              <w:ind w:left="175"/>
              <w:rPr>
                <w:rFonts w:ascii="Arial" w:hAnsi="Arial" w:cs="Arial"/>
              </w:rPr>
            </w:pPr>
            <w:r w:rsidRPr="00E254A6">
              <w:rPr>
                <w:rFonts w:ascii="Arial" w:hAnsi="Arial" w:cs="Arial"/>
              </w:rPr>
              <w:t>протяженность сетей</w:t>
            </w:r>
          </w:p>
        </w:tc>
        <w:tc>
          <w:tcPr>
            <w:tcW w:w="1693" w:type="dxa"/>
            <w:gridSpan w:val="3"/>
          </w:tcPr>
          <w:p w:rsidR="00E254A6" w:rsidRPr="00E254A6" w:rsidRDefault="00E254A6" w:rsidP="00A94E7F">
            <w:pPr>
              <w:pStyle w:val="af6"/>
              <w:spacing w:after="0"/>
              <w:rPr>
                <w:rFonts w:ascii="Arial" w:hAnsi="Arial" w:cs="Arial"/>
              </w:rPr>
            </w:pPr>
          </w:p>
        </w:tc>
        <w:tc>
          <w:tcPr>
            <w:tcW w:w="1426" w:type="dxa"/>
            <w:gridSpan w:val="3"/>
          </w:tcPr>
          <w:p w:rsidR="00E254A6" w:rsidRPr="00E254A6" w:rsidRDefault="00E254A6" w:rsidP="00A94E7F">
            <w:pPr>
              <w:pStyle w:val="af6"/>
              <w:spacing w:after="0"/>
              <w:ind w:left="0"/>
              <w:jc w:val="center"/>
              <w:rPr>
                <w:rFonts w:ascii="Arial" w:hAnsi="Arial" w:cs="Arial"/>
              </w:rPr>
            </w:pPr>
          </w:p>
        </w:tc>
        <w:tc>
          <w:tcPr>
            <w:tcW w:w="1508" w:type="dxa"/>
          </w:tcPr>
          <w:p w:rsidR="00E254A6" w:rsidRPr="00E254A6" w:rsidRDefault="00E254A6" w:rsidP="00A94E7F">
            <w:pPr>
              <w:spacing w:line="360" w:lineRule="auto"/>
              <w:jc w:val="center"/>
              <w:rPr>
                <w:rFonts w:ascii="Arial" w:hAnsi="Arial" w:cs="Arial"/>
                <w:sz w:val="24"/>
                <w:szCs w:val="24"/>
              </w:rPr>
            </w:pP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Каликино</w:t>
            </w:r>
          </w:p>
        </w:tc>
        <w:tc>
          <w:tcPr>
            <w:tcW w:w="1693" w:type="dxa"/>
            <w:gridSpan w:val="3"/>
          </w:tcPr>
          <w:p w:rsidR="00E254A6" w:rsidRPr="00E254A6" w:rsidRDefault="00E254A6" w:rsidP="00A94E7F">
            <w:pPr>
              <w:pStyle w:val="af6"/>
              <w:spacing w:after="0"/>
              <w:rPr>
                <w:rFonts w:ascii="Arial" w:hAnsi="Arial" w:cs="Arial"/>
              </w:rPr>
            </w:pPr>
            <w:r w:rsidRPr="00E254A6">
              <w:rPr>
                <w:rFonts w:ascii="Arial" w:hAnsi="Arial" w:cs="Arial"/>
              </w:rPr>
              <w:t xml:space="preserve">      км</w:t>
            </w:r>
          </w:p>
        </w:tc>
        <w:tc>
          <w:tcPr>
            <w:tcW w:w="1426" w:type="dxa"/>
            <w:gridSpan w:val="3"/>
          </w:tcPr>
          <w:p w:rsidR="00E254A6" w:rsidRPr="00E254A6" w:rsidRDefault="00E254A6" w:rsidP="00A94E7F">
            <w:pPr>
              <w:pStyle w:val="af6"/>
              <w:spacing w:after="0"/>
              <w:ind w:left="0"/>
              <w:jc w:val="center"/>
              <w:rPr>
                <w:rFonts w:ascii="Arial" w:hAnsi="Arial" w:cs="Arial"/>
              </w:rPr>
            </w:pPr>
          </w:p>
        </w:tc>
        <w:tc>
          <w:tcPr>
            <w:tcW w:w="1508" w:type="dxa"/>
          </w:tcPr>
          <w:p w:rsidR="00E254A6" w:rsidRPr="00E254A6" w:rsidRDefault="00E254A6" w:rsidP="00A94E7F">
            <w:pPr>
              <w:spacing w:line="360" w:lineRule="auto"/>
              <w:jc w:val="center"/>
              <w:rPr>
                <w:rFonts w:ascii="Arial" w:hAnsi="Arial" w:cs="Arial"/>
                <w:sz w:val="24"/>
                <w:szCs w:val="24"/>
              </w:rPr>
            </w:pP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Гудово</w:t>
            </w:r>
          </w:p>
        </w:tc>
        <w:tc>
          <w:tcPr>
            <w:tcW w:w="1693" w:type="dxa"/>
            <w:gridSpan w:val="3"/>
          </w:tcPr>
          <w:p w:rsidR="00E254A6" w:rsidRPr="00E254A6" w:rsidRDefault="00E254A6" w:rsidP="00A94E7F">
            <w:pPr>
              <w:pStyle w:val="af6"/>
              <w:spacing w:after="0"/>
              <w:rPr>
                <w:rFonts w:ascii="Arial" w:hAnsi="Arial" w:cs="Arial"/>
              </w:rPr>
            </w:pPr>
            <w:r w:rsidRPr="00E254A6">
              <w:rPr>
                <w:rFonts w:ascii="Arial" w:hAnsi="Arial" w:cs="Arial"/>
              </w:rPr>
              <w:t xml:space="preserve">      км</w:t>
            </w:r>
          </w:p>
        </w:tc>
        <w:tc>
          <w:tcPr>
            <w:tcW w:w="1426" w:type="dxa"/>
            <w:gridSpan w:val="3"/>
          </w:tcPr>
          <w:p w:rsidR="00E254A6" w:rsidRPr="00E254A6" w:rsidRDefault="00E254A6" w:rsidP="00A94E7F">
            <w:pPr>
              <w:pStyle w:val="af6"/>
              <w:spacing w:after="0"/>
              <w:ind w:left="0"/>
              <w:jc w:val="center"/>
              <w:rPr>
                <w:rFonts w:ascii="Arial" w:hAnsi="Arial" w:cs="Arial"/>
              </w:rPr>
            </w:pPr>
          </w:p>
        </w:tc>
        <w:tc>
          <w:tcPr>
            <w:tcW w:w="1508" w:type="dxa"/>
          </w:tcPr>
          <w:p w:rsidR="00E254A6" w:rsidRPr="00E254A6" w:rsidRDefault="00E254A6" w:rsidP="00A94E7F">
            <w:pPr>
              <w:spacing w:line="360" w:lineRule="auto"/>
              <w:jc w:val="center"/>
              <w:rPr>
                <w:rFonts w:ascii="Arial" w:hAnsi="Arial" w:cs="Arial"/>
                <w:sz w:val="24"/>
                <w:szCs w:val="24"/>
              </w:rPr>
            </w:pP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Гудбок</w:t>
            </w:r>
          </w:p>
        </w:tc>
        <w:tc>
          <w:tcPr>
            <w:tcW w:w="1693" w:type="dxa"/>
            <w:gridSpan w:val="3"/>
          </w:tcPr>
          <w:p w:rsidR="00E254A6" w:rsidRPr="00E254A6" w:rsidRDefault="00E254A6" w:rsidP="00A94E7F">
            <w:pPr>
              <w:pStyle w:val="af6"/>
              <w:spacing w:after="0"/>
              <w:rPr>
                <w:rFonts w:ascii="Arial" w:hAnsi="Arial" w:cs="Arial"/>
              </w:rPr>
            </w:pPr>
            <w:r w:rsidRPr="00E254A6">
              <w:rPr>
                <w:rFonts w:ascii="Arial" w:hAnsi="Arial" w:cs="Arial"/>
              </w:rPr>
              <w:t xml:space="preserve">      км</w:t>
            </w:r>
          </w:p>
        </w:tc>
        <w:tc>
          <w:tcPr>
            <w:tcW w:w="1426" w:type="dxa"/>
            <w:gridSpan w:val="3"/>
          </w:tcPr>
          <w:p w:rsidR="00E254A6" w:rsidRPr="00E254A6" w:rsidRDefault="00E254A6" w:rsidP="00A94E7F">
            <w:pPr>
              <w:pStyle w:val="af6"/>
              <w:spacing w:after="0"/>
              <w:ind w:left="0"/>
              <w:jc w:val="center"/>
              <w:rPr>
                <w:rFonts w:ascii="Arial" w:hAnsi="Arial" w:cs="Arial"/>
              </w:rPr>
            </w:pPr>
          </w:p>
        </w:tc>
        <w:tc>
          <w:tcPr>
            <w:tcW w:w="1508" w:type="dxa"/>
          </w:tcPr>
          <w:p w:rsidR="00E254A6" w:rsidRPr="00E254A6" w:rsidRDefault="00E254A6" w:rsidP="00A94E7F">
            <w:pPr>
              <w:spacing w:line="360" w:lineRule="auto"/>
              <w:jc w:val="center"/>
              <w:rPr>
                <w:rFonts w:ascii="Arial" w:hAnsi="Arial" w:cs="Arial"/>
                <w:sz w:val="24"/>
                <w:szCs w:val="24"/>
              </w:rPr>
            </w:pP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Густый</w:t>
            </w:r>
          </w:p>
        </w:tc>
        <w:tc>
          <w:tcPr>
            <w:tcW w:w="1693" w:type="dxa"/>
            <w:gridSpan w:val="3"/>
          </w:tcPr>
          <w:p w:rsidR="00E254A6" w:rsidRPr="00E254A6" w:rsidRDefault="00E254A6" w:rsidP="00A94E7F">
            <w:pPr>
              <w:pStyle w:val="af6"/>
              <w:spacing w:after="0"/>
              <w:rPr>
                <w:rFonts w:ascii="Arial" w:hAnsi="Arial" w:cs="Arial"/>
              </w:rPr>
            </w:pPr>
            <w:r w:rsidRPr="00E254A6">
              <w:rPr>
                <w:rFonts w:ascii="Arial" w:hAnsi="Arial" w:cs="Arial"/>
              </w:rPr>
              <w:t xml:space="preserve">      км</w:t>
            </w:r>
          </w:p>
        </w:tc>
        <w:tc>
          <w:tcPr>
            <w:tcW w:w="1426" w:type="dxa"/>
            <w:gridSpan w:val="3"/>
          </w:tcPr>
          <w:p w:rsidR="00E254A6" w:rsidRPr="00E254A6" w:rsidRDefault="00E254A6" w:rsidP="00A94E7F">
            <w:pPr>
              <w:pStyle w:val="af6"/>
              <w:spacing w:after="0"/>
              <w:ind w:left="0"/>
              <w:jc w:val="center"/>
              <w:rPr>
                <w:rFonts w:ascii="Arial" w:hAnsi="Arial" w:cs="Arial"/>
              </w:rPr>
            </w:pPr>
          </w:p>
        </w:tc>
        <w:tc>
          <w:tcPr>
            <w:tcW w:w="1508" w:type="dxa"/>
          </w:tcPr>
          <w:p w:rsidR="00E254A6" w:rsidRPr="00E254A6" w:rsidRDefault="00E254A6" w:rsidP="00A94E7F">
            <w:pPr>
              <w:spacing w:line="360" w:lineRule="auto"/>
              <w:jc w:val="center"/>
              <w:rPr>
                <w:rFonts w:ascii="Arial" w:hAnsi="Arial" w:cs="Arial"/>
                <w:sz w:val="24"/>
                <w:szCs w:val="24"/>
              </w:rPr>
            </w:pP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Дальний</w:t>
            </w:r>
          </w:p>
        </w:tc>
        <w:tc>
          <w:tcPr>
            <w:tcW w:w="1693" w:type="dxa"/>
            <w:gridSpan w:val="3"/>
          </w:tcPr>
          <w:p w:rsidR="00E254A6" w:rsidRPr="00E254A6" w:rsidRDefault="00E254A6" w:rsidP="00A94E7F">
            <w:pPr>
              <w:pStyle w:val="af6"/>
              <w:spacing w:after="0"/>
              <w:rPr>
                <w:rFonts w:ascii="Arial" w:hAnsi="Arial" w:cs="Arial"/>
              </w:rPr>
            </w:pPr>
            <w:r w:rsidRPr="00E254A6">
              <w:rPr>
                <w:rFonts w:ascii="Arial" w:hAnsi="Arial" w:cs="Arial"/>
              </w:rPr>
              <w:t xml:space="preserve">      км</w:t>
            </w:r>
          </w:p>
        </w:tc>
        <w:tc>
          <w:tcPr>
            <w:tcW w:w="1426" w:type="dxa"/>
            <w:gridSpan w:val="3"/>
          </w:tcPr>
          <w:p w:rsidR="00E254A6" w:rsidRPr="00E254A6" w:rsidRDefault="00E254A6" w:rsidP="00A94E7F">
            <w:pPr>
              <w:pStyle w:val="af6"/>
              <w:spacing w:after="0"/>
              <w:ind w:left="0"/>
              <w:jc w:val="center"/>
              <w:rPr>
                <w:rFonts w:ascii="Arial" w:hAnsi="Arial" w:cs="Arial"/>
              </w:rPr>
            </w:pPr>
          </w:p>
        </w:tc>
        <w:tc>
          <w:tcPr>
            <w:tcW w:w="1508" w:type="dxa"/>
          </w:tcPr>
          <w:p w:rsidR="00E254A6" w:rsidRPr="00E254A6" w:rsidRDefault="00E254A6" w:rsidP="00A94E7F">
            <w:pPr>
              <w:spacing w:line="360" w:lineRule="auto"/>
              <w:jc w:val="center"/>
              <w:rPr>
                <w:rFonts w:ascii="Arial" w:hAnsi="Arial" w:cs="Arial"/>
                <w:sz w:val="24"/>
                <w:szCs w:val="24"/>
              </w:rPr>
            </w:pP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b/>
                <w:bCs/>
              </w:rPr>
            </w:pPr>
            <w:r w:rsidRPr="00E254A6">
              <w:rPr>
                <w:rFonts w:ascii="Arial" w:hAnsi="Arial" w:cs="Arial"/>
                <w:b/>
                <w:bCs/>
              </w:rPr>
              <w:t>3</w:t>
            </w:r>
          </w:p>
        </w:tc>
        <w:tc>
          <w:tcPr>
            <w:tcW w:w="4763" w:type="dxa"/>
            <w:vAlign w:val="center"/>
          </w:tcPr>
          <w:p w:rsidR="00E254A6" w:rsidRPr="00E254A6" w:rsidRDefault="00E254A6" w:rsidP="00A94E7F">
            <w:pPr>
              <w:pStyle w:val="af6"/>
              <w:ind w:left="175"/>
              <w:rPr>
                <w:rFonts w:ascii="Arial" w:hAnsi="Arial" w:cs="Arial"/>
              </w:rPr>
            </w:pPr>
            <w:r w:rsidRPr="00E254A6">
              <w:rPr>
                <w:rFonts w:ascii="Arial" w:hAnsi="Arial" w:cs="Arial"/>
              </w:rPr>
              <w:t>Газоснабжение:</w:t>
            </w:r>
          </w:p>
        </w:tc>
        <w:tc>
          <w:tcPr>
            <w:tcW w:w="1693" w:type="dxa"/>
            <w:gridSpan w:val="3"/>
          </w:tcPr>
          <w:p w:rsidR="00E254A6" w:rsidRPr="00E254A6" w:rsidRDefault="00E254A6" w:rsidP="00A94E7F">
            <w:pPr>
              <w:pStyle w:val="af6"/>
              <w:spacing w:after="0"/>
              <w:rPr>
                <w:rFonts w:ascii="Arial" w:hAnsi="Arial" w:cs="Arial"/>
              </w:rPr>
            </w:pPr>
          </w:p>
        </w:tc>
        <w:tc>
          <w:tcPr>
            <w:tcW w:w="1426" w:type="dxa"/>
            <w:gridSpan w:val="3"/>
          </w:tcPr>
          <w:p w:rsidR="00E254A6" w:rsidRPr="00E254A6" w:rsidRDefault="00E254A6" w:rsidP="00A94E7F">
            <w:pPr>
              <w:pStyle w:val="af6"/>
              <w:spacing w:after="0"/>
              <w:ind w:left="0"/>
              <w:jc w:val="center"/>
              <w:rPr>
                <w:rFonts w:ascii="Arial" w:hAnsi="Arial" w:cs="Arial"/>
              </w:rPr>
            </w:pPr>
          </w:p>
        </w:tc>
        <w:tc>
          <w:tcPr>
            <w:tcW w:w="1508" w:type="dxa"/>
          </w:tcPr>
          <w:p w:rsidR="00E254A6" w:rsidRPr="00E254A6" w:rsidRDefault="00E254A6" w:rsidP="00A94E7F">
            <w:pPr>
              <w:spacing w:line="360" w:lineRule="auto"/>
              <w:jc w:val="center"/>
              <w:rPr>
                <w:rFonts w:ascii="Arial" w:hAnsi="Arial" w:cs="Arial"/>
                <w:sz w:val="24"/>
                <w:szCs w:val="24"/>
              </w:rPr>
            </w:pP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pStyle w:val="af6"/>
              <w:ind w:left="175"/>
              <w:rPr>
                <w:rFonts w:ascii="Arial" w:hAnsi="Arial" w:cs="Arial"/>
              </w:rPr>
            </w:pPr>
            <w:r w:rsidRPr="00E254A6">
              <w:rPr>
                <w:rFonts w:ascii="Arial" w:hAnsi="Arial" w:cs="Arial"/>
              </w:rPr>
              <w:t>источники подачи газа</w:t>
            </w:r>
          </w:p>
        </w:tc>
        <w:tc>
          <w:tcPr>
            <w:tcW w:w="1693" w:type="dxa"/>
            <w:gridSpan w:val="3"/>
          </w:tcPr>
          <w:p w:rsidR="00E254A6" w:rsidRPr="00E254A6" w:rsidRDefault="00E254A6" w:rsidP="00A94E7F">
            <w:pPr>
              <w:pStyle w:val="af6"/>
              <w:spacing w:after="0"/>
              <w:rPr>
                <w:rFonts w:ascii="Arial" w:hAnsi="Arial" w:cs="Arial"/>
              </w:rPr>
            </w:pPr>
          </w:p>
        </w:tc>
        <w:tc>
          <w:tcPr>
            <w:tcW w:w="1426" w:type="dxa"/>
            <w:gridSpan w:val="3"/>
          </w:tcPr>
          <w:p w:rsidR="00E254A6" w:rsidRPr="00E254A6" w:rsidRDefault="00E254A6" w:rsidP="00A94E7F">
            <w:pPr>
              <w:pStyle w:val="af6"/>
              <w:spacing w:after="0"/>
              <w:ind w:left="0"/>
              <w:jc w:val="center"/>
              <w:rPr>
                <w:rFonts w:ascii="Arial" w:hAnsi="Arial" w:cs="Arial"/>
              </w:rPr>
            </w:pPr>
          </w:p>
        </w:tc>
        <w:tc>
          <w:tcPr>
            <w:tcW w:w="1508" w:type="dxa"/>
          </w:tcPr>
          <w:p w:rsidR="00E254A6" w:rsidRPr="00E254A6" w:rsidRDefault="00E254A6" w:rsidP="00A94E7F">
            <w:pPr>
              <w:spacing w:line="360" w:lineRule="auto"/>
              <w:jc w:val="center"/>
              <w:rPr>
                <w:rFonts w:ascii="Arial" w:hAnsi="Arial" w:cs="Arial"/>
                <w:sz w:val="24"/>
                <w:szCs w:val="24"/>
              </w:rPr>
            </w:pPr>
          </w:p>
        </w:tc>
      </w:tr>
      <w:tr w:rsidR="00E254A6" w:rsidRPr="00E254A6" w:rsidTr="00A94E7F">
        <w:tc>
          <w:tcPr>
            <w:tcW w:w="766" w:type="dxa"/>
            <w:gridSpan w:val="2"/>
            <w:vAlign w:val="center"/>
          </w:tcPr>
          <w:p w:rsidR="00E254A6" w:rsidRPr="00E254A6" w:rsidRDefault="00E254A6" w:rsidP="00A94E7F">
            <w:pPr>
              <w:pStyle w:val="af6"/>
              <w:ind w:hanging="283"/>
              <w:jc w:val="center"/>
              <w:rPr>
                <w:rFonts w:ascii="Arial" w:hAnsi="Arial" w:cs="Arial"/>
              </w:rPr>
            </w:pPr>
          </w:p>
        </w:tc>
        <w:tc>
          <w:tcPr>
            <w:tcW w:w="4763" w:type="dxa"/>
            <w:vAlign w:val="center"/>
          </w:tcPr>
          <w:p w:rsidR="00E254A6" w:rsidRPr="00E254A6" w:rsidRDefault="00E254A6" w:rsidP="00A94E7F">
            <w:pPr>
              <w:pStyle w:val="af6"/>
              <w:ind w:left="175"/>
              <w:rPr>
                <w:rFonts w:ascii="Arial" w:hAnsi="Arial" w:cs="Arial"/>
              </w:rPr>
            </w:pPr>
            <w:r w:rsidRPr="00E254A6">
              <w:rPr>
                <w:rFonts w:ascii="Arial" w:hAnsi="Arial" w:cs="Arial"/>
              </w:rPr>
              <w:t>протяженность сетей, в т.ч.</w:t>
            </w:r>
          </w:p>
        </w:tc>
        <w:tc>
          <w:tcPr>
            <w:tcW w:w="1693" w:type="dxa"/>
            <w:gridSpan w:val="3"/>
          </w:tcPr>
          <w:p w:rsidR="00E254A6" w:rsidRPr="00E254A6" w:rsidRDefault="00E254A6" w:rsidP="00A94E7F">
            <w:pPr>
              <w:pStyle w:val="af6"/>
              <w:spacing w:after="0"/>
              <w:rPr>
                <w:rFonts w:ascii="Arial" w:hAnsi="Arial" w:cs="Arial"/>
              </w:rPr>
            </w:pPr>
          </w:p>
        </w:tc>
        <w:tc>
          <w:tcPr>
            <w:tcW w:w="1426" w:type="dxa"/>
            <w:gridSpan w:val="3"/>
          </w:tcPr>
          <w:p w:rsidR="00E254A6" w:rsidRPr="00E254A6" w:rsidRDefault="00E254A6" w:rsidP="00A94E7F">
            <w:pPr>
              <w:pStyle w:val="af6"/>
              <w:spacing w:after="0"/>
              <w:ind w:left="0"/>
              <w:jc w:val="center"/>
              <w:rPr>
                <w:rFonts w:ascii="Arial" w:hAnsi="Arial" w:cs="Arial"/>
              </w:rPr>
            </w:pPr>
          </w:p>
        </w:tc>
        <w:tc>
          <w:tcPr>
            <w:tcW w:w="1508" w:type="dxa"/>
          </w:tcPr>
          <w:p w:rsidR="00E254A6" w:rsidRPr="00E254A6" w:rsidRDefault="00E254A6" w:rsidP="00A94E7F">
            <w:pPr>
              <w:pStyle w:val="af6"/>
              <w:spacing w:after="0"/>
              <w:ind w:left="0"/>
              <w:jc w:val="center"/>
              <w:rPr>
                <w:rFonts w:ascii="Arial" w:hAnsi="Arial" w:cs="Arial"/>
              </w:rPr>
            </w:pPr>
          </w:p>
        </w:tc>
      </w:tr>
      <w:tr w:rsidR="00E254A6" w:rsidRPr="00E254A6" w:rsidTr="00A94E7F">
        <w:tc>
          <w:tcPr>
            <w:tcW w:w="766" w:type="dxa"/>
            <w:gridSpan w:val="2"/>
          </w:tcPr>
          <w:p w:rsidR="00E254A6" w:rsidRPr="00E254A6" w:rsidRDefault="00E254A6" w:rsidP="00A94E7F">
            <w:pPr>
              <w:pStyle w:val="af6"/>
              <w:ind w:hanging="283"/>
              <w:jc w:val="center"/>
              <w:rPr>
                <w:rFonts w:ascii="Arial" w:hAnsi="Arial" w:cs="Arial"/>
              </w:rPr>
            </w:pPr>
            <w:r w:rsidRPr="00E254A6">
              <w:rPr>
                <w:rFonts w:ascii="Arial" w:hAnsi="Arial" w:cs="Arial"/>
              </w:rPr>
              <w:t>3.1.</w:t>
            </w:r>
          </w:p>
        </w:tc>
        <w:tc>
          <w:tcPr>
            <w:tcW w:w="4763" w:type="dxa"/>
            <w:vAlign w:val="center"/>
          </w:tcPr>
          <w:p w:rsidR="00E254A6" w:rsidRPr="00E254A6" w:rsidRDefault="00E254A6" w:rsidP="00A94E7F">
            <w:pPr>
              <w:pStyle w:val="af6"/>
              <w:ind w:left="175"/>
              <w:rPr>
                <w:rFonts w:ascii="Arial" w:hAnsi="Arial" w:cs="Arial"/>
              </w:rPr>
            </w:pPr>
            <w:r w:rsidRPr="00E254A6">
              <w:rPr>
                <w:rFonts w:ascii="Arial" w:hAnsi="Arial" w:cs="Arial"/>
              </w:rPr>
              <w:t>Высокого давления</w:t>
            </w:r>
          </w:p>
        </w:tc>
        <w:tc>
          <w:tcPr>
            <w:tcW w:w="1693"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км</w:t>
            </w:r>
          </w:p>
        </w:tc>
        <w:tc>
          <w:tcPr>
            <w:tcW w:w="1426"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14,8</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rPr>
            </w:pPr>
          </w:p>
        </w:tc>
      </w:tr>
      <w:tr w:rsidR="00E254A6" w:rsidRPr="00E254A6" w:rsidTr="00A94E7F">
        <w:tc>
          <w:tcPr>
            <w:tcW w:w="766" w:type="dxa"/>
            <w:gridSpan w:val="2"/>
          </w:tcPr>
          <w:p w:rsidR="00E254A6" w:rsidRPr="00E254A6" w:rsidRDefault="00E254A6" w:rsidP="00A94E7F">
            <w:pPr>
              <w:pStyle w:val="af6"/>
              <w:ind w:hanging="283"/>
              <w:jc w:val="center"/>
              <w:rPr>
                <w:rFonts w:ascii="Arial" w:hAnsi="Arial" w:cs="Arial"/>
              </w:rPr>
            </w:pPr>
            <w:r w:rsidRPr="00E254A6">
              <w:rPr>
                <w:rFonts w:ascii="Arial" w:hAnsi="Arial" w:cs="Arial"/>
              </w:rPr>
              <w:t>3.1.1.</w:t>
            </w: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Каликино</w:t>
            </w:r>
          </w:p>
        </w:tc>
        <w:tc>
          <w:tcPr>
            <w:tcW w:w="1693"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км</w:t>
            </w:r>
          </w:p>
        </w:tc>
        <w:tc>
          <w:tcPr>
            <w:tcW w:w="1426" w:type="dxa"/>
            <w:gridSpan w:val="3"/>
          </w:tcPr>
          <w:p w:rsidR="00E254A6" w:rsidRPr="00E254A6" w:rsidRDefault="00E254A6" w:rsidP="00A94E7F">
            <w:pPr>
              <w:pStyle w:val="af1"/>
              <w:spacing w:after="0"/>
              <w:jc w:val="center"/>
            </w:pPr>
            <w:r w:rsidRPr="00E254A6">
              <w:t>8,4</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rPr>
            </w:pPr>
          </w:p>
        </w:tc>
      </w:tr>
      <w:tr w:rsidR="00E254A6" w:rsidRPr="00E254A6" w:rsidTr="00A94E7F">
        <w:tc>
          <w:tcPr>
            <w:tcW w:w="766" w:type="dxa"/>
            <w:gridSpan w:val="2"/>
          </w:tcPr>
          <w:p w:rsidR="00E254A6" w:rsidRPr="00E254A6" w:rsidRDefault="00E254A6" w:rsidP="00A94E7F">
            <w:pPr>
              <w:pStyle w:val="af6"/>
              <w:ind w:hanging="283"/>
              <w:jc w:val="center"/>
              <w:rPr>
                <w:rFonts w:ascii="Arial" w:hAnsi="Arial" w:cs="Arial"/>
              </w:rPr>
            </w:pPr>
            <w:r w:rsidRPr="00E254A6">
              <w:rPr>
                <w:rFonts w:ascii="Arial" w:hAnsi="Arial" w:cs="Arial"/>
              </w:rPr>
              <w:t>3.1.2.</w:t>
            </w: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Гудово</w:t>
            </w:r>
          </w:p>
        </w:tc>
        <w:tc>
          <w:tcPr>
            <w:tcW w:w="1693"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км</w:t>
            </w:r>
          </w:p>
        </w:tc>
        <w:tc>
          <w:tcPr>
            <w:tcW w:w="1426"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2,8</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rPr>
            </w:pPr>
          </w:p>
        </w:tc>
      </w:tr>
      <w:tr w:rsidR="00E254A6" w:rsidRPr="00E254A6" w:rsidTr="00A94E7F">
        <w:tc>
          <w:tcPr>
            <w:tcW w:w="766" w:type="dxa"/>
            <w:gridSpan w:val="2"/>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3.1.3.</w:t>
            </w: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Гудбок</w:t>
            </w:r>
          </w:p>
        </w:tc>
        <w:tc>
          <w:tcPr>
            <w:tcW w:w="1693"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км</w:t>
            </w:r>
          </w:p>
        </w:tc>
        <w:tc>
          <w:tcPr>
            <w:tcW w:w="1426" w:type="dxa"/>
            <w:gridSpan w:val="3"/>
          </w:tcPr>
          <w:p w:rsidR="00E254A6" w:rsidRPr="00E254A6" w:rsidRDefault="00E254A6" w:rsidP="00A94E7F">
            <w:pPr>
              <w:pStyle w:val="af1"/>
              <w:spacing w:after="0"/>
              <w:jc w:val="center"/>
            </w:pPr>
            <w:r w:rsidRPr="00E254A6">
              <w:t>-</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rPr>
            </w:pPr>
          </w:p>
        </w:tc>
      </w:tr>
      <w:tr w:rsidR="00E254A6" w:rsidRPr="00E254A6" w:rsidTr="00A94E7F">
        <w:tc>
          <w:tcPr>
            <w:tcW w:w="766" w:type="dxa"/>
            <w:gridSpan w:val="2"/>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3.1.4</w:t>
            </w: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Густый</w:t>
            </w:r>
          </w:p>
        </w:tc>
        <w:tc>
          <w:tcPr>
            <w:tcW w:w="1693"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км</w:t>
            </w:r>
          </w:p>
        </w:tc>
        <w:tc>
          <w:tcPr>
            <w:tcW w:w="1426" w:type="dxa"/>
            <w:gridSpan w:val="3"/>
          </w:tcPr>
          <w:p w:rsidR="00E254A6" w:rsidRPr="00E254A6" w:rsidRDefault="00E254A6" w:rsidP="00A94E7F">
            <w:pPr>
              <w:pStyle w:val="af1"/>
              <w:spacing w:after="0"/>
              <w:jc w:val="center"/>
            </w:pPr>
            <w:r w:rsidRPr="00E254A6">
              <w:t>-</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rPr>
            </w:pPr>
          </w:p>
        </w:tc>
      </w:tr>
      <w:tr w:rsidR="00E254A6" w:rsidRPr="00E254A6" w:rsidTr="00A94E7F">
        <w:tc>
          <w:tcPr>
            <w:tcW w:w="766" w:type="dxa"/>
            <w:gridSpan w:val="2"/>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lastRenderedPageBreak/>
              <w:t>3.1.5</w:t>
            </w: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Дальний</w:t>
            </w:r>
          </w:p>
        </w:tc>
        <w:tc>
          <w:tcPr>
            <w:tcW w:w="1693"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км</w:t>
            </w:r>
          </w:p>
        </w:tc>
        <w:tc>
          <w:tcPr>
            <w:tcW w:w="1426" w:type="dxa"/>
            <w:gridSpan w:val="3"/>
          </w:tcPr>
          <w:p w:rsidR="00E254A6" w:rsidRPr="00E254A6" w:rsidRDefault="00E254A6" w:rsidP="00A94E7F">
            <w:pPr>
              <w:pStyle w:val="af1"/>
              <w:spacing w:after="0"/>
              <w:jc w:val="center"/>
            </w:pPr>
            <w:r w:rsidRPr="00E254A6">
              <w:t>3,6</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rPr>
            </w:pPr>
          </w:p>
        </w:tc>
      </w:tr>
      <w:tr w:rsidR="00E254A6" w:rsidRPr="00E254A6" w:rsidTr="00A94E7F">
        <w:tc>
          <w:tcPr>
            <w:tcW w:w="766" w:type="dxa"/>
            <w:gridSpan w:val="2"/>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3.1.6</w:t>
            </w: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 xml:space="preserve">пос.  </w:t>
            </w:r>
            <w:proofErr w:type="spellStart"/>
            <w:r w:rsidRPr="00E254A6">
              <w:rPr>
                <w:rFonts w:ascii="Arial" w:hAnsi="Arial" w:cs="Arial"/>
                <w:sz w:val="24"/>
                <w:szCs w:val="24"/>
              </w:rPr>
              <w:t>Фильцы</w:t>
            </w:r>
            <w:proofErr w:type="spellEnd"/>
          </w:p>
        </w:tc>
        <w:tc>
          <w:tcPr>
            <w:tcW w:w="1693"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км</w:t>
            </w:r>
          </w:p>
        </w:tc>
        <w:tc>
          <w:tcPr>
            <w:tcW w:w="1426" w:type="dxa"/>
            <w:gridSpan w:val="3"/>
          </w:tcPr>
          <w:p w:rsidR="00E254A6" w:rsidRPr="00E254A6" w:rsidRDefault="00E254A6" w:rsidP="00A94E7F">
            <w:pPr>
              <w:pStyle w:val="af1"/>
              <w:spacing w:after="0"/>
              <w:jc w:val="center"/>
            </w:pPr>
            <w:r w:rsidRPr="00E254A6">
              <w:t>нет</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rPr>
            </w:pPr>
          </w:p>
        </w:tc>
      </w:tr>
      <w:tr w:rsidR="00E254A6" w:rsidRPr="00E254A6" w:rsidTr="00A94E7F">
        <w:tc>
          <w:tcPr>
            <w:tcW w:w="766" w:type="dxa"/>
            <w:gridSpan w:val="2"/>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3.2.</w:t>
            </w:r>
          </w:p>
        </w:tc>
        <w:tc>
          <w:tcPr>
            <w:tcW w:w="4763" w:type="dxa"/>
            <w:vAlign w:val="center"/>
          </w:tcPr>
          <w:p w:rsidR="00E254A6" w:rsidRPr="00E254A6" w:rsidRDefault="00E254A6" w:rsidP="00A94E7F">
            <w:pPr>
              <w:pStyle w:val="af6"/>
              <w:ind w:left="0"/>
              <w:rPr>
                <w:rFonts w:ascii="Arial" w:hAnsi="Arial" w:cs="Arial"/>
              </w:rPr>
            </w:pPr>
            <w:r w:rsidRPr="00E254A6">
              <w:rPr>
                <w:rFonts w:ascii="Arial" w:hAnsi="Arial" w:cs="Arial"/>
              </w:rPr>
              <w:t>Среднего давления</w:t>
            </w:r>
          </w:p>
        </w:tc>
        <w:tc>
          <w:tcPr>
            <w:tcW w:w="1693" w:type="dxa"/>
            <w:gridSpan w:val="3"/>
          </w:tcPr>
          <w:p w:rsidR="00E254A6" w:rsidRPr="00E254A6" w:rsidRDefault="00E254A6" w:rsidP="00A94E7F">
            <w:pPr>
              <w:pStyle w:val="af6"/>
              <w:spacing w:after="0"/>
              <w:ind w:left="0"/>
              <w:jc w:val="center"/>
              <w:rPr>
                <w:rFonts w:ascii="Arial" w:hAnsi="Arial" w:cs="Arial"/>
              </w:rPr>
            </w:pPr>
          </w:p>
        </w:tc>
        <w:tc>
          <w:tcPr>
            <w:tcW w:w="1426"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19,9</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rPr>
            </w:pPr>
          </w:p>
        </w:tc>
      </w:tr>
      <w:tr w:rsidR="00E254A6" w:rsidRPr="00E254A6" w:rsidTr="00A94E7F">
        <w:tc>
          <w:tcPr>
            <w:tcW w:w="766" w:type="dxa"/>
            <w:gridSpan w:val="2"/>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3.2.1.</w:t>
            </w: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Каликино</w:t>
            </w:r>
          </w:p>
        </w:tc>
        <w:tc>
          <w:tcPr>
            <w:tcW w:w="1693"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км</w:t>
            </w:r>
          </w:p>
        </w:tc>
        <w:tc>
          <w:tcPr>
            <w:tcW w:w="1426"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5,8</w:t>
            </w:r>
          </w:p>
        </w:tc>
        <w:tc>
          <w:tcPr>
            <w:tcW w:w="1508" w:type="dxa"/>
          </w:tcPr>
          <w:p w:rsidR="00E254A6" w:rsidRPr="00E254A6" w:rsidRDefault="00E254A6" w:rsidP="00A94E7F">
            <w:pPr>
              <w:tabs>
                <w:tab w:val="left" w:pos="0"/>
              </w:tabs>
              <w:spacing w:line="240" w:lineRule="atLeast"/>
              <w:jc w:val="center"/>
              <w:rPr>
                <w:rFonts w:ascii="Arial" w:hAnsi="Arial" w:cs="Arial"/>
                <w:sz w:val="24"/>
                <w:szCs w:val="24"/>
              </w:rPr>
            </w:pPr>
          </w:p>
        </w:tc>
      </w:tr>
      <w:tr w:rsidR="00E254A6" w:rsidRPr="00E254A6" w:rsidTr="00A94E7F">
        <w:tc>
          <w:tcPr>
            <w:tcW w:w="766" w:type="dxa"/>
            <w:gridSpan w:val="2"/>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3.2.2.</w:t>
            </w: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Гудово</w:t>
            </w:r>
          </w:p>
        </w:tc>
        <w:tc>
          <w:tcPr>
            <w:tcW w:w="1693"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км</w:t>
            </w:r>
          </w:p>
        </w:tc>
        <w:tc>
          <w:tcPr>
            <w:tcW w:w="1426" w:type="dxa"/>
            <w:gridSpan w:val="3"/>
          </w:tcPr>
          <w:p w:rsidR="00E254A6" w:rsidRPr="00E254A6" w:rsidRDefault="00E254A6" w:rsidP="00A94E7F">
            <w:pPr>
              <w:pStyle w:val="af6"/>
              <w:spacing w:after="0"/>
              <w:ind w:left="82"/>
              <w:jc w:val="center"/>
              <w:rPr>
                <w:rFonts w:ascii="Arial" w:hAnsi="Arial" w:cs="Arial"/>
              </w:rPr>
            </w:pPr>
            <w:r w:rsidRPr="00E254A6">
              <w:rPr>
                <w:rFonts w:ascii="Arial" w:hAnsi="Arial" w:cs="Arial"/>
              </w:rPr>
              <w:t>1,1</w:t>
            </w:r>
          </w:p>
        </w:tc>
        <w:tc>
          <w:tcPr>
            <w:tcW w:w="1508" w:type="dxa"/>
          </w:tcPr>
          <w:p w:rsidR="00E254A6" w:rsidRPr="00E254A6" w:rsidRDefault="00E254A6" w:rsidP="00A94E7F">
            <w:pPr>
              <w:tabs>
                <w:tab w:val="left" w:pos="0"/>
              </w:tabs>
              <w:spacing w:line="240" w:lineRule="atLeast"/>
              <w:ind w:left="82"/>
              <w:jc w:val="center"/>
              <w:rPr>
                <w:rFonts w:ascii="Arial" w:hAnsi="Arial" w:cs="Arial"/>
                <w:sz w:val="24"/>
                <w:szCs w:val="24"/>
              </w:rPr>
            </w:pPr>
          </w:p>
        </w:tc>
      </w:tr>
      <w:tr w:rsidR="00E254A6" w:rsidRPr="00E254A6" w:rsidTr="00A94E7F">
        <w:tc>
          <w:tcPr>
            <w:tcW w:w="766" w:type="dxa"/>
            <w:gridSpan w:val="2"/>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3.2.3.</w:t>
            </w: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Гудбок</w:t>
            </w:r>
          </w:p>
        </w:tc>
        <w:tc>
          <w:tcPr>
            <w:tcW w:w="1693"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км</w:t>
            </w:r>
          </w:p>
        </w:tc>
        <w:tc>
          <w:tcPr>
            <w:tcW w:w="1426" w:type="dxa"/>
            <w:gridSpan w:val="3"/>
          </w:tcPr>
          <w:p w:rsidR="00E254A6" w:rsidRPr="00E254A6" w:rsidRDefault="00E254A6" w:rsidP="00A94E7F">
            <w:pPr>
              <w:pStyle w:val="af1"/>
              <w:spacing w:after="0"/>
              <w:ind w:left="82"/>
              <w:jc w:val="center"/>
            </w:pPr>
            <w:r w:rsidRPr="00E254A6">
              <w:t>4,5</w:t>
            </w:r>
          </w:p>
        </w:tc>
        <w:tc>
          <w:tcPr>
            <w:tcW w:w="1508" w:type="dxa"/>
          </w:tcPr>
          <w:p w:rsidR="00E254A6" w:rsidRPr="00E254A6" w:rsidRDefault="00E254A6" w:rsidP="00A94E7F">
            <w:pPr>
              <w:tabs>
                <w:tab w:val="left" w:pos="0"/>
              </w:tabs>
              <w:spacing w:line="240" w:lineRule="atLeast"/>
              <w:ind w:left="82"/>
              <w:jc w:val="center"/>
              <w:rPr>
                <w:rFonts w:ascii="Arial" w:hAnsi="Arial" w:cs="Arial"/>
                <w:sz w:val="24"/>
                <w:szCs w:val="24"/>
              </w:rPr>
            </w:pPr>
          </w:p>
        </w:tc>
      </w:tr>
      <w:tr w:rsidR="00E254A6" w:rsidRPr="00E254A6" w:rsidTr="00A94E7F">
        <w:tc>
          <w:tcPr>
            <w:tcW w:w="766" w:type="dxa"/>
            <w:gridSpan w:val="2"/>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3.2.4</w:t>
            </w: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Густый</w:t>
            </w:r>
          </w:p>
        </w:tc>
        <w:tc>
          <w:tcPr>
            <w:tcW w:w="1693"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км</w:t>
            </w:r>
          </w:p>
        </w:tc>
        <w:tc>
          <w:tcPr>
            <w:tcW w:w="1426" w:type="dxa"/>
            <w:gridSpan w:val="3"/>
          </w:tcPr>
          <w:p w:rsidR="00E254A6" w:rsidRPr="00E254A6" w:rsidRDefault="00E254A6" w:rsidP="00A94E7F">
            <w:pPr>
              <w:pStyle w:val="af1"/>
              <w:spacing w:after="0"/>
              <w:ind w:left="82"/>
              <w:jc w:val="center"/>
            </w:pPr>
            <w:r w:rsidRPr="00E254A6">
              <w:t>4,8</w:t>
            </w:r>
          </w:p>
        </w:tc>
        <w:tc>
          <w:tcPr>
            <w:tcW w:w="1508" w:type="dxa"/>
          </w:tcPr>
          <w:p w:rsidR="00E254A6" w:rsidRPr="00E254A6" w:rsidRDefault="00E254A6" w:rsidP="00A94E7F">
            <w:pPr>
              <w:tabs>
                <w:tab w:val="left" w:pos="0"/>
              </w:tabs>
              <w:spacing w:line="240" w:lineRule="atLeast"/>
              <w:ind w:left="82"/>
              <w:jc w:val="center"/>
              <w:rPr>
                <w:rFonts w:ascii="Arial" w:hAnsi="Arial" w:cs="Arial"/>
                <w:sz w:val="24"/>
                <w:szCs w:val="24"/>
              </w:rPr>
            </w:pPr>
          </w:p>
        </w:tc>
      </w:tr>
      <w:tr w:rsidR="00E254A6" w:rsidRPr="00E254A6" w:rsidTr="00A94E7F">
        <w:tc>
          <w:tcPr>
            <w:tcW w:w="766" w:type="dxa"/>
            <w:gridSpan w:val="2"/>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3.2.5</w:t>
            </w: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Дальний</w:t>
            </w:r>
          </w:p>
        </w:tc>
        <w:tc>
          <w:tcPr>
            <w:tcW w:w="1693"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км</w:t>
            </w:r>
          </w:p>
        </w:tc>
        <w:tc>
          <w:tcPr>
            <w:tcW w:w="1426" w:type="dxa"/>
            <w:gridSpan w:val="3"/>
          </w:tcPr>
          <w:p w:rsidR="00E254A6" w:rsidRPr="00E254A6" w:rsidRDefault="00E254A6" w:rsidP="00A94E7F">
            <w:pPr>
              <w:pStyle w:val="af1"/>
              <w:spacing w:after="0"/>
              <w:ind w:left="82"/>
              <w:jc w:val="center"/>
            </w:pPr>
            <w:r w:rsidRPr="00E254A6">
              <w:t>3,7</w:t>
            </w:r>
          </w:p>
        </w:tc>
        <w:tc>
          <w:tcPr>
            <w:tcW w:w="1508" w:type="dxa"/>
          </w:tcPr>
          <w:p w:rsidR="00E254A6" w:rsidRPr="00E254A6" w:rsidRDefault="00E254A6" w:rsidP="00A94E7F">
            <w:pPr>
              <w:tabs>
                <w:tab w:val="left" w:pos="0"/>
              </w:tabs>
              <w:spacing w:line="240" w:lineRule="atLeast"/>
              <w:ind w:left="82"/>
              <w:jc w:val="center"/>
              <w:rPr>
                <w:rFonts w:ascii="Arial" w:hAnsi="Arial" w:cs="Arial"/>
                <w:sz w:val="24"/>
                <w:szCs w:val="24"/>
              </w:rPr>
            </w:pPr>
          </w:p>
        </w:tc>
      </w:tr>
      <w:tr w:rsidR="00E254A6" w:rsidRPr="00E254A6" w:rsidTr="00A94E7F">
        <w:tc>
          <w:tcPr>
            <w:tcW w:w="766" w:type="dxa"/>
            <w:gridSpan w:val="2"/>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3.2.6</w:t>
            </w: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 xml:space="preserve">пос.  </w:t>
            </w:r>
            <w:proofErr w:type="spellStart"/>
            <w:r w:rsidRPr="00E254A6">
              <w:rPr>
                <w:rFonts w:ascii="Arial" w:hAnsi="Arial" w:cs="Arial"/>
                <w:sz w:val="24"/>
                <w:szCs w:val="24"/>
              </w:rPr>
              <w:t>Фильцы</w:t>
            </w:r>
            <w:proofErr w:type="spellEnd"/>
          </w:p>
        </w:tc>
        <w:tc>
          <w:tcPr>
            <w:tcW w:w="1693"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км</w:t>
            </w:r>
          </w:p>
        </w:tc>
        <w:tc>
          <w:tcPr>
            <w:tcW w:w="1426" w:type="dxa"/>
            <w:gridSpan w:val="3"/>
          </w:tcPr>
          <w:p w:rsidR="00E254A6" w:rsidRPr="00E254A6" w:rsidRDefault="00E254A6" w:rsidP="00A94E7F">
            <w:pPr>
              <w:pStyle w:val="af1"/>
              <w:spacing w:after="0"/>
              <w:ind w:left="82"/>
              <w:jc w:val="center"/>
            </w:pPr>
            <w:r w:rsidRPr="00E254A6">
              <w:t>нет</w:t>
            </w:r>
          </w:p>
        </w:tc>
        <w:tc>
          <w:tcPr>
            <w:tcW w:w="1508" w:type="dxa"/>
          </w:tcPr>
          <w:p w:rsidR="00E254A6" w:rsidRPr="00E254A6" w:rsidRDefault="00E254A6" w:rsidP="00A94E7F">
            <w:pPr>
              <w:tabs>
                <w:tab w:val="left" w:pos="0"/>
              </w:tabs>
              <w:spacing w:line="240" w:lineRule="atLeast"/>
              <w:ind w:left="82"/>
              <w:jc w:val="center"/>
              <w:rPr>
                <w:rFonts w:ascii="Arial" w:hAnsi="Arial" w:cs="Arial"/>
                <w:sz w:val="24"/>
                <w:szCs w:val="24"/>
              </w:rPr>
            </w:pPr>
          </w:p>
        </w:tc>
      </w:tr>
      <w:tr w:rsidR="00E254A6" w:rsidRPr="00E254A6" w:rsidTr="00A94E7F">
        <w:trPr>
          <w:trHeight w:val="210"/>
        </w:trPr>
        <w:tc>
          <w:tcPr>
            <w:tcW w:w="766" w:type="dxa"/>
            <w:gridSpan w:val="2"/>
          </w:tcPr>
          <w:p w:rsidR="00E254A6" w:rsidRPr="002726F6" w:rsidRDefault="00E254A6" w:rsidP="00A94E7F">
            <w:pPr>
              <w:pStyle w:val="afe"/>
              <w:tabs>
                <w:tab w:val="left" w:pos="0"/>
              </w:tabs>
              <w:spacing w:line="240" w:lineRule="atLeast"/>
              <w:rPr>
                <w:rFonts w:cs="Arial"/>
                <w:szCs w:val="24"/>
              </w:rPr>
            </w:pPr>
            <w:r w:rsidRPr="002726F6">
              <w:rPr>
                <w:rFonts w:cs="Arial"/>
                <w:szCs w:val="24"/>
              </w:rPr>
              <w:t>3.3.</w:t>
            </w:r>
          </w:p>
        </w:tc>
        <w:tc>
          <w:tcPr>
            <w:tcW w:w="4763" w:type="dxa"/>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Низкого давления</w:t>
            </w:r>
          </w:p>
        </w:tc>
        <w:tc>
          <w:tcPr>
            <w:tcW w:w="1693" w:type="dxa"/>
            <w:gridSpan w:val="3"/>
          </w:tcPr>
          <w:p w:rsidR="00E254A6" w:rsidRPr="00E254A6" w:rsidRDefault="00E254A6" w:rsidP="00A94E7F">
            <w:pPr>
              <w:tabs>
                <w:tab w:val="left" w:pos="0"/>
              </w:tabs>
              <w:spacing w:line="240" w:lineRule="atLeast"/>
              <w:jc w:val="both"/>
              <w:rPr>
                <w:rFonts w:ascii="Arial" w:hAnsi="Arial" w:cs="Arial"/>
                <w:sz w:val="24"/>
                <w:szCs w:val="24"/>
              </w:rPr>
            </w:pPr>
          </w:p>
        </w:tc>
        <w:tc>
          <w:tcPr>
            <w:tcW w:w="1426" w:type="dxa"/>
            <w:gridSpan w:val="3"/>
          </w:tcPr>
          <w:p w:rsidR="00E254A6" w:rsidRPr="00E254A6" w:rsidRDefault="00E254A6" w:rsidP="00A94E7F">
            <w:pPr>
              <w:tabs>
                <w:tab w:val="left" w:pos="0"/>
              </w:tabs>
              <w:spacing w:line="240" w:lineRule="atLeast"/>
              <w:ind w:left="82"/>
              <w:jc w:val="center"/>
              <w:rPr>
                <w:rFonts w:ascii="Arial" w:hAnsi="Arial" w:cs="Arial"/>
                <w:sz w:val="24"/>
                <w:szCs w:val="24"/>
              </w:rPr>
            </w:pPr>
            <w:r w:rsidRPr="00E254A6">
              <w:rPr>
                <w:rFonts w:ascii="Arial" w:hAnsi="Arial" w:cs="Arial"/>
                <w:sz w:val="24"/>
                <w:szCs w:val="24"/>
              </w:rPr>
              <w:t>61,9</w:t>
            </w:r>
          </w:p>
        </w:tc>
        <w:tc>
          <w:tcPr>
            <w:tcW w:w="1508" w:type="dxa"/>
          </w:tcPr>
          <w:p w:rsidR="00E254A6" w:rsidRPr="00E254A6" w:rsidRDefault="00E254A6" w:rsidP="00A94E7F">
            <w:pPr>
              <w:tabs>
                <w:tab w:val="left" w:pos="0"/>
              </w:tabs>
              <w:spacing w:line="240" w:lineRule="atLeast"/>
              <w:ind w:left="82"/>
              <w:jc w:val="center"/>
              <w:rPr>
                <w:rFonts w:ascii="Arial" w:hAnsi="Arial" w:cs="Arial"/>
                <w:sz w:val="24"/>
                <w:szCs w:val="24"/>
              </w:rPr>
            </w:pPr>
          </w:p>
        </w:tc>
      </w:tr>
      <w:tr w:rsidR="00E254A6" w:rsidRPr="00E254A6" w:rsidTr="00A94E7F">
        <w:tc>
          <w:tcPr>
            <w:tcW w:w="766" w:type="dxa"/>
            <w:gridSpan w:val="2"/>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3.3.1.</w:t>
            </w: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Каликино</w:t>
            </w:r>
          </w:p>
        </w:tc>
        <w:tc>
          <w:tcPr>
            <w:tcW w:w="1693"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км</w:t>
            </w:r>
          </w:p>
        </w:tc>
        <w:tc>
          <w:tcPr>
            <w:tcW w:w="1426" w:type="dxa"/>
            <w:gridSpan w:val="3"/>
          </w:tcPr>
          <w:p w:rsidR="00E254A6" w:rsidRPr="00E254A6" w:rsidRDefault="00E254A6" w:rsidP="00A94E7F">
            <w:pPr>
              <w:pStyle w:val="af6"/>
              <w:spacing w:after="0"/>
              <w:ind w:left="82"/>
              <w:jc w:val="center"/>
              <w:rPr>
                <w:rFonts w:ascii="Arial" w:hAnsi="Arial" w:cs="Arial"/>
              </w:rPr>
            </w:pPr>
            <w:r w:rsidRPr="00E254A6">
              <w:rPr>
                <w:rFonts w:ascii="Arial" w:hAnsi="Arial" w:cs="Arial"/>
              </w:rPr>
              <w:t>51,7</w:t>
            </w:r>
          </w:p>
        </w:tc>
        <w:tc>
          <w:tcPr>
            <w:tcW w:w="1508" w:type="dxa"/>
          </w:tcPr>
          <w:p w:rsidR="00E254A6" w:rsidRPr="00E254A6" w:rsidRDefault="00E254A6" w:rsidP="00A94E7F">
            <w:pPr>
              <w:tabs>
                <w:tab w:val="left" w:pos="0"/>
              </w:tabs>
              <w:spacing w:line="240" w:lineRule="atLeast"/>
              <w:ind w:left="82"/>
              <w:jc w:val="center"/>
              <w:rPr>
                <w:rFonts w:ascii="Arial" w:hAnsi="Arial" w:cs="Arial"/>
                <w:sz w:val="24"/>
                <w:szCs w:val="24"/>
              </w:rPr>
            </w:pPr>
          </w:p>
        </w:tc>
      </w:tr>
      <w:tr w:rsidR="00E254A6" w:rsidRPr="00E254A6" w:rsidTr="00A94E7F">
        <w:tc>
          <w:tcPr>
            <w:tcW w:w="766" w:type="dxa"/>
            <w:gridSpan w:val="2"/>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3.3.2.</w:t>
            </w: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с.  Гудово</w:t>
            </w:r>
          </w:p>
        </w:tc>
        <w:tc>
          <w:tcPr>
            <w:tcW w:w="1693"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км</w:t>
            </w:r>
          </w:p>
        </w:tc>
        <w:tc>
          <w:tcPr>
            <w:tcW w:w="1426" w:type="dxa"/>
            <w:gridSpan w:val="3"/>
          </w:tcPr>
          <w:p w:rsidR="00E254A6" w:rsidRPr="00E254A6" w:rsidRDefault="00E254A6" w:rsidP="00A94E7F">
            <w:pPr>
              <w:pStyle w:val="af6"/>
              <w:spacing w:after="0"/>
              <w:ind w:left="82"/>
              <w:jc w:val="center"/>
              <w:rPr>
                <w:rFonts w:ascii="Arial" w:hAnsi="Arial" w:cs="Arial"/>
              </w:rPr>
            </w:pPr>
            <w:r w:rsidRPr="00E254A6">
              <w:rPr>
                <w:rFonts w:ascii="Arial" w:hAnsi="Arial" w:cs="Arial"/>
              </w:rPr>
              <w:t>5,7</w:t>
            </w:r>
          </w:p>
        </w:tc>
        <w:tc>
          <w:tcPr>
            <w:tcW w:w="1508" w:type="dxa"/>
          </w:tcPr>
          <w:p w:rsidR="00E254A6" w:rsidRPr="00E254A6" w:rsidRDefault="00E254A6" w:rsidP="00A94E7F">
            <w:pPr>
              <w:tabs>
                <w:tab w:val="left" w:pos="0"/>
              </w:tabs>
              <w:spacing w:line="240" w:lineRule="atLeast"/>
              <w:ind w:left="82"/>
              <w:jc w:val="center"/>
              <w:rPr>
                <w:rFonts w:ascii="Arial" w:hAnsi="Arial" w:cs="Arial"/>
                <w:sz w:val="24"/>
                <w:szCs w:val="24"/>
              </w:rPr>
            </w:pPr>
          </w:p>
        </w:tc>
      </w:tr>
      <w:tr w:rsidR="00E254A6" w:rsidRPr="00E254A6" w:rsidTr="00A94E7F">
        <w:tc>
          <w:tcPr>
            <w:tcW w:w="766" w:type="dxa"/>
            <w:gridSpan w:val="2"/>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3.3.3.</w:t>
            </w: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Гудбок</w:t>
            </w:r>
          </w:p>
        </w:tc>
        <w:tc>
          <w:tcPr>
            <w:tcW w:w="1693"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км</w:t>
            </w:r>
          </w:p>
        </w:tc>
        <w:tc>
          <w:tcPr>
            <w:tcW w:w="1426" w:type="dxa"/>
            <w:gridSpan w:val="3"/>
          </w:tcPr>
          <w:p w:rsidR="00E254A6" w:rsidRPr="00E254A6" w:rsidRDefault="00E254A6" w:rsidP="00A94E7F">
            <w:pPr>
              <w:pStyle w:val="af1"/>
              <w:spacing w:after="0"/>
              <w:ind w:left="82"/>
              <w:jc w:val="center"/>
            </w:pPr>
            <w:r w:rsidRPr="00E254A6">
              <w:t>2,0</w:t>
            </w:r>
          </w:p>
        </w:tc>
        <w:tc>
          <w:tcPr>
            <w:tcW w:w="1508" w:type="dxa"/>
          </w:tcPr>
          <w:p w:rsidR="00E254A6" w:rsidRPr="00E254A6" w:rsidRDefault="00E254A6" w:rsidP="00A94E7F">
            <w:pPr>
              <w:tabs>
                <w:tab w:val="left" w:pos="0"/>
              </w:tabs>
              <w:spacing w:line="240" w:lineRule="atLeast"/>
              <w:ind w:left="82"/>
              <w:jc w:val="center"/>
              <w:rPr>
                <w:rFonts w:ascii="Arial" w:hAnsi="Arial" w:cs="Arial"/>
                <w:sz w:val="24"/>
                <w:szCs w:val="24"/>
              </w:rPr>
            </w:pPr>
          </w:p>
        </w:tc>
      </w:tr>
      <w:tr w:rsidR="00E254A6" w:rsidRPr="00E254A6" w:rsidTr="00A94E7F">
        <w:tc>
          <w:tcPr>
            <w:tcW w:w="766" w:type="dxa"/>
            <w:gridSpan w:val="2"/>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3.3.4</w:t>
            </w: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Густый</w:t>
            </w:r>
          </w:p>
        </w:tc>
        <w:tc>
          <w:tcPr>
            <w:tcW w:w="1693"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км</w:t>
            </w:r>
          </w:p>
        </w:tc>
        <w:tc>
          <w:tcPr>
            <w:tcW w:w="1426" w:type="dxa"/>
            <w:gridSpan w:val="3"/>
          </w:tcPr>
          <w:p w:rsidR="00E254A6" w:rsidRPr="00E254A6" w:rsidRDefault="00E254A6" w:rsidP="00A94E7F">
            <w:pPr>
              <w:pStyle w:val="af1"/>
              <w:spacing w:after="0"/>
              <w:ind w:left="82"/>
              <w:jc w:val="center"/>
            </w:pPr>
            <w:r w:rsidRPr="00E254A6">
              <w:t>1,7</w:t>
            </w:r>
          </w:p>
        </w:tc>
        <w:tc>
          <w:tcPr>
            <w:tcW w:w="1508" w:type="dxa"/>
          </w:tcPr>
          <w:p w:rsidR="00E254A6" w:rsidRPr="00E254A6" w:rsidRDefault="00E254A6" w:rsidP="00A94E7F">
            <w:pPr>
              <w:tabs>
                <w:tab w:val="left" w:pos="0"/>
              </w:tabs>
              <w:spacing w:line="240" w:lineRule="atLeast"/>
              <w:ind w:left="82"/>
              <w:jc w:val="center"/>
              <w:rPr>
                <w:rFonts w:ascii="Arial" w:hAnsi="Arial" w:cs="Arial"/>
                <w:sz w:val="24"/>
                <w:szCs w:val="24"/>
              </w:rPr>
            </w:pPr>
          </w:p>
        </w:tc>
      </w:tr>
      <w:tr w:rsidR="00E254A6" w:rsidRPr="00E254A6" w:rsidTr="00A94E7F">
        <w:tc>
          <w:tcPr>
            <w:tcW w:w="766" w:type="dxa"/>
            <w:gridSpan w:val="2"/>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3.3.5</w:t>
            </w: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пос.  Дальний</w:t>
            </w:r>
          </w:p>
        </w:tc>
        <w:tc>
          <w:tcPr>
            <w:tcW w:w="1693"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км</w:t>
            </w:r>
          </w:p>
        </w:tc>
        <w:tc>
          <w:tcPr>
            <w:tcW w:w="1426" w:type="dxa"/>
            <w:gridSpan w:val="3"/>
          </w:tcPr>
          <w:p w:rsidR="00E254A6" w:rsidRPr="00E254A6" w:rsidRDefault="00E254A6" w:rsidP="00A94E7F">
            <w:pPr>
              <w:pStyle w:val="af1"/>
              <w:spacing w:after="0"/>
              <w:ind w:left="82"/>
              <w:jc w:val="center"/>
            </w:pPr>
            <w:r w:rsidRPr="00E254A6">
              <w:t>0,8</w:t>
            </w:r>
          </w:p>
        </w:tc>
        <w:tc>
          <w:tcPr>
            <w:tcW w:w="1508" w:type="dxa"/>
          </w:tcPr>
          <w:p w:rsidR="00E254A6" w:rsidRPr="00E254A6" w:rsidRDefault="00E254A6" w:rsidP="00A94E7F">
            <w:pPr>
              <w:tabs>
                <w:tab w:val="left" w:pos="0"/>
              </w:tabs>
              <w:spacing w:line="240" w:lineRule="atLeast"/>
              <w:ind w:left="82"/>
              <w:jc w:val="center"/>
              <w:rPr>
                <w:rFonts w:ascii="Arial" w:hAnsi="Arial" w:cs="Arial"/>
                <w:sz w:val="24"/>
                <w:szCs w:val="24"/>
              </w:rPr>
            </w:pPr>
          </w:p>
        </w:tc>
      </w:tr>
      <w:tr w:rsidR="00E254A6" w:rsidRPr="00E254A6" w:rsidTr="00A94E7F">
        <w:tc>
          <w:tcPr>
            <w:tcW w:w="766" w:type="dxa"/>
            <w:gridSpan w:val="2"/>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3.3.6</w:t>
            </w:r>
          </w:p>
        </w:tc>
        <w:tc>
          <w:tcPr>
            <w:tcW w:w="4763" w:type="dxa"/>
            <w:vAlign w:val="center"/>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 xml:space="preserve">пос.  </w:t>
            </w:r>
            <w:proofErr w:type="spellStart"/>
            <w:r w:rsidRPr="00E254A6">
              <w:rPr>
                <w:rFonts w:ascii="Arial" w:hAnsi="Arial" w:cs="Arial"/>
                <w:sz w:val="24"/>
                <w:szCs w:val="24"/>
              </w:rPr>
              <w:t>Фильцы</w:t>
            </w:r>
            <w:proofErr w:type="spellEnd"/>
          </w:p>
        </w:tc>
        <w:tc>
          <w:tcPr>
            <w:tcW w:w="1693" w:type="dxa"/>
            <w:gridSpan w:val="3"/>
          </w:tcPr>
          <w:p w:rsidR="00E254A6" w:rsidRPr="00E254A6" w:rsidRDefault="00E254A6" w:rsidP="00A94E7F">
            <w:pPr>
              <w:pStyle w:val="af6"/>
              <w:spacing w:after="0"/>
              <w:ind w:left="0"/>
              <w:jc w:val="center"/>
              <w:rPr>
                <w:rFonts w:ascii="Arial" w:hAnsi="Arial" w:cs="Arial"/>
              </w:rPr>
            </w:pPr>
            <w:r w:rsidRPr="00E254A6">
              <w:rPr>
                <w:rFonts w:ascii="Arial" w:hAnsi="Arial" w:cs="Arial"/>
              </w:rPr>
              <w:t>км</w:t>
            </w:r>
          </w:p>
        </w:tc>
        <w:tc>
          <w:tcPr>
            <w:tcW w:w="1426" w:type="dxa"/>
            <w:gridSpan w:val="3"/>
          </w:tcPr>
          <w:p w:rsidR="00E254A6" w:rsidRPr="00E254A6" w:rsidRDefault="00E254A6" w:rsidP="00A94E7F">
            <w:pPr>
              <w:pStyle w:val="af1"/>
              <w:spacing w:after="0"/>
              <w:ind w:left="82"/>
              <w:jc w:val="center"/>
            </w:pPr>
            <w:r w:rsidRPr="00E254A6">
              <w:t>нет</w:t>
            </w:r>
          </w:p>
        </w:tc>
        <w:tc>
          <w:tcPr>
            <w:tcW w:w="1508" w:type="dxa"/>
          </w:tcPr>
          <w:p w:rsidR="00E254A6" w:rsidRPr="00E254A6" w:rsidRDefault="00E254A6" w:rsidP="00A94E7F">
            <w:pPr>
              <w:tabs>
                <w:tab w:val="left" w:pos="0"/>
              </w:tabs>
              <w:spacing w:line="240" w:lineRule="atLeast"/>
              <w:ind w:left="82"/>
              <w:jc w:val="center"/>
              <w:rPr>
                <w:rFonts w:ascii="Arial" w:hAnsi="Arial" w:cs="Arial"/>
                <w:sz w:val="24"/>
                <w:szCs w:val="24"/>
              </w:rPr>
            </w:pPr>
          </w:p>
        </w:tc>
      </w:tr>
      <w:tr w:rsidR="00E254A6" w:rsidRPr="00E254A6" w:rsidTr="00A94E7F">
        <w:tc>
          <w:tcPr>
            <w:tcW w:w="766" w:type="dxa"/>
            <w:gridSpan w:val="2"/>
          </w:tcPr>
          <w:p w:rsidR="00E254A6" w:rsidRPr="00E254A6" w:rsidRDefault="00E254A6" w:rsidP="00A94E7F">
            <w:pPr>
              <w:tabs>
                <w:tab w:val="left" w:pos="0"/>
              </w:tabs>
              <w:spacing w:line="240" w:lineRule="atLeast"/>
              <w:jc w:val="center"/>
              <w:rPr>
                <w:rFonts w:ascii="Arial" w:hAnsi="Arial" w:cs="Arial"/>
                <w:b/>
                <w:bCs/>
                <w:sz w:val="24"/>
                <w:szCs w:val="24"/>
              </w:rPr>
            </w:pPr>
            <w:r w:rsidRPr="00E254A6">
              <w:rPr>
                <w:rFonts w:ascii="Arial" w:hAnsi="Arial" w:cs="Arial"/>
                <w:b/>
                <w:bCs/>
                <w:sz w:val="24"/>
                <w:szCs w:val="24"/>
              </w:rPr>
              <w:t>4</w:t>
            </w:r>
          </w:p>
        </w:tc>
        <w:tc>
          <w:tcPr>
            <w:tcW w:w="4763" w:type="dxa"/>
          </w:tcPr>
          <w:p w:rsidR="00E254A6" w:rsidRPr="00E254A6" w:rsidRDefault="00E254A6" w:rsidP="00A94E7F">
            <w:pPr>
              <w:tabs>
                <w:tab w:val="left" w:pos="0"/>
              </w:tabs>
              <w:spacing w:line="240" w:lineRule="atLeast"/>
              <w:jc w:val="both"/>
              <w:rPr>
                <w:rFonts w:ascii="Arial" w:hAnsi="Arial" w:cs="Arial"/>
                <w:sz w:val="24"/>
                <w:szCs w:val="24"/>
              </w:rPr>
            </w:pPr>
            <w:r w:rsidRPr="00E254A6">
              <w:rPr>
                <w:rFonts w:ascii="Arial" w:hAnsi="Arial" w:cs="Arial"/>
                <w:sz w:val="24"/>
                <w:szCs w:val="24"/>
              </w:rPr>
              <w:t xml:space="preserve">Связь </w:t>
            </w:r>
          </w:p>
        </w:tc>
        <w:tc>
          <w:tcPr>
            <w:tcW w:w="1693" w:type="dxa"/>
            <w:gridSpan w:val="3"/>
          </w:tcPr>
          <w:p w:rsidR="00E254A6" w:rsidRPr="00E254A6" w:rsidRDefault="00E254A6" w:rsidP="00A94E7F">
            <w:pPr>
              <w:tabs>
                <w:tab w:val="left" w:pos="0"/>
              </w:tabs>
              <w:spacing w:line="240" w:lineRule="atLeast"/>
              <w:jc w:val="both"/>
              <w:rPr>
                <w:rFonts w:ascii="Arial" w:hAnsi="Arial" w:cs="Arial"/>
                <w:sz w:val="24"/>
                <w:szCs w:val="24"/>
              </w:rPr>
            </w:pPr>
          </w:p>
        </w:tc>
        <w:tc>
          <w:tcPr>
            <w:tcW w:w="1426" w:type="dxa"/>
            <w:gridSpan w:val="3"/>
          </w:tcPr>
          <w:p w:rsidR="00E254A6" w:rsidRPr="00E254A6" w:rsidRDefault="00E254A6" w:rsidP="00A94E7F">
            <w:pPr>
              <w:tabs>
                <w:tab w:val="left" w:pos="0"/>
              </w:tabs>
              <w:spacing w:line="240" w:lineRule="atLeast"/>
              <w:ind w:left="82"/>
              <w:jc w:val="center"/>
              <w:rPr>
                <w:rFonts w:ascii="Arial" w:hAnsi="Arial" w:cs="Arial"/>
                <w:sz w:val="24"/>
                <w:szCs w:val="24"/>
              </w:rPr>
            </w:pPr>
          </w:p>
        </w:tc>
        <w:tc>
          <w:tcPr>
            <w:tcW w:w="1508" w:type="dxa"/>
          </w:tcPr>
          <w:p w:rsidR="00E254A6" w:rsidRPr="00E254A6" w:rsidRDefault="00E254A6" w:rsidP="00A94E7F">
            <w:pPr>
              <w:tabs>
                <w:tab w:val="left" w:pos="0"/>
              </w:tabs>
              <w:spacing w:line="240" w:lineRule="atLeast"/>
              <w:ind w:left="82"/>
              <w:jc w:val="center"/>
              <w:rPr>
                <w:rFonts w:ascii="Arial" w:hAnsi="Arial" w:cs="Arial"/>
                <w:sz w:val="24"/>
                <w:szCs w:val="24"/>
              </w:rPr>
            </w:pPr>
          </w:p>
        </w:tc>
      </w:tr>
      <w:tr w:rsidR="00E254A6" w:rsidRPr="00E254A6" w:rsidTr="00A94E7F">
        <w:tc>
          <w:tcPr>
            <w:tcW w:w="766" w:type="dxa"/>
            <w:gridSpan w:val="2"/>
            <w:vAlign w:val="center"/>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4.1.</w:t>
            </w:r>
          </w:p>
        </w:tc>
        <w:tc>
          <w:tcPr>
            <w:tcW w:w="4763" w:type="dxa"/>
            <w:vAlign w:val="center"/>
          </w:tcPr>
          <w:p w:rsidR="00E254A6" w:rsidRPr="00E254A6" w:rsidRDefault="00E254A6" w:rsidP="00A94E7F">
            <w:pPr>
              <w:pStyle w:val="af6"/>
              <w:spacing w:after="0"/>
              <w:ind w:left="0"/>
              <w:rPr>
                <w:rFonts w:ascii="Arial" w:hAnsi="Arial" w:cs="Arial"/>
              </w:rPr>
            </w:pPr>
            <w:r w:rsidRPr="00E254A6">
              <w:rPr>
                <w:rFonts w:ascii="Arial" w:hAnsi="Arial" w:cs="Arial"/>
              </w:rPr>
              <w:t>Охват населения телевизионным вещанием</w:t>
            </w:r>
          </w:p>
        </w:tc>
        <w:tc>
          <w:tcPr>
            <w:tcW w:w="1693" w:type="dxa"/>
            <w:gridSpan w:val="3"/>
          </w:tcPr>
          <w:p w:rsidR="00E254A6" w:rsidRPr="00E254A6" w:rsidRDefault="00E254A6" w:rsidP="00A94E7F">
            <w:pPr>
              <w:pStyle w:val="af6"/>
              <w:spacing w:after="0"/>
              <w:ind w:left="86"/>
              <w:jc w:val="center"/>
              <w:rPr>
                <w:rFonts w:ascii="Arial" w:hAnsi="Arial" w:cs="Arial"/>
              </w:rPr>
            </w:pPr>
            <w:r w:rsidRPr="00E254A6">
              <w:rPr>
                <w:rFonts w:ascii="Arial" w:hAnsi="Arial" w:cs="Arial"/>
              </w:rPr>
              <w:t>%</w:t>
            </w:r>
          </w:p>
        </w:tc>
        <w:tc>
          <w:tcPr>
            <w:tcW w:w="1426" w:type="dxa"/>
            <w:gridSpan w:val="3"/>
          </w:tcPr>
          <w:p w:rsidR="00E254A6" w:rsidRPr="00E254A6" w:rsidRDefault="00E254A6" w:rsidP="00A94E7F">
            <w:pPr>
              <w:pStyle w:val="af6"/>
              <w:spacing w:after="0"/>
              <w:ind w:left="82"/>
              <w:jc w:val="center"/>
              <w:rPr>
                <w:rFonts w:ascii="Arial" w:hAnsi="Arial" w:cs="Arial"/>
              </w:rPr>
            </w:pPr>
            <w:r w:rsidRPr="00E254A6">
              <w:rPr>
                <w:rFonts w:ascii="Arial" w:hAnsi="Arial" w:cs="Arial"/>
              </w:rPr>
              <w:t>100</w:t>
            </w:r>
          </w:p>
        </w:tc>
        <w:tc>
          <w:tcPr>
            <w:tcW w:w="1508" w:type="dxa"/>
          </w:tcPr>
          <w:p w:rsidR="00E254A6" w:rsidRPr="00E254A6" w:rsidRDefault="00E254A6" w:rsidP="00A94E7F">
            <w:pPr>
              <w:tabs>
                <w:tab w:val="left" w:pos="0"/>
              </w:tabs>
              <w:spacing w:line="240" w:lineRule="atLeast"/>
              <w:ind w:left="82"/>
              <w:jc w:val="center"/>
              <w:rPr>
                <w:rFonts w:ascii="Arial" w:hAnsi="Arial" w:cs="Arial"/>
                <w:sz w:val="24"/>
                <w:szCs w:val="24"/>
              </w:rPr>
            </w:pPr>
          </w:p>
        </w:tc>
      </w:tr>
      <w:tr w:rsidR="00E254A6" w:rsidRPr="00E254A6" w:rsidTr="00A94E7F">
        <w:tc>
          <w:tcPr>
            <w:tcW w:w="766" w:type="dxa"/>
            <w:gridSpan w:val="2"/>
            <w:vAlign w:val="center"/>
          </w:tcPr>
          <w:p w:rsidR="00E254A6" w:rsidRPr="00E254A6" w:rsidRDefault="00E254A6" w:rsidP="00A94E7F">
            <w:pPr>
              <w:tabs>
                <w:tab w:val="left" w:pos="0"/>
              </w:tabs>
              <w:spacing w:line="240" w:lineRule="atLeast"/>
              <w:jc w:val="center"/>
              <w:rPr>
                <w:rFonts w:ascii="Arial" w:hAnsi="Arial" w:cs="Arial"/>
                <w:sz w:val="24"/>
                <w:szCs w:val="24"/>
              </w:rPr>
            </w:pPr>
            <w:r w:rsidRPr="00E254A6">
              <w:rPr>
                <w:rFonts w:ascii="Arial" w:hAnsi="Arial" w:cs="Arial"/>
                <w:sz w:val="24"/>
                <w:szCs w:val="24"/>
              </w:rPr>
              <w:t>4.2.</w:t>
            </w:r>
          </w:p>
        </w:tc>
        <w:tc>
          <w:tcPr>
            <w:tcW w:w="4763" w:type="dxa"/>
            <w:vAlign w:val="center"/>
          </w:tcPr>
          <w:p w:rsidR="00E254A6" w:rsidRPr="00E254A6" w:rsidRDefault="00E254A6" w:rsidP="00A94E7F">
            <w:pPr>
              <w:pStyle w:val="af6"/>
              <w:spacing w:after="0"/>
              <w:ind w:left="0"/>
              <w:rPr>
                <w:rFonts w:ascii="Arial" w:hAnsi="Arial" w:cs="Arial"/>
              </w:rPr>
            </w:pPr>
            <w:r w:rsidRPr="00E254A6">
              <w:rPr>
                <w:rFonts w:ascii="Arial" w:hAnsi="Arial" w:cs="Arial"/>
              </w:rPr>
              <w:t>Обеспечение телефонной сетью общ</w:t>
            </w:r>
            <w:proofErr w:type="gramStart"/>
            <w:r w:rsidRPr="00E254A6">
              <w:rPr>
                <w:rFonts w:ascii="Arial" w:hAnsi="Arial" w:cs="Arial"/>
              </w:rPr>
              <w:t>.</w:t>
            </w:r>
            <w:proofErr w:type="gramEnd"/>
            <w:r w:rsidRPr="00E254A6">
              <w:rPr>
                <w:rFonts w:ascii="Arial" w:hAnsi="Arial" w:cs="Arial"/>
              </w:rPr>
              <w:t xml:space="preserve"> </w:t>
            </w:r>
            <w:proofErr w:type="gramStart"/>
            <w:r w:rsidRPr="00E254A6">
              <w:rPr>
                <w:rFonts w:ascii="Arial" w:hAnsi="Arial" w:cs="Arial"/>
              </w:rPr>
              <w:t>п</w:t>
            </w:r>
            <w:proofErr w:type="gramEnd"/>
            <w:r w:rsidRPr="00E254A6">
              <w:rPr>
                <w:rFonts w:ascii="Arial" w:hAnsi="Arial" w:cs="Arial"/>
              </w:rPr>
              <w:t>ользования</w:t>
            </w:r>
          </w:p>
        </w:tc>
        <w:tc>
          <w:tcPr>
            <w:tcW w:w="1693" w:type="dxa"/>
            <w:gridSpan w:val="3"/>
          </w:tcPr>
          <w:p w:rsidR="00E254A6" w:rsidRPr="00E254A6" w:rsidRDefault="00E254A6" w:rsidP="00A94E7F">
            <w:pPr>
              <w:pStyle w:val="af6"/>
              <w:spacing w:after="0"/>
              <w:jc w:val="center"/>
              <w:rPr>
                <w:rFonts w:ascii="Arial" w:hAnsi="Arial" w:cs="Arial"/>
              </w:rPr>
            </w:pPr>
          </w:p>
        </w:tc>
        <w:tc>
          <w:tcPr>
            <w:tcW w:w="1426" w:type="dxa"/>
            <w:gridSpan w:val="3"/>
          </w:tcPr>
          <w:p w:rsidR="00E254A6" w:rsidRPr="00E254A6" w:rsidRDefault="00E254A6" w:rsidP="00A94E7F">
            <w:pPr>
              <w:pStyle w:val="af1"/>
              <w:spacing w:after="0"/>
              <w:ind w:left="82"/>
              <w:jc w:val="center"/>
            </w:pPr>
            <w:r w:rsidRPr="00E254A6">
              <w:t>-</w:t>
            </w:r>
          </w:p>
        </w:tc>
        <w:tc>
          <w:tcPr>
            <w:tcW w:w="1508" w:type="dxa"/>
          </w:tcPr>
          <w:p w:rsidR="00E254A6" w:rsidRPr="00E254A6" w:rsidRDefault="00E254A6" w:rsidP="00A94E7F">
            <w:pPr>
              <w:tabs>
                <w:tab w:val="left" w:pos="0"/>
              </w:tabs>
              <w:spacing w:line="240" w:lineRule="atLeast"/>
              <w:ind w:left="82"/>
              <w:jc w:val="center"/>
              <w:rPr>
                <w:rFonts w:ascii="Arial" w:hAnsi="Arial" w:cs="Arial"/>
                <w:sz w:val="24"/>
                <w:szCs w:val="24"/>
              </w:rPr>
            </w:pPr>
            <w:r w:rsidRPr="00E254A6">
              <w:rPr>
                <w:rFonts w:ascii="Arial" w:hAnsi="Arial" w:cs="Arial"/>
                <w:sz w:val="24"/>
                <w:szCs w:val="24"/>
              </w:rPr>
              <w:t>-</w:t>
            </w:r>
          </w:p>
        </w:tc>
      </w:tr>
    </w:tbl>
    <w:p w:rsidR="00E254A6" w:rsidRPr="00E254A6" w:rsidRDefault="00E254A6" w:rsidP="00E254A6">
      <w:pPr>
        <w:ind w:firstLine="660"/>
        <w:jc w:val="center"/>
        <w:rPr>
          <w:rFonts w:ascii="Arial" w:hAnsi="Arial" w:cs="Arial"/>
          <w:sz w:val="24"/>
          <w:szCs w:val="24"/>
        </w:rPr>
      </w:pPr>
    </w:p>
    <w:p w:rsidR="00E254A6" w:rsidRPr="00E254A6" w:rsidRDefault="00E254A6" w:rsidP="00E254A6">
      <w:pPr>
        <w:ind w:firstLine="660"/>
        <w:jc w:val="center"/>
        <w:rPr>
          <w:rFonts w:ascii="Arial" w:hAnsi="Arial" w:cs="Arial"/>
          <w:b/>
          <w:bCs/>
          <w:sz w:val="24"/>
          <w:szCs w:val="24"/>
        </w:rPr>
      </w:pPr>
      <w:r w:rsidRPr="00E254A6">
        <w:rPr>
          <w:rFonts w:ascii="Arial" w:hAnsi="Arial" w:cs="Arial"/>
          <w:b/>
          <w:bCs/>
          <w:sz w:val="24"/>
          <w:szCs w:val="24"/>
        </w:rPr>
        <w:t>Раздел 6. Заключение</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Разработка документации территориального планирования   Каликинского сельского поселения как основного градостроительного документа муниципального образования предлагает и соответствующие механизмы его реализации.</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xml:space="preserve">Реализация документации территориального планирования предусматривает использование установленных законодательством средств и методов административного воздействия: нормативно-правовое регулирование, </w:t>
      </w:r>
      <w:r w:rsidRPr="00E254A6">
        <w:rPr>
          <w:rFonts w:ascii="Arial" w:hAnsi="Arial" w:cs="Arial"/>
          <w:sz w:val="24"/>
          <w:szCs w:val="24"/>
        </w:rPr>
        <w:lastRenderedPageBreak/>
        <w:t xml:space="preserve">прямые и косвенные  методы бюджетной поддержки, механизмы организационной, правовой и информационной поддержки. Система механизмов,   регламентирующих  и  </w:t>
      </w:r>
      <w:proofErr w:type="gramStart"/>
      <w:r w:rsidRPr="00E254A6">
        <w:rPr>
          <w:rFonts w:ascii="Arial" w:hAnsi="Arial" w:cs="Arial"/>
          <w:sz w:val="24"/>
          <w:szCs w:val="24"/>
        </w:rPr>
        <w:t>обеспечивающих</w:t>
      </w:r>
      <w:proofErr w:type="gramEnd"/>
      <w:r w:rsidRPr="00E254A6">
        <w:rPr>
          <w:rFonts w:ascii="Arial" w:hAnsi="Arial" w:cs="Arial"/>
          <w:sz w:val="24"/>
          <w:szCs w:val="24"/>
        </w:rPr>
        <w:t xml:space="preserve"> в том  числе  реализацию генерального плана включает механизмы  как регионального, так и муниципального уровней.</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Для реализации проектных предложений документации территориального планирования, согласно законодательству, в трехмесячный срок после его утверждения должен быть разработан и утвержден план реализации документации территориального планирования сельского поселения   Каликинского   сельсовета.</w:t>
      </w:r>
    </w:p>
    <w:p w:rsidR="00E254A6" w:rsidRPr="00E254A6" w:rsidRDefault="00E254A6" w:rsidP="00E254A6">
      <w:pPr>
        <w:pStyle w:val="33"/>
        <w:tabs>
          <w:tab w:val="left" w:pos="900"/>
        </w:tabs>
        <w:ind w:firstLine="660"/>
        <w:rPr>
          <w:rFonts w:ascii="Arial" w:hAnsi="Arial" w:cs="Arial"/>
          <w:sz w:val="24"/>
        </w:rPr>
      </w:pPr>
      <w:r w:rsidRPr="00E254A6">
        <w:rPr>
          <w:rFonts w:ascii="Arial" w:hAnsi="Arial" w:cs="Arial"/>
          <w:sz w:val="24"/>
        </w:rPr>
        <w:t>В этом плане должны содержаться: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решение об утверждении проекта правил землепользования и застройки;</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сроки подготовки документации по планировке территории для размещения объектов капитального строительства местного значения, на основании которой определяются или уточняются границы земельных участков для размещения таких объектов;</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сроки подготовки проектной документации и сроки строительства объектов капитального строительства местного значения;</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 финансово–экономическое обоснование реализации генерального плана.</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Также в документацию территориального планирования  Каликинского сельского поселения,  по мере необходимости, могут вноситься изменения и дополнения, связанные с разработкой и утверждением специализированных схем (например, установления санитарно-защитных и иных режимных зон), принятием стратегических документов социально-экономического развития и пр.</w:t>
      </w:r>
    </w:p>
    <w:p w:rsidR="00E254A6" w:rsidRPr="00E254A6" w:rsidRDefault="00E254A6" w:rsidP="00E254A6">
      <w:pPr>
        <w:ind w:firstLine="660"/>
        <w:jc w:val="both"/>
        <w:rPr>
          <w:rFonts w:ascii="Arial" w:hAnsi="Arial" w:cs="Arial"/>
          <w:sz w:val="24"/>
          <w:szCs w:val="24"/>
        </w:rPr>
      </w:pPr>
      <w:r w:rsidRPr="00E254A6">
        <w:rPr>
          <w:rFonts w:ascii="Arial" w:hAnsi="Arial" w:cs="Arial"/>
          <w:sz w:val="24"/>
          <w:szCs w:val="24"/>
        </w:rPr>
        <w:t>Порядок внесения изменений в генеральный   план  Каликинского  сельского поселения установлен Градостроительным кодексом Российской Федерации. Соответственно, после утверждения внесенных изменений генерального плана, должны быть внесены изменения и в план реализации генерального плана.</w:t>
      </w:r>
    </w:p>
    <w:p w:rsidR="00E254A6" w:rsidRPr="00E254A6" w:rsidRDefault="00E254A6" w:rsidP="002726F6">
      <w:pPr>
        <w:tabs>
          <w:tab w:val="left" w:pos="0"/>
        </w:tabs>
        <w:ind w:firstLine="770"/>
        <w:jc w:val="center"/>
        <w:rPr>
          <w:rFonts w:ascii="Arial" w:hAnsi="Arial" w:cs="Arial"/>
          <w:b/>
          <w:sz w:val="24"/>
          <w:szCs w:val="24"/>
        </w:rPr>
      </w:pPr>
      <w:r w:rsidRPr="00E254A6">
        <w:rPr>
          <w:rFonts w:ascii="Arial" w:hAnsi="Arial" w:cs="Arial"/>
          <w:b/>
          <w:sz w:val="24"/>
          <w:szCs w:val="24"/>
        </w:rPr>
        <w:t>Раздел 7. Графическая часть.</w:t>
      </w:r>
    </w:p>
    <w:p w:rsidR="00E254A6" w:rsidRPr="00E254A6" w:rsidRDefault="00E254A6" w:rsidP="00E254A6">
      <w:pPr>
        <w:ind w:firstLine="550"/>
        <w:jc w:val="both"/>
        <w:rPr>
          <w:rFonts w:ascii="Arial" w:hAnsi="Arial" w:cs="Arial"/>
          <w:sz w:val="24"/>
          <w:szCs w:val="24"/>
        </w:rPr>
      </w:pPr>
      <w:r w:rsidRPr="00E254A6">
        <w:rPr>
          <w:rFonts w:ascii="Arial" w:hAnsi="Arial" w:cs="Arial"/>
          <w:sz w:val="24"/>
          <w:szCs w:val="24"/>
        </w:rPr>
        <w:t>Графическая часть генерального плана и правил землепользования и застройки сельского поселения Каликинский  сельсовет Добровского муниципального района Липецкой области состоит из трех  частей:</w:t>
      </w:r>
    </w:p>
    <w:p w:rsidR="00E254A6" w:rsidRPr="00E254A6" w:rsidRDefault="00E254A6" w:rsidP="00E254A6">
      <w:pPr>
        <w:ind w:firstLine="550"/>
        <w:jc w:val="both"/>
        <w:rPr>
          <w:rFonts w:ascii="Arial" w:hAnsi="Arial" w:cs="Arial"/>
          <w:sz w:val="24"/>
          <w:szCs w:val="24"/>
        </w:rPr>
      </w:pPr>
      <w:r w:rsidRPr="00E254A6">
        <w:rPr>
          <w:rFonts w:ascii="Arial" w:hAnsi="Arial" w:cs="Arial"/>
          <w:sz w:val="24"/>
          <w:szCs w:val="24"/>
        </w:rPr>
        <w:t xml:space="preserve">- территориального  планирования, </w:t>
      </w:r>
    </w:p>
    <w:p w:rsidR="00E254A6" w:rsidRPr="00E254A6" w:rsidRDefault="00E254A6" w:rsidP="00E254A6">
      <w:pPr>
        <w:ind w:firstLine="550"/>
        <w:jc w:val="both"/>
        <w:rPr>
          <w:rFonts w:ascii="Arial" w:hAnsi="Arial" w:cs="Arial"/>
          <w:sz w:val="24"/>
          <w:szCs w:val="24"/>
        </w:rPr>
      </w:pPr>
      <w:r w:rsidRPr="00E254A6">
        <w:rPr>
          <w:rFonts w:ascii="Arial" w:hAnsi="Arial" w:cs="Arial"/>
          <w:sz w:val="24"/>
          <w:szCs w:val="24"/>
        </w:rPr>
        <w:t>- генерального плана,</w:t>
      </w:r>
    </w:p>
    <w:p w:rsidR="00E254A6" w:rsidRPr="00E254A6" w:rsidRDefault="00E254A6" w:rsidP="00E254A6">
      <w:pPr>
        <w:ind w:firstLine="550"/>
        <w:jc w:val="both"/>
        <w:rPr>
          <w:rFonts w:ascii="Arial" w:hAnsi="Arial" w:cs="Arial"/>
          <w:sz w:val="24"/>
          <w:szCs w:val="24"/>
        </w:rPr>
      </w:pPr>
      <w:r w:rsidRPr="00E254A6">
        <w:rPr>
          <w:rFonts w:ascii="Arial" w:hAnsi="Arial" w:cs="Arial"/>
          <w:sz w:val="24"/>
          <w:szCs w:val="24"/>
        </w:rPr>
        <w:t>- правил землепользования и застройки.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
        <w:gridCol w:w="7349"/>
        <w:gridCol w:w="1283"/>
      </w:tblGrid>
      <w:tr w:rsidR="00E254A6" w:rsidRPr="00E254A6" w:rsidTr="00A94E7F">
        <w:tc>
          <w:tcPr>
            <w:tcW w:w="855" w:type="dxa"/>
          </w:tcPr>
          <w:p w:rsidR="00E254A6" w:rsidRPr="00E254A6" w:rsidRDefault="00E254A6" w:rsidP="00A94E7F">
            <w:pPr>
              <w:jc w:val="center"/>
              <w:rPr>
                <w:rFonts w:ascii="Arial" w:hAnsi="Arial" w:cs="Arial"/>
                <w:b/>
                <w:sz w:val="24"/>
                <w:szCs w:val="24"/>
              </w:rPr>
            </w:pPr>
            <w:r w:rsidRPr="00E254A6">
              <w:rPr>
                <w:rFonts w:ascii="Arial" w:hAnsi="Arial" w:cs="Arial"/>
                <w:b/>
                <w:sz w:val="24"/>
                <w:szCs w:val="24"/>
              </w:rPr>
              <w:t>№ карты</w:t>
            </w:r>
          </w:p>
        </w:tc>
        <w:tc>
          <w:tcPr>
            <w:tcW w:w="7570" w:type="dxa"/>
          </w:tcPr>
          <w:p w:rsidR="00E254A6" w:rsidRPr="00E254A6" w:rsidRDefault="00E254A6" w:rsidP="00A94E7F">
            <w:pPr>
              <w:jc w:val="center"/>
              <w:rPr>
                <w:rFonts w:ascii="Arial" w:hAnsi="Arial" w:cs="Arial"/>
                <w:b/>
                <w:sz w:val="24"/>
                <w:szCs w:val="24"/>
              </w:rPr>
            </w:pPr>
            <w:r w:rsidRPr="00E254A6">
              <w:rPr>
                <w:rFonts w:ascii="Arial" w:hAnsi="Arial" w:cs="Arial"/>
                <w:b/>
                <w:sz w:val="24"/>
                <w:szCs w:val="24"/>
              </w:rPr>
              <w:t>Наименование</w:t>
            </w:r>
          </w:p>
        </w:tc>
        <w:tc>
          <w:tcPr>
            <w:tcW w:w="1146" w:type="dxa"/>
          </w:tcPr>
          <w:p w:rsidR="00E254A6" w:rsidRPr="00E254A6" w:rsidRDefault="00E254A6" w:rsidP="00A94E7F">
            <w:pPr>
              <w:jc w:val="center"/>
              <w:rPr>
                <w:rFonts w:ascii="Arial" w:hAnsi="Arial" w:cs="Arial"/>
                <w:b/>
                <w:sz w:val="24"/>
                <w:szCs w:val="24"/>
              </w:rPr>
            </w:pPr>
            <w:r w:rsidRPr="00E254A6">
              <w:rPr>
                <w:rFonts w:ascii="Arial" w:hAnsi="Arial" w:cs="Arial"/>
                <w:b/>
                <w:sz w:val="24"/>
                <w:szCs w:val="24"/>
              </w:rPr>
              <w:t>Масштаб</w:t>
            </w:r>
          </w:p>
        </w:tc>
      </w:tr>
      <w:tr w:rsidR="00E254A6" w:rsidRPr="00E254A6" w:rsidTr="00A94E7F">
        <w:tc>
          <w:tcPr>
            <w:tcW w:w="9571" w:type="dxa"/>
            <w:gridSpan w:val="3"/>
          </w:tcPr>
          <w:p w:rsidR="00E254A6" w:rsidRPr="00E254A6" w:rsidRDefault="00E254A6" w:rsidP="00A94E7F">
            <w:pPr>
              <w:jc w:val="center"/>
              <w:rPr>
                <w:rFonts w:ascii="Arial" w:hAnsi="Arial" w:cs="Arial"/>
                <w:b/>
                <w:i/>
                <w:sz w:val="24"/>
                <w:szCs w:val="24"/>
              </w:rPr>
            </w:pPr>
            <w:r w:rsidRPr="00E254A6">
              <w:rPr>
                <w:rFonts w:ascii="Arial" w:hAnsi="Arial" w:cs="Arial"/>
                <w:b/>
                <w:i/>
                <w:sz w:val="24"/>
                <w:szCs w:val="24"/>
              </w:rPr>
              <w:lastRenderedPageBreak/>
              <w:t>Территориальное планирование</w:t>
            </w:r>
          </w:p>
        </w:tc>
      </w:tr>
      <w:tr w:rsidR="00E254A6" w:rsidRPr="00E254A6" w:rsidTr="00A94E7F">
        <w:tc>
          <w:tcPr>
            <w:tcW w:w="855"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1</w:t>
            </w:r>
          </w:p>
        </w:tc>
        <w:tc>
          <w:tcPr>
            <w:tcW w:w="7570" w:type="dxa"/>
          </w:tcPr>
          <w:p w:rsidR="00E254A6" w:rsidRPr="00E254A6" w:rsidRDefault="00E254A6" w:rsidP="00A94E7F">
            <w:pPr>
              <w:rPr>
                <w:rFonts w:ascii="Arial" w:hAnsi="Arial" w:cs="Arial"/>
                <w:sz w:val="24"/>
                <w:szCs w:val="24"/>
              </w:rPr>
            </w:pPr>
            <w:r w:rsidRPr="00E254A6">
              <w:rPr>
                <w:rFonts w:ascii="Arial" w:hAnsi="Arial" w:cs="Arial"/>
                <w:sz w:val="24"/>
                <w:szCs w:val="24"/>
              </w:rPr>
              <w:t>Карта  границ  населённых  пунктов  и  функциональных  зон  сельского  поселения</w:t>
            </w:r>
          </w:p>
        </w:tc>
        <w:tc>
          <w:tcPr>
            <w:tcW w:w="1146"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1:20 000</w:t>
            </w:r>
          </w:p>
        </w:tc>
      </w:tr>
      <w:tr w:rsidR="00E254A6" w:rsidRPr="00E254A6" w:rsidTr="00A94E7F">
        <w:tc>
          <w:tcPr>
            <w:tcW w:w="855"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2</w:t>
            </w:r>
          </w:p>
        </w:tc>
        <w:tc>
          <w:tcPr>
            <w:tcW w:w="7570" w:type="dxa"/>
          </w:tcPr>
          <w:p w:rsidR="00E254A6" w:rsidRPr="00E254A6" w:rsidRDefault="00E254A6" w:rsidP="00A94E7F">
            <w:pPr>
              <w:jc w:val="both"/>
              <w:rPr>
                <w:rFonts w:ascii="Arial" w:hAnsi="Arial" w:cs="Arial"/>
                <w:sz w:val="24"/>
                <w:szCs w:val="24"/>
              </w:rPr>
            </w:pPr>
            <w:r w:rsidRPr="00E254A6">
              <w:rPr>
                <w:rFonts w:ascii="Arial" w:hAnsi="Arial" w:cs="Arial"/>
                <w:sz w:val="24"/>
                <w:szCs w:val="24"/>
              </w:rPr>
              <w:t>Карта территориальной доступности объектов социального и культурно-бытового обслуживания</w:t>
            </w:r>
          </w:p>
        </w:tc>
        <w:tc>
          <w:tcPr>
            <w:tcW w:w="1146"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1:20 000</w:t>
            </w:r>
          </w:p>
        </w:tc>
      </w:tr>
      <w:tr w:rsidR="00E254A6" w:rsidRPr="00E254A6" w:rsidTr="00A94E7F">
        <w:tc>
          <w:tcPr>
            <w:tcW w:w="855"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3</w:t>
            </w:r>
          </w:p>
        </w:tc>
        <w:tc>
          <w:tcPr>
            <w:tcW w:w="7570" w:type="dxa"/>
          </w:tcPr>
          <w:p w:rsidR="00E254A6" w:rsidRPr="00E254A6" w:rsidRDefault="00E254A6" w:rsidP="00A94E7F">
            <w:pPr>
              <w:jc w:val="both"/>
              <w:rPr>
                <w:rFonts w:ascii="Arial" w:hAnsi="Arial" w:cs="Arial"/>
                <w:sz w:val="24"/>
                <w:szCs w:val="24"/>
              </w:rPr>
            </w:pPr>
            <w:r w:rsidRPr="00E254A6">
              <w:rPr>
                <w:rFonts w:ascii="Arial" w:hAnsi="Arial" w:cs="Arial"/>
                <w:sz w:val="24"/>
                <w:szCs w:val="24"/>
              </w:rPr>
              <w:t>Карта планируемых дорог местного значения</w:t>
            </w:r>
          </w:p>
        </w:tc>
        <w:tc>
          <w:tcPr>
            <w:tcW w:w="1146"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1:20 000</w:t>
            </w:r>
          </w:p>
        </w:tc>
      </w:tr>
      <w:tr w:rsidR="00E254A6" w:rsidRPr="00E254A6" w:rsidTr="00A94E7F">
        <w:tc>
          <w:tcPr>
            <w:tcW w:w="855"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4</w:t>
            </w:r>
          </w:p>
        </w:tc>
        <w:tc>
          <w:tcPr>
            <w:tcW w:w="7570" w:type="dxa"/>
          </w:tcPr>
          <w:p w:rsidR="00E254A6" w:rsidRPr="00E254A6" w:rsidRDefault="00E254A6" w:rsidP="00A94E7F">
            <w:pPr>
              <w:jc w:val="both"/>
              <w:rPr>
                <w:rFonts w:ascii="Arial" w:hAnsi="Arial" w:cs="Arial"/>
                <w:sz w:val="24"/>
                <w:szCs w:val="24"/>
              </w:rPr>
            </w:pPr>
            <w:r w:rsidRPr="00E254A6">
              <w:rPr>
                <w:rFonts w:ascii="Arial" w:hAnsi="Arial" w:cs="Arial"/>
                <w:sz w:val="24"/>
                <w:szCs w:val="24"/>
              </w:rPr>
              <w:t>Карта планируемого размещения объектов инженерной инфраструктуры и водоотведения</w:t>
            </w:r>
          </w:p>
        </w:tc>
        <w:tc>
          <w:tcPr>
            <w:tcW w:w="1146"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1:20 000</w:t>
            </w:r>
          </w:p>
        </w:tc>
      </w:tr>
      <w:tr w:rsidR="00E254A6" w:rsidRPr="00E254A6" w:rsidTr="00A94E7F">
        <w:tc>
          <w:tcPr>
            <w:tcW w:w="9571" w:type="dxa"/>
            <w:gridSpan w:val="3"/>
          </w:tcPr>
          <w:p w:rsidR="00E254A6" w:rsidRPr="00E254A6" w:rsidRDefault="00E254A6" w:rsidP="00A94E7F">
            <w:pPr>
              <w:jc w:val="center"/>
              <w:rPr>
                <w:rFonts w:ascii="Arial" w:hAnsi="Arial" w:cs="Arial"/>
                <w:b/>
                <w:i/>
                <w:sz w:val="24"/>
                <w:szCs w:val="24"/>
              </w:rPr>
            </w:pPr>
            <w:r w:rsidRPr="00E254A6">
              <w:rPr>
                <w:rFonts w:ascii="Arial" w:hAnsi="Arial" w:cs="Arial"/>
                <w:b/>
                <w:i/>
                <w:sz w:val="24"/>
                <w:szCs w:val="24"/>
              </w:rPr>
              <w:t>Генеральный план</w:t>
            </w:r>
          </w:p>
        </w:tc>
      </w:tr>
      <w:tr w:rsidR="00E254A6" w:rsidRPr="00E254A6" w:rsidTr="00A94E7F">
        <w:tc>
          <w:tcPr>
            <w:tcW w:w="855"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5</w:t>
            </w:r>
          </w:p>
        </w:tc>
        <w:tc>
          <w:tcPr>
            <w:tcW w:w="7570" w:type="dxa"/>
          </w:tcPr>
          <w:p w:rsidR="00E254A6" w:rsidRPr="00E254A6" w:rsidRDefault="00E254A6" w:rsidP="00A94E7F">
            <w:pPr>
              <w:jc w:val="both"/>
              <w:rPr>
                <w:rFonts w:ascii="Arial" w:hAnsi="Arial" w:cs="Arial"/>
                <w:sz w:val="24"/>
                <w:szCs w:val="24"/>
              </w:rPr>
            </w:pPr>
            <w:r w:rsidRPr="00E254A6">
              <w:rPr>
                <w:rFonts w:ascii="Arial" w:hAnsi="Arial" w:cs="Arial"/>
                <w:sz w:val="24"/>
                <w:szCs w:val="24"/>
              </w:rPr>
              <w:t>Карта использования территорий сельского поселения с отображением границ земель различных категорий</w:t>
            </w:r>
          </w:p>
        </w:tc>
        <w:tc>
          <w:tcPr>
            <w:tcW w:w="1146"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1:20 000</w:t>
            </w:r>
          </w:p>
        </w:tc>
      </w:tr>
      <w:tr w:rsidR="00E254A6" w:rsidRPr="00E254A6" w:rsidTr="00A94E7F">
        <w:tc>
          <w:tcPr>
            <w:tcW w:w="855"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6</w:t>
            </w:r>
          </w:p>
        </w:tc>
        <w:tc>
          <w:tcPr>
            <w:tcW w:w="7570" w:type="dxa"/>
          </w:tcPr>
          <w:p w:rsidR="00E254A6" w:rsidRPr="00E254A6" w:rsidRDefault="00E254A6" w:rsidP="00A94E7F">
            <w:pPr>
              <w:jc w:val="both"/>
              <w:rPr>
                <w:rFonts w:ascii="Arial" w:hAnsi="Arial" w:cs="Arial"/>
                <w:sz w:val="24"/>
                <w:szCs w:val="24"/>
              </w:rPr>
            </w:pPr>
            <w:r w:rsidRPr="00E254A6">
              <w:rPr>
                <w:rFonts w:ascii="Arial" w:hAnsi="Arial" w:cs="Arial"/>
                <w:sz w:val="24"/>
                <w:szCs w:val="24"/>
              </w:rPr>
              <w:t>Карта ограничений различного значения</w:t>
            </w:r>
          </w:p>
        </w:tc>
        <w:tc>
          <w:tcPr>
            <w:tcW w:w="1146"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1:20 000</w:t>
            </w:r>
          </w:p>
        </w:tc>
      </w:tr>
      <w:tr w:rsidR="00E254A6" w:rsidRPr="00E254A6" w:rsidTr="00A94E7F">
        <w:tc>
          <w:tcPr>
            <w:tcW w:w="855"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7</w:t>
            </w:r>
          </w:p>
        </w:tc>
        <w:tc>
          <w:tcPr>
            <w:tcW w:w="7570" w:type="dxa"/>
          </w:tcPr>
          <w:p w:rsidR="00E254A6" w:rsidRPr="00E254A6" w:rsidRDefault="00E254A6" w:rsidP="00A94E7F">
            <w:pPr>
              <w:jc w:val="both"/>
              <w:rPr>
                <w:rFonts w:ascii="Arial" w:hAnsi="Arial" w:cs="Arial"/>
                <w:sz w:val="24"/>
                <w:szCs w:val="24"/>
              </w:rPr>
            </w:pPr>
            <w:r w:rsidRPr="00E254A6">
              <w:rPr>
                <w:rFonts w:ascii="Arial" w:hAnsi="Arial" w:cs="Arial"/>
                <w:sz w:val="24"/>
                <w:szCs w:val="24"/>
              </w:rPr>
              <w:t>Карта результатов анализа комплексного развития сельского поселения</w:t>
            </w:r>
          </w:p>
        </w:tc>
        <w:tc>
          <w:tcPr>
            <w:tcW w:w="1146"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1:20 000</w:t>
            </w:r>
          </w:p>
        </w:tc>
      </w:tr>
      <w:tr w:rsidR="00E254A6" w:rsidRPr="00E254A6" w:rsidTr="00A94E7F">
        <w:tc>
          <w:tcPr>
            <w:tcW w:w="9571" w:type="dxa"/>
            <w:gridSpan w:val="3"/>
          </w:tcPr>
          <w:p w:rsidR="00E254A6" w:rsidRPr="00E254A6" w:rsidRDefault="00E254A6" w:rsidP="00A94E7F">
            <w:pPr>
              <w:jc w:val="center"/>
              <w:rPr>
                <w:rFonts w:ascii="Arial" w:hAnsi="Arial" w:cs="Arial"/>
                <w:sz w:val="24"/>
                <w:szCs w:val="24"/>
              </w:rPr>
            </w:pPr>
            <w:r w:rsidRPr="00E254A6">
              <w:rPr>
                <w:rFonts w:ascii="Arial" w:hAnsi="Arial" w:cs="Arial"/>
                <w:b/>
                <w:i/>
                <w:sz w:val="24"/>
                <w:szCs w:val="24"/>
              </w:rPr>
              <w:t>Правила землепользования и застройки</w:t>
            </w:r>
          </w:p>
        </w:tc>
      </w:tr>
      <w:tr w:rsidR="00E254A6" w:rsidRPr="00E254A6" w:rsidTr="00A94E7F">
        <w:tc>
          <w:tcPr>
            <w:tcW w:w="855"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8</w:t>
            </w:r>
          </w:p>
        </w:tc>
        <w:tc>
          <w:tcPr>
            <w:tcW w:w="7570" w:type="dxa"/>
          </w:tcPr>
          <w:p w:rsidR="00E254A6" w:rsidRPr="00E254A6" w:rsidRDefault="00E254A6" w:rsidP="00A94E7F">
            <w:pPr>
              <w:jc w:val="both"/>
              <w:rPr>
                <w:rFonts w:ascii="Arial" w:hAnsi="Arial" w:cs="Arial"/>
                <w:sz w:val="24"/>
                <w:szCs w:val="24"/>
              </w:rPr>
            </w:pPr>
            <w:r w:rsidRPr="00E254A6">
              <w:rPr>
                <w:rFonts w:ascii="Arial" w:hAnsi="Arial" w:cs="Arial"/>
                <w:sz w:val="24"/>
                <w:szCs w:val="24"/>
              </w:rPr>
              <w:t>Карта градостроительного зонирования</w:t>
            </w:r>
          </w:p>
        </w:tc>
        <w:tc>
          <w:tcPr>
            <w:tcW w:w="1146"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1:20 000</w:t>
            </w:r>
          </w:p>
        </w:tc>
      </w:tr>
      <w:tr w:rsidR="00E254A6" w:rsidRPr="00E254A6" w:rsidTr="00A94E7F">
        <w:tc>
          <w:tcPr>
            <w:tcW w:w="855"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8а</w:t>
            </w:r>
          </w:p>
        </w:tc>
        <w:tc>
          <w:tcPr>
            <w:tcW w:w="7570" w:type="dxa"/>
          </w:tcPr>
          <w:p w:rsidR="00E254A6" w:rsidRPr="00E254A6" w:rsidRDefault="00E254A6" w:rsidP="00A94E7F">
            <w:pPr>
              <w:jc w:val="both"/>
              <w:rPr>
                <w:rFonts w:ascii="Arial" w:hAnsi="Arial" w:cs="Arial"/>
                <w:sz w:val="24"/>
                <w:szCs w:val="24"/>
              </w:rPr>
            </w:pPr>
            <w:r w:rsidRPr="00E254A6">
              <w:rPr>
                <w:rFonts w:ascii="Arial" w:hAnsi="Arial" w:cs="Arial"/>
                <w:sz w:val="24"/>
                <w:szCs w:val="24"/>
              </w:rPr>
              <w:t>Карта градостроительного зонирования села Каликино</w:t>
            </w:r>
          </w:p>
        </w:tc>
        <w:tc>
          <w:tcPr>
            <w:tcW w:w="1146"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1:10 000</w:t>
            </w:r>
          </w:p>
        </w:tc>
      </w:tr>
      <w:tr w:rsidR="00E254A6" w:rsidRPr="00E254A6" w:rsidTr="00A94E7F">
        <w:tc>
          <w:tcPr>
            <w:tcW w:w="855"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8б</w:t>
            </w:r>
          </w:p>
        </w:tc>
        <w:tc>
          <w:tcPr>
            <w:tcW w:w="7570" w:type="dxa"/>
          </w:tcPr>
          <w:p w:rsidR="00E254A6" w:rsidRPr="00E254A6" w:rsidRDefault="00E254A6" w:rsidP="00A94E7F">
            <w:pPr>
              <w:jc w:val="both"/>
              <w:rPr>
                <w:rFonts w:ascii="Arial" w:hAnsi="Arial" w:cs="Arial"/>
                <w:sz w:val="24"/>
                <w:szCs w:val="24"/>
              </w:rPr>
            </w:pPr>
            <w:r w:rsidRPr="00E254A6">
              <w:rPr>
                <w:rFonts w:ascii="Arial" w:hAnsi="Arial" w:cs="Arial"/>
                <w:sz w:val="24"/>
                <w:szCs w:val="24"/>
              </w:rPr>
              <w:t>Карта градостроительного зонирования села Гудово</w:t>
            </w:r>
          </w:p>
        </w:tc>
        <w:tc>
          <w:tcPr>
            <w:tcW w:w="1146"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1:5 000</w:t>
            </w:r>
          </w:p>
        </w:tc>
      </w:tr>
      <w:tr w:rsidR="00E254A6" w:rsidRPr="00E254A6" w:rsidTr="00A94E7F">
        <w:tc>
          <w:tcPr>
            <w:tcW w:w="855"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8в</w:t>
            </w:r>
          </w:p>
        </w:tc>
        <w:tc>
          <w:tcPr>
            <w:tcW w:w="7570" w:type="dxa"/>
          </w:tcPr>
          <w:p w:rsidR="00E254A6" w:rsidRPr="00E254A6" w:rsidRDefault="00E254A6" w:rsidP="00A94E7F">
            <w:pPr>
              <w:jc w:val="both"/>
              <w:rPr>
                <w:rFonts w:ascii="Arial" w:hAnsi="Arial" w:cs="Arial"/>
                <w:sz w:val="24"/>
                <w:szCs w:val="24"/>
              </w:rPr>
            </w:pPr>
            <w:r w:rsidRPr="00E254A6">
              <w:rPr>
                <w:rFonts w:ascii="Arial" w:hAnsi="Arial" w:cs="Arial"/>
                <w:sz w:val="24"/>
                <w:szCs w:val="24"/>
              </w:rPr>
              <w:t>Карта градостроительного зонирования поселков Гудбок и Густый</w:t>
            </w:r>
          </w:p>
        </w:tc>
        <w:tc>
          <w:tcPr>
            <w:tcW w:w="1146"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1:5 000</w:t>
            </w:r>
          </w:p>
        </w:tc>
      </w:tr>
      <w:tr w:rsidR="00E254A6" w:rsidRPr="00E254A6" w:rsidTr="00A94E7F">
        <w:tc>
          <w:tcPr>
            <w:tcW w:w="855"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8г</w:t>
            </w:r>
          </w:p>
        </w:tc>
        <w:tc>
          <w:tcPr>
            <w:tcW w:w="7570" w:type="dxa"/>
          </w:tcPr>
          <w:p w:rsidR="00E254A6" w:rsidRPr="00E254A6" w:rsidRDefault="00E254A6" w:rsidP="00A94E7F">
            <w:pPr>
              <w:jc w:val="both"/>
              <w:rPr>
                <w:rFonts w:ascii="Arial" w:hAnsi="Arial" w:cs="Arial"/>
                <w:sz w:val="24"/>
                <w:szCs w:val="24"/>
              </w:rPr>
            </w:pPr>
            <w:r w:rsidRPr="00E254A6">
              <w:rPr>
                <w:rFonts w:ascii="Arial" w:hAnsi="Arial" w:cs="Arial"/>
                <w:sz w:val="24"/>
                <w:szCs w:val="24"/>
              </w:rPr>
              <w:t xml:space="preserve">Карта градостроительного зонирования поселка </w:t>
            </w:r>
            <w:proofErr w:type="gramStart"/>
            <w:r w:rsidRPr="00E254A6">
              <w:rPr>
                <w:rFonts w:ascii="Arial" w:hAnsi="Arial" w:cs="Arial"/>
                <w:sz w:val="24"/>
                <w:szCs w:val="24"/>
              </w:rPr>
              <w:t>Дальний</w:t>
            </w:r>
            <w:proofErr w:type="gramEnd"/>
          </w:p>
        </w:tc>
        <w:tc>
          <w:tcPr>
            <w:tcW w:w="1146" w:type="dxa"/>
          </w:tcPr>
          <w:p w:rsidR="00E254A6" w:rsidRPr="00E254A6" w:rsidRDefault="00E254A6" w:rsidP="00A94E7F">
            <w:pPr>
              <w:jc w:val="center"/>
              <w:rPr>
                <w:rFonts w:ascii="Arial" w:hAnsi="Arial" w:cs="Arial"/>
                <w:sz w:val="24"/>
                <w:szCs w:val="24"/>
              </w:rPr>
            </w:pPr>
            <w:r w:rsidRPr="00E254A6">
              <w:rPr>
                <w:rFonts w:ascii="Arial" w:hAnsi="Arial" w:cs="Arial"/>
                <w:sz w:val="24"/>
                <w:szCs w:val="24"/>
              </w:rPr>
              <w:t>1:5 000</w:t>
            </w:r>
          </w:p>
        </w:tc>
      </w:tr>
    </w:tbl>
    <w:p w:rsidR="00E254A6" w:rsidRPr="00E254A6" w:rsidRDefault="00E254A6" w:rsidP="002726F6">
      <w:pPr>
        <w:ind w:firstLine="550"/>
        <w:jc w:val="both"/>
        <w:rPr>
          <w:rFonts w:ascii="Arial" w:hAnsi="Arial" w:cs="Arial"/>
          <w:sz w:val="24"/>
          <w:szCs w:val="24"/>
        </w:rPr>
      </w:pPr>
      <w:r w:rsidRPr="00E254A6">
        <w:rPr>
          <w:rFonts w:ascii="Arial" w:hAnsi="Arial" w:cs="Arial"/>
          <w:sz w:val="24"/>
          <w:szCs w:val="24"/>
        </w:rPr>
        <w:t xml:space="preserve">Карты территориального планирования  Каликинского сельского поселения смотри Том IV , листы 1-4. </w:t>
      </w:r>
    </w:p>
    <w:p w:rsidR="00E254A6" w:rsidRPr="00E254A6" w:rsidRDefault="00E254A6" w:rsidP="007A2114">
      <w:pPr>
        <w:widowControl w:val="0"/>
        <w:autoSpaceDE w:val="0"/>
        <w:autoSpaceDN w:val="0"/>
        <w:adjustRightInd w:val="0"/>
        <w:spacing w:after="0"/>
        <w:rPr>
          <w:rFonts w:ascii="Arial" w:hAnsi="Arial" w:cs="Arial"/>
          <w:b/>
          <w:sz w:val="24"/>
          <w:szCs w:val="24"/>
          <w:lang w:eastAsia="en-US"/>
        </w:rPr>
      </w:pPr>
    </w:p>
    <w:p w:rsidR="00283F55" w:rsidRPr="00E254A6" w:rsidRDefault="00283F55" w:rsidP="007A2114">
      <w:pPr>
        <w:widowControl w:val="0"/>
        <w:autoSpaceDE w:val="0"/>
        <w:autoSpaceDN w:val="0"/>
        <w:adjustRightInd w:val="0"/>
        <w:spacing w:after="0"/>
        <w:rPr>
          <w:rFonts w:ascii="Arial" w:hAnsi="Arial" w:cs="Arial"/>
          <w:sz w:val="24"/>
          <w:szCs w:val="24"/>
          <w:lang w:eastAsia="en-US"/>
        </w:rPr>
      </w:pPr>
      <w:r w:rsidRPr="00E254A6">
        <w:rPr>
          <w:rFonts w:ascii="Arial" w:hAnsi="Arial" w:cs="Arial"/>
          <w:sz w:val="24"/>
          <w:szCs w:val="24"/>
          <w:lang w:eastAsia="en-US"/>
        </w:rPr>
        <w:t>Председатель Совета депутатов</w:t>
      </w:r>
    </w:p>
    <w:p w:rsidR="00283F55" w:rsidRPr="00E254A6" w:rsidRDefault="00283F55" w:rsidP="007A2114">
      <w:pPr>
        <w:widowControl w:val="0"/>
        <w:autoSpaceDE w:val="0"/>
        <w:autoSpaceDN w:val="0"/>
        <w:adjustRightInd w:val="0"/>
        <w:spacing w:after="0"/>
        <w:jc w:val="both"/>
        <w:rPr>
          <w:rFonts w:ascii="Arial" w:hAnsi="Arial" w:cs="Arial"/>
          <w:sz w:val="24"/>
          <w:szCs w:val="24"/>
          <w:lang w:eastAsia="en-US"/>
        </w:rPr>
      </w:pPr>
      <w:r w:rsidRPr="00E254A6">
        <w:rPr>
          <w:rFonts w:ascii="Arial" w:hAnsi="Arial" w:cs="Arial"/>
          <w:sz w:val="24"/>
          <w:szCs w:val="24"/>
          <w:lang w:eastAsia="en-US"/>
        </w:rPr>
        <w:t xml:space="preserve">сельского поселения </w:t>
      </w:r>
      <w:r w:rsidRPr="00E254A6">
        <w:rPr>
          <w:rFonts w:ascii="Arial" w:hAnsi="Arial" w:cs="Arial"/>
          <w:sz w:val="24"/>
          <w:szCs w:val="24"/>
        </w:rPr>
        <w:t>Каликинский</w:t>
      </w:r>
      <w:r w:rsidRPr="00E254A6">
        <w:rPr>
          <w:rFonts w:ascii="Arial" w:hAnsi="Arial" w:cs="Arial"/>
          <w:sz w:val="24"/>
          <w:szCs w:val="24"/>
          <w:lang w:eastAsia="en-US"/>
        </w:rPr>
        <w:t xml:space="preserve"> </w:t>
      </w:r>
    </w:p>
    <w:p w:rsidR="00283F55" w:rsidRPr="00E254A6" w:rsidRDefault="00283F55" w:rsidP="002726F6">
      <w:pPr>
        <w:widowControl w:val="0"/>
        <w:autoSpaceDE w:val="0"/>
        <w:autoSpaceDN w:val="0"/>
        <w:adjustRightInd w:val="0"/>
        <w:spacing w:after="0"/>
        <w:jc w:val="both"/>
        <w:rPr>
          <w:rFonts w:ascii="Arial" w:hAnsi="Arial" w:cs="Arial"/>
          <w:sz w:val="24"/>
          <w:szCs w:val="24"/>
        </w:rPr>
      </w:pPr>
      <w:r w:rsidRPr="00E254A6">
        <w:rPr>
          <w:rFonts w:ascii="Arial" w:hAnsi="Arial" w:cs="Arial"/>
          <w:sz w:val="24"/>
          <w:szCs w:val="24"/>
          <w:lang w:eastAsia="en-US"/>
        </w:rPr>
        <w:t xml:space="preserve">сельсовет                                                           </w:t>
      </w:r>
      <w:r w:rsidRPr="00E254A6">
        <w:rPr>
          <w:rFonts w:ascii="Arial" w:hAnsi="Arial" w:cs="Arial"/>
          <w:sz w:val="24"/>
          <w:szCs w:val="24"/>
          <w:lang w:eastAsia="en-US"/>
        </w:rPr>
        <w:tab/>
      </w:r>
      <w:r w:rsidRPr="00E254A6">
        <w:rPr>
          <w:rFonts w:ascii="Arial" w:hAnsi="Arial" w:cs="Arial"/>
          <w:sz w:val="24"/>
          <w:szCs w:val="24"/>
          <w:lang w:eastAsia="en-US"/>
        </w:rPr>
        <w:tab/>
        <w:t xml:space="preserve">                     Н.И.Глотов</w:t>
      </w:r>
    </w:p>
    <w:sectPr w:rsidR="00283F55" w:rsidRPr="00E254A6" w:rsidSect="00E83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ZAOLI+Times-Roman">
    <w:altName w:val="Times New Roman"/>
    <w:panose1 w:val="00000000000000000000"/>
    <w:charset w:val="00"/>
    <w:family w:val="roman"/>
    <w:notTrueType/>
    <w:pitch w:val="default"/>
    <w:sig w:usb0="00000003" w:usb1="00000000" w:usb2="00000000" w:usb3="00000000" w:csb0="00000001" w:csb1="00000000"/>
  </w:font>
  <w:font w:name="font195">
    <w:altName w:val="Times New Roman"/>
    <w:panose1 w:val="00000000000000000000"/>
    <w:charset w:val="CC"/>
    <w:family w:val="auto"/>
    <w:notTrueType/>
    <w:pitch w:val="variable"/>
    <w:sig w:usb0="00000201" w:usb1="00000000" w:usb2="00000000" w:usb3="00000000" w:csb0="00000004"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8523928"/>
    <w:name w:val="WW8Num2"/>
    <w:lvl w:ilvl="0">
      <w:start w:val="1"/>
      <w:numFmt w:val="decimal"/>
      <w:lvlText w:val="%1."/>
      <w:lvlJc w:val="left"/>
      <w:pPr>
        <w:tabs>
          <w:tab w:val="num" w:pos="1240"/>
        </w:tabs>
        <w:ind w:left="1240" w:hanging="360"/>
      </w:pPr>
      <w:rPr>
        <w:rFonts w:ascii="Times New Roman" w:eastAsia="Times New Roman" w:hAnsi="Times New Roman" w:cs="Times New Roman"/>
        <w:b/>
      </w:rPr>
    </w:lvl>
    <w:lvl w:ilvl="1">
      <w:start w:val="1"/>
      <w:numFmt w:val="decimal"/>
      <w:lvlText w:val="%2."/>
      <w:lvlJc w:val="left"/>
      <w:pPr>
        <w:tabs>
          <w:tab w:val="num" w:pos="1600"/>
        </w:tabs>
        <w:ind w:left="1600" w:hanging="360"/>
      </w:pPr>
      <w:rPr>
        <w:rFonts w:cs="Times New Roman"/>
      </w:rPr>
    </w:lvl>
    <w:lvl w:ilvl="2">
      <w:start w:val="1"/>
      <w:numFmt w:val="decimal"/>
      <w:lvlText w:val="%3."/>
      <w:lvlJc w:val="left"/>
      <w:pPr>
        <w:tabs>
          <w:tab w:val="num" w:pos="1960"/>
        </w:tabs>
        <w:ind w:left="1960" w:hanging="360"/>
      </w:pPr>
      <w:rPr>
        <w:rFonts w:cs="Times New Roman"/>
      </w:rPr>
    </w:lvl>
    <w:lvl w:ilvl="3">
      <w:start w:val="1"/>
      <w:numFmt w:val="decimal"/>
      <w:lvlText w:val="%4."/>
      <w:lvlJc w:val="left"/>
      <w:pPr>
        <w:tabs>
          <w:tab w:val="num" w:pos="2320"/>
        </w:tabs>
        <w:ind w:left="2320" w:hanging="360"/>
      </w:pPr>
      <w:rPr>
        <w:rFonts w:cs="Times New Roman"/>
      </w:rPr>
    </w:lvl>
    <w:lvl w:ilvl="4">
      <w:start w:val="1"/>
      <w:numFmt w:val="decimal"/>
      <w:lvlText w:val="%5."/>
      <w:lvlJc w:val="left"/>
      <w:pPr>
        <w:tabs>
          <w:tab w:val="num" w:pos="2680"/>
        </w:tabs>
        <w:ind w:left="2680" w:hanging="360"/>
      </w:pPr>
      <w:rPr>
        <w:rFonts w:cs="Times New Roman"/>
      </w:rPr>
    </w:lvl>
    <w:lvl w:ilvl="5">
      <w:start w:val="1"/>
      <w:numFmt w:val="decimal"/>
      <w:lvlText w:val="%6."/>
      <w:lvlJc w:val="left"/>
      <w:pPr>
        <w:tabs>
          <w:tab w:val="num" w:pos="3040"/>
        </w:tabs>
        <w:ind w:left="3040" w:hanging="360"/>
      </w:pPr>
      <w:rPr>
        <w:rFonts w:cs="Times New Roman"/>
      </w:rPr>
    </w:lvl>
    <w:lvl w:ilvl="6">
      <w:start w:val="1"/>
      <w:numFmt w:val="decimal"/>
      <w:lvlText w:val="%7."/>
      <w:lvlJc w:val="left"/>
      <w:pPr>
        <w:tabs>
          <w:tab w:val="num" w:pos="3400"/>
        </w:tabs>
        <w:ind w:left="3400" w:hanging="360"/>
      </w:pPr>
      <w:rPr>
        <w:rFonts w:cs="Times New Roman"/>
      </w:rPr>
    </w:lvl>
    <w:lvl w:ilvl="7">
      <w:start w:val="1"/>
      <w:numFmt w:val="decimal"/>
      <w:lvlText w:val="%8."/>
      <w:lvlJc w:val="left"/>
      <w:pPr>
        <w:tabs>
          <w:tab w:val="num" w:pos="3760"/>
        </w:tabs>
        <w:ind w:left="3760" w:hanging="360"/>
      </w:pPr>
      <w:rPr>
        <w:rFonts w:cs="Times New Roman"/>
      </w:rPr>
    </w:lvl>
    <w:lvl w:ilvl="8">
      <w:start w:val="1"/>
      <w:numFmt w:val="decimal"/>
      <w:lvlText w:val="%9."/>
      <w:lvlJc w:val="left"/>
      <w:pPr>
        <w:tabs>
          <w:tab w:val="num" w:pos="4120"/>
        </w:tabs>
        <w:ind w:left="4120" w:hanging="360"/>
      </w:pPr>
      <w:rPr>
        <w:rFonts w:cs="Times New Roman"/>
      </w:rPr>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StarSymbol" w:eastAsia="StarSymbol"/>
      </w:rPr>
    </w:lvl>
  </w:abstractNum>
  <w:abstractNum w:abstractNumId="2">
    <w:nsid w:val="00000009"/>
    <w:multiLevelType w:val="singleLevel"/>
    <w:tmpl w:val="00000009"/>
    <w:name w:val="WW8Num9"/>
    <w:lvl w:ilvl="0">
      <w:start w:val="1"/>
      <w:numFmt w:val="bullet"/>
      <w:lvlText w:val=""/>
      <w:lvlJc w:val="left"/>
      <w:pPr>
        <w:tabs>
          <w:tab w:val="num" w:pos="2505"/>
        </w:tabs>
        <w:ind w:left="2505" w:hanging="360"/>
      </w:pPr>
      <w:rPr>
        <w:rFonts w:ascii="Symbol" w:hAnsi="Symbol"/>
      </w:rPr>
    </w:lvl>
  </w:abstractNum>
  <w:abstractNum w:abstractNumId="3">
    <w:nsid w:val="0000000D"/>
    <w:multiLevelType w:val="singleLevel"/>
    <w:tmpl w:val="0000000D"/>
    <w:name w:val="WW8Num13"/>
    <w:lvl w:ilvl="0">
      <w:start w:val="1"/>
      <w:numFmt w:val="bullet"/>
      <w:lvlText w:val="-"/>
      <w:lvlJc w:val="left"/>
      <w:pPr>
        <w:tabs>
          <w:tab w:val="num" w:pos="360"/>
        </w:tabs>
        <w:ind w:left="360" w:hanging="360"/>
      </w:pPr>
      <w:rPr>
        <w:rFonts w:ascii="StarSymbol" w:eastAsia="StarSymbol"/>
      </w:rPr>
    </w:lvl>
  </w:abstractNum>
  <w:abstractNum w:abstractNumId="4">
    <w:nsid w:val="0000000E"/>
    <w:multiLevelType w:val="singleLevel"/>
    <w:tmpl w:val="0000000E"/>
    <w:name w:val="WW8Num14"/>
    <w:lvl w:ilvl="0">
      <w:start w:val="1"/>
      <w:numFmt w:val="bullet"/>
      <w:lvlText w:val="-"/>
      <w:lvlJc w:val="left"/>
      <w:pPr>
        <w:tabs>
          <w:tab w:val="num" w:pos="360"/>
        </w:tabs>
        <w:ind w:left="360" w:hanging="360"/>
      </w:pPr>
      <w:rPr>
        <w:rFonts w:ascii="StarSymbol" w:eastAsia="StarSymbol"/>
      </w:rPr>
    </w:lvl>
  </w:abstractNum>
  <w:abstractNum w:abstractNumId="5">
    <w:nsid w:val="0000000F"/>
    <w:multiLevelType w:val="singleLevel"/>
    <w:tmpl w:val="0000000F"/>
    <w:name w:val="WW8Num15"/>
    <w:lvl w:ilvl="0">
      <w:start w:val="1"/>
      <w:numFmt w:val="bullet"/>
      <w:lvlText w:val="-"/>
      <w:lvlJc w:val="left"/>
      <w:pPr>
        <w:tabs>
          <w:tab w:val="num" w:pos="1080"/>
        </w:tabs>
        <w:ind w:left="1080" w:hanging="360"/>
      </w:pPr>
      <w:rPr>
        <w:rFonts w:ascii="Arial" w:hAnsi="Arial"/>
      </w:rPr>
    </w:lvl>
  </w:abstractNum>
  <w:abstractNum w:abstractNumId="6">
    <w:nsid w:val="00000011"/>
    <w:multiLevelType w:val="singleLevel"/>
    <w:tmpl w:val="00000011"/>
    <w:name w:val="WW8Num17"/>
    <w:lvl w:ilvl="0">
      <w:start w:val="1"/>
      <w:numFmt w:val="decimal"/>
      <w:lvlText w:val="%1."/>
      <w:lvlJc w:val="left"/>
      <w:pPr>
        <w:tabs>
          <w:tab w:val="num" w:pos="1068"/>
        </w:tabs>
        <w:ind w:left="1068" w:hanging="360"/>
      </w:pPr>
      <w:rPr>
        <w:rFonts w:cs="Times New Roman"/>
      </w:rPr>
    </w:lvl>
  </w:abstractNum>
  <w:abstractNum w:abstractNumId="7">
    <w:nsid w:val="00000012"/>
    <w:multiLevelType w:val="singleLevel"/>
    <w:tmpl w:val="00000012"/>
    <w:name w:val="WW8Num18"/>
    <w:lvl w:ilvl="0">
      <w:start w:val="1"/>
      <w:numFmt w:val="bullet"/>
      <w:lvlText w:val=""/>
      <w:lvlJc w:val="left"/>
      <w:pPr>
        <w:tabs>
          <w:tab w:val="num" w:pos="1060"/>
        </w:tabs>
        <w:ind w:left="1060" w:hanging="340"/>
      </w:pPr>
      <w:rPr>
        <w:rFonts w:ascii="Symbol" w:hAnsi="Symbol"/>
      </w:rPr>
    </w:lvl>
  </w:abstractNum>
  <w:abstractNum w:abstractNumId="8">
    <w:nsid w:val="00000013"/>
    <w:multiLevelType w:val="singleLevel"/>
    <w:tmpl w:val="00000013"/>
    <w:name w:val="WW8Num19"/>
    <w:lvl w:ilvl="0">
      <w:start w:val="2"/>
      <w:numFmt w:val="decimal"/>
      <w:lvlText w:val="%1."/>
      <w:lvlJc w:val="left"/>
      <w:pPr>
        <w:tabs>
          <w:tab w:val="num" w:pos="1080"/>
        </w:tabs>
        <w:ind w:left="1080" w:hanging="360"/>
      </w:pPr>
      <w:rPr>
        <w:rFonts w:cs="Times New Roman"/>
      </w:rPr>
    </w:lvl>
  </w:abstractNum>
  <w:abstractNum w:abstractNumId="9">
    <w:nsid w:val="00000014"/>
    <w:multiLevelType w:val="singleLevel"/>
    <w:tmpl w:val="00000014"/>
    <w:name w:val="WW8Num20"/>
    <w:lvl w:ilvl="0">
      <w:start w:val="1"/>
      <w:numFmt w:val="bullet"/>
      <w:lvlText w:val=""/>
      <w:lvlJc w:val="left"/>
      <w:pPr>
        <w:tabs>
          <w:tab w:val="num" w:pos="1060"/>
        </w:tabs>
        <w:ind w:left="1060" w:hanging="340"/>
      </w:pPr>
      <w:rPr>
        <w:rFonts w:ascii="Symbol" w:hAnsi="Symbol"/>
      </w:rPr>
    </w:lvl>
  </w:abstractNum>
  <w:abstractNum w:abstractNumId="10">
    <w:nsid w:val="00000015"/>
    <w:multiLevelType w:val="singleLevel"/>
    <w:tmpl w:val="00000015"/>
    <w:name w:val="WW8Num21"/>
    <w:lvl w:ilvl="0">
      <w:start w:val="6"/>
      <w:numFmt w:val="bullet"/>
      <w:lvlText w:val="-"/>
      <w:lvlJc w:val="left"/>
      <w:pPr>
        <w:tabs>
          <w:tab w:val="num" w:pos="360"/>
        </w:tabs>
        <w:ind w:left="360" w:hanging="360"/>
      </w:pPr>
      <w:rPr>
        <w:rFonts w:ascii="StarSymbol" w:eastAsia="StarSymbol"/>
      </w:rPr>
    </w:lvl>
  </w:abstractNum>
  <w:abstractNum w:abstractNumId="11">
    <w:nsid w:val="00000016"/>
    <w:multiLevelType w:val="singleLevel"/>
    <w:tmpl w:val="00000016"/>
    <w:name w:val="WW8Num22"/>
    <w:lvl w:ilvl="0">
      <w:start w:val="1"/>
      <w:numFmt w:val="bullet"/>
      <w:lvlText w:val="-"/>
      <w:lvlJc w:val="left"/>
      <w:pPr>
        <w:tabs>
          <w:tab w:val="num" w:pos="360"/>
        </w:tabs>
        <w:ind w:left="360" w:hanging="360"/>
      </w:pPr>
      <w:rPr>
        <w:rFonts w:ascii="StarSymbol" w:eastAsia="StarSymbol"/>
      </w:rPr>
    </w:lvl>
  </w:abstractNum>
  <w:abstractNum w:abstractNumId="12">
    <w:nsid w:val="00000017"/>
    <w:multiLevelType w:val="singleLevel"/>
    <w:tmpl w:val="00000017"/>
    <w:name w:val="WW8Num23"/>
    <w:lvl w:ilvl="0">
      <w:numFmt w:val="bullet"/>
      <w:lvlText w:val=""/>
      <w:lvlJc w:val="left"/>
      <w:pPr>
        <w:tabs>
          <w:tab w:val="num" w:pos="1080"/>
        </w:tabs>
        <w:ind w:left="1080" w:hanging="360"/>
      </w:pPr>
      <w:rPr>
        <w:rFonts w:ascii="Symbol" w:hAnsi="Symbol"/>
      </w:rPr>
    </w:lvl>
  </w:abstractNum>
  <w:abstractNum w:abstractNumId="13">
    <w:nsid w:val="0000001A"/>
    <w:multiLevelType w:val="singleLevel"/>
    <w:tmpl w:val="0000001A"/>
    <w:name w:val="WW8Num26"/>
    <w:lvl w:ilvl="0">
      <w:start w:val="1"/>
      <w:numFmt w:val="bullet"/>
      <w:lvlText w:val="-"/>
      <w:lvlJc w:val="left"/>
      <w:pPr>
        <w:tabs>
          <w:tab w:val="num" w:pos="360"/>
        </w:tabs>
        <w:ind w:left="360" w:hanging="360"/>
      </w:pPr>
      <w:rPr>
        <w:rFonts w:ascii="Arial" w:hAnsi="Arial"/>
      </w:rPr>
    </w:lvl>
  </w:abstractNum>
  <w:abstractNum w:abstractNumId="14">
    <w:nsid w:val="0000001C"/>
    <w:multiLevelType w:val="singleLevel"/>
    <w:tmpl w:val="0000001C"/>
    <w:name w:val="WW8Num28"/>
    <w:lvl w:ilvl="0">
      <w:start w:val="1"/>
      <w:numFmt w:val="bullet"/>
      <w:lvlText w:val=""/>
      <w:lvlJc w:val="left"/>
      <w:pPr>
        <w:tabs>
          <w:tab w:val="num" w:pos="1440"/>
        </w:tabs>
        <w:ind w:left="1440" w:hanging="360"/>
      </w:pPr>
      <w:rPr>
        <w:rFonts w:ascii="Symbol" w:hAnsi="Symbol"/>
      </w:rPr>
    </w:lvl>
  </w:abstractNum>
  <w:abstractNum w:abstractNumId="15">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7">
    <w:nsid w:val="00000020"/>
    <w:multiLevelType w:val="singleLevel"/>
    <w:tmpl w:val="00000020"/>
    <w:name w:val="WW8Num32"/>
    <w:lvl w:ilvl="0">
      <w:start w:val="1"/>
      <w:numFmt w:val="bullet"/>
      <w:lvlText w:val="·"/>
      <w:lvlJc w:val="left"/>
      <w:pPr>
        <w:tabs>
          <w:tab w:val="num" w:pos="720"/>
        </w:tabs>
        <w:ind w:left="720" w:hanging="360"/>
      </w:pPr>
      <w:rPr>
        <w:rFonts w:ascii="Times New Roman" w:hAnsi="Times New Roman"/>
      </w:rPr>
    </w:lvl>
  </w:abstractNum>
  <w:abstractNum w:abstractNumId="18">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19">
    <w:nsid w:val="00000022"/>
    <w:multiLevelType w:val="singleLevel"/>
    <w:tmpl w:val="00000022"/>
    <w:name w:val="WW8Num34"/>
    <w:lvl w:ilvl="0">
      <w:start w:val="1"/>
      <w:numFmt w:val="bullet"/>
      <w:lvlText w:val="-"/>
      <w:lvlJc w:val="left"/>
      <w:pPr>
        <w:tabs>
          <w:tab w:val="num" w:pos="420"/>
        </w:tabs>
        <w:ind w:left="420" w:hanging="360"/>
      </w:pPr>
      <w:rPr>
        <w:rFonts w:ascii="StarSymbol" w:eastAsia="StarSymbol"/>
      </w:rPr>
    </w:lvl>
  </w:abstractNum>
  <w:abstractNum w:abstractNumId="20">
    <w:nsid w:val="00000023"/>
    <w:multiLevelType w:val="singleLevel"/>
    <w:tmpl w:val="00000023"/>
    <w:name w:val="WW8Num35"/>
    <w:lvl w:ilvl="0">
      <w:start w:val="1"/>
      <w:numFmt w:val="bullet"/>
      <w:lvlText w:val="-"/>
      <w:lvlJc w:val="left"/>
      <w:pPr>
        <w:tabs>
          <w:tab w:val="num" w:pos="420"/>
        </w:tabs>
        <w:ind w:left="420" w:hanging="360"/>
      </w:pPr>
      <w:rPr>
        <w:rFonts w:ascii="StarSymbol" w:eastAsia="StarSymbol"/>
      </w:rPr>
    </w:lvl>
  </w:abstractNum>
  <w:abstractNum w:abstractNumId="21">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2">
    <w:nsid w:val="00000025"/>
    <w:multiLevelType w:val="singleLevel"/>
    <w:tmpl w:val="00000025"/>
    <w:name w:val="WW8Num37"/>
    <w:lvl w:ilvl="0">
      <w:start w:val="1"/>
      <w:numFmt w:val="bullet"/>
      <w:lvlText w:val="-"/>
      <w:lvlJc w:val="left"/>
      <w:pPr>
        <w:tabs>
          <w:tab w:val="num" w:pos="360"/>
        </w:tabs>
        <w:ind w:left="360" w:hanging="360"/>
      </w:pPr>
      <w:rPr>
        <w:rFonts w:ascii="StarSymbol" w:eastAsia="StarSymbol"/>
      </w:rPr>
    </w:lvl>
  </w:abstractNum>
  <w:abstractNum w:abstractNumId="23">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00000027"/>
    <w:multiLevelType w:val="singleLevel"/>
    <w:tmpl w:val="00000027"/>
    <w:name w:val="WW8Num39"/>
    <w:lvl w:ilvl="0">
      <w:start w:val="1"/>
      <w:numFmt w:val="bullet"/>
      <w:lvlText w:val="-"/>
      <w:lvlJc w:val="left"/>
      <w:pPr>
        <w:tabs>
          <w:tab w:val="num" w:pos="360"/>
        </w:tabs>
        <w:ind w:left="360" w:hanging="360"/>
      </w:pPr>
      <w:rPr>
        <w:rFonts w:ascii="StarSymbol" w:eastAsia="StarSymbol"/>
      </w:rPr>
    </w:lvl>
  </w:abstractNum>
  <w:abstractNum w:abstractNumId="25">
    <w:nsid w:val="0000002A"/>
    <w:multiLevelType w:val="singleLevel"/>
    <w:tmpl w:val="0000002A"/>
    <w:name w:val="WW8Num42"/>
    <w:lvl w:ilvl="0">
      <w:start w:val="1"/>
      <w:numFmt w:val="bullet"/>
      <w:lvlText w:val="-"/>
      <w:lvlJc w:val="left"/>
      <w:pPr>
        <w:tabs>
          <w:tab w:val="num" w:pos="360"/>
        </w:tabs>
        <w:ind w:left="360" w:hanging="360"/>
      </w:pPr>
      <w:rPr>
        <w:rFonts w:ascii="StarSymbol" w:eastAsia="StarSymbol"/>
      </w:rPr>
    </w:lvl>
  </w:abstractNum>
  <w:abstractNum w:abstractNumId="26">
    <w:nsid w:val="0000002C"/>
    <w:multiLevelType w:val="singleLevel"/>
    <w:tmpl w:val="0000002C"/>
    <w:name w:val="WW8Num44"/>
    <w:lvl w:ilvl="0">
      <w:start w:val="1"/>
      <w:numFmt w:val="bullet"/>
      <w:lvlText w:val="-"/>
      <w:lvlJc w:val="left"/>
      <w:pPr>
        <w:tabs>
          <w:tab w:val="num" w:pos="360"/>
        </w:tabs>
        <w:ind w:left="360" w:hanging="360"/>
      </w:pPr>
      <w:rPr>
        <w:rFonts w:ascii="StarSymbol" w:eastAsia="StarSymbol"/>
      </w:rPr>
    </w:lvl>
  </w:abstractNum>
  <w:abstractNum w:abstractNumId="27">
    <w:nsid w:val="0000002D"/>
    <w:multiLevelType w:val="singleLevel"/>
    <w:tmpl w:val="0000002D"/>
    <w:name w:val="WW8Num45"/>
    <w:lvl w:ilvl="0">
      <w:start w:val="1"/>
      <w:numFmt w:val="bullet"/>
      <w:lvlText w:val="-"/>
      <w:lvlJc w:val="left"/>
      <w:pPr>
        <w:tabs>
          <w:tab w:val="num" w:pos="360"/>
        </w:tabs>
        <w:ind w:left="360" w:hanging="360"/>
      </w:pPr>
      <w:rPr>
        <w:rFonts w:ascii="StarSymbol" w:eastAsia="StarSymbol"/>
      </w:rPr>
    </w:lvl>
  </w:abstractNum>
  <w:abstractNum w:abstractNumId="28">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29">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rPr>
    </w:lvl>
  </w:abstractNum>
  <w:abstractNum w:abstractNumId="30">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31">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rPr>
    </w:lvl>
  </w:abstractNum>
  <w:abstractNum w:abstractNumId="32">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00000037"/>
    <w:multiLevelType w:val="singleLevel"/>
    <w:tmpl w:val="00000037"/>
    <w:name w:val="WW8Num55"/>
    <w:lvl w:ilvl="0">
      <w:start w:val="3"/>
      <w:numFmt w:val="bullet"/>
      <w:lvlText w:val="-"/>
      <w:lvlJc w:val="left"/>
      <w:pPr>
        <w:tabs>
          <w:tab w:val="num" w:pos="420"/>
        </w:tabs>
        <w:ind w:left="420" w:hanging="360"/>
      </w:pPr>
      <w:rPr>
        <w:rFonts w:ascii="Times New Roman" w:hAnsi="Times New Roman"/>
      </w:rPr>
    </w:lvl>
  </w:abstractNum>
  <w:abstractNum w:abstractNumId="34">
    <w:nsid w:val="00000038"/>
    <w:multiLevelType w:val="singleLevel"/>
    <w:tmpl w:val="00000038"/>
    <w:name w:val="WW8Num56"/>
    <w:lvl w:ilvl="0">
      <w:start w:val="3"/>
      <w:numFmt w:val="bullet"/>
      <w:lvlText w:val="-"/>
      <w:lvlJc w:val="left"/>
      <w:pPr>
        <w:tabs>
          <w:tab w:val="num" w:pos="480"/>
        </w:tabs>
        <w:ind w:left="480" w:hanging="360"/>
      </w:pPr>
      <w:rPr>
        <w:rFonts w:ascii="Times New Roman" w:hAnsi="Times New Roman"/>
      </w:rPr>
    </w:lvl>
  </w:abstractNum>
  <w:abstractNum w:abstractNumId="35">
    <w:nsid w:val="00000039"/>
    <w:multiLevelType w:val="singleLevel"/>
    <w:tmpl w:val="00000039"/>
    <w:name w:val="WW8Num57"/>
    <w:lvl w:ilvl="0">
      <w:start w:val="3"/>
      <w:numFmt w:val="bullet"/>
      <w:lvlText w:val="-"/>
      <w:lvlJc w:val="left"/>
      <w:pPr>
        <w:tabs>
          <w:tab w:val="num" w:pos="420"/>
        </w:tabs>
        <w:ind w:left="420" w:hanging="360"/>
      </w:pPr>
      <w:rPr>
        <w:rFonts w:ascii="Times New Roman" w:hAnsi="Times New Roman"/>
      </w:rPr>
    </w:lvl>
  </w:abstractNum>
  <w:abstractNum w:abstractNumId="36">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rPr>
    </w:lvl>
  </w:abstractNum>
  <w:abstractNum w:abstractNumId="37">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rPr>
    </w:lvl>
  </w:abstractNum>
  <w:abstractNum w:abstractNumId="38">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rPr>
    </w:lvl>
  </w:abstractNum>
  <w:abstractNum w:abstractNumId="39">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rPr>
    </w:lvl>
  </w:abstractNum>
  <w:abstractNum w:abstractNumId="40">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rPr>
    </w:lvl>
  </w:abstractNum>
  <w:abstractNum w:abstractNumId="41">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rPr>
    </w:lvl>
  </w:abstractNum>
  <w:abstractNum w:abstractNumId="42">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4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rPr>
    </w:lvl>
  </w:abstractNum>
  <w:abstractNum w:abstractNumId="4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5">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46">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rPr>
    </w:lvl>
  </w:abstractNum>
  <w:abstractNum w:abstractNumId="47">
    <w:nsid w:val="00000047"/>
    <w:multiLevelType w:val="singleLevel"/>
    <w:tmpl w:val="00000047"/>
    <w:name w:val="WW8Num71"/>
    <w:lvl w:ilvl="0">
      <w:start w:val="1"/>
      <w:numFmt w:val="bullet"/>
      <w:lvlText w:val="-"/>
      <w:lvlJc w:val="left"/>
      <w:pPr>
        <w:tabs>
          <w:tab w:val="num" w:pos="360"/>
        </w:tabs>
        <w:ind w:left="360" w:hanging="360"/>
      </w:pPr>
      <w:rPr>
        <w:rFonts w:ascii="Times New Roman" w:hAnsi="Times New Roman"/>
      </w:rPr>
    </w:lvl>
  </w:abstractNum>
  <w:abstractNum w:abstractNumId="48">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rPr>
    </w:lvl>
  </w:abstractNum>
  <w:abstractNum w:abstractNumId="49">
    <w:nsid w:val="00000049"/>
    <w:multiLevelType w:val="singleLevel"/>
    <w:tmpl w:val="00000049"/>
    <w:name w:val="WW8Num73"/>
    <w:lvl w:ilvl="0">
      <w:start w:val="1"/>
      <w:numFmt w:val="bullet"/>
      <w:lvlText w:val="-"/>
      <w:lvlJc w:val="left"/>
      <w:pPr>
        <w:tabs>
          <w:tab w:val="num" w:pos="360"/>
        </w:tabs>
        <w:ind w:left="360" w:hanging="360"/>
      </w:pPr>
      <w:rPr>
        <w:rFonts w:ascii="StarSymbol" w:eastAsia="StarSymbol"/>
      </w:rPr>
    </w:lvl>
  </w:abstractNum>
  <w:abstractNum w:abstractNumId="50">
    <w:nsid w:val="0000004A"/>
    <w:multiLevelType w:val="singleLevel"/>
    <w:tmpl w:val="0000004A"/>
    <w:name w:val="WW8Num74"/>
    <w:lvl w:ilvl="0">
      <w:start w:val="1"/>
      <w:numFmt w:val="bullet"/>
      <w:lvlText w:val="-"/>
      <w:lvlJc w:val="left"/>
      <w:pPr>
        <w:tabs>
          <w:tab w:val="num" w:pos="360"/>
        </w:tabs>
        <w:ind w:left="360" w:hanging="360"/>
      </w:pPr>
      <w:rPr>
        <w:rFonts w:ascii="StarSymbol" w:eastAsia="StarSymbol"/>
      </w:rPr>
    </w:lvl>
  </w:abstractNum>
  <w:abstractNum w:abstractNumId="51">
    <w:nsid w:val="0000004B"/>
    <w:multiLevelType w:val="singleLevel"/>
    <w:tmpl w:val="0000004B"/>
    <w:name w:val="WW8Num75"/>
    <w:lvl w:ilvl="0">
      <w:start w:val="1"/>
      <w:numFmt w:val="bullet"/>
      <w:lvlText w:val="-"/>
      <w:lvlJc w:val="left"/>
      <w:pPr>
        <w:tabs>
          <w:tab w:val="num" w:pos="360"/>
        </w:tabs>
        <w:ind w:left="360" w:hanging="360"/>
      </w:pPr>
      <w:rPr>
        <w:rFonts w:ascii="StarSymbol" w:eastAsia="StarSymbol"/>
      </w:rPr>
    </w:lvl>
  </w:abstractNum>
  <w:abstractNum w:abstractNumId="52">
    <w:nsid w:val="0000004C"/>
    <w:multiLevelType w:val="singleLevel"/>
    <w:tmpl w:val="0000004C"/>
    <w:name w:val="WW8Num76"/>
    <w:lvl w:ilvl="0">
      <w:start w:val="1"/>
      <w:numFmt w:val="bullet"/>
      <w:lvlText w:val="-"/>
      <w:lvlJc w:val="left"/>
      <w:pPr>
        <w:tabs>
          <w:tab w:val="num" w:pos="360"/>
        </w:tabs>
        <w:ind w:left="360" w:hanging="360"/>
      </w:pPr>
      <w:rPr>
        <w:rFonts w:ascii="StarSymbol" w:eastAsia="StarSymbol"/>
      </w:rPr>
    </w:lvl>
  </w:abstractNum>
  <w:abstractNum w:abstractNumId="53">
    <w:nsid w:val="0000004D"/>
    <w:multiLevelType w:val="multilevel"/>
    <w:tmpl w:val="0000004D"/>
    <w:name w:val="WW8Num77"/>
    <w:lvl w:ilvl="0">
      <w:start w:val="1"/>
      <w:numFmt w:val="bullet"/>
      <w:lvlText w:val="-"/>
      <w:lvlJc w:val="left"/>
      <w:pPr>
        <w:tabs>
          <w:tab w:val="num" w:pos="360"/>
        </w:tabs>
        <w:ind w:left="360" w:hanging="360"/>
      </w:pPr>
      <w:rPr>
        <w:rFonts w:ascii="StarSymbol" w:eastAsia="StarSymbol"/>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StarSymbol" w:eastAsia="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55">
    <w:nsid w:val="0000004F"/>
    <w:multiLevelType w:val="singleLevel"/>
    <w:tmpl w:val="0000004F"/>
    <w:name w:val="WW8Num79"/>
    <w:lvl w:ilvl="0">
      <w:start w:val="1"/>
      <w:numFmt w:val="bullet"/>
      <w:lvlText w:val="-"/>
      <w:lvlJc w:val="left"/>
      <w:pPr>
        <w:tabs>
          <w:tab w:val="num" w:pos="360"/>
        </w:tabs>
        <w:ind w:left="360" w:hanging="360"/>
      </w:pPr>
      <w:rPr>
        <w:rFonts w:ascii="StarSymbol" w:eastAsia="StarSymbol"/>
      </w:rPr>
    </w:lvl>
  </w:abstractNum>
  <w:abstractNum w:abstractNumId="56">
    <w:nsid w:val="00000050"/>
    <w:multiLevelType w:val="singleLevel"/>
    <w:tmpl w:val="00000050"/>
    <w:name w:val="WW8Num80"/>
    <w:lvl w:ilvl="0">
      <w:start w:val="1"/>
      <w:numFmt w:val="bullet"/>
      <w:lvlText w:val="-"/>
      <w:lvlJc w:val="left"/>
      <w:pPr>
        <w:tabs>
          <w:tab w:val="num" w:pos="360"/>
        </w:tabs>
        <w:ind w:left="360" w:hanging="360"/>
      </w:pPr>
      <w:rPr>
        <w:rFonts w:ascii="StarSymbol" w:eastAsia="StarSymbol"/>
      </w:rPr>
    </w:lvl>
  </w:abstractNum>
  <w:abstractNum w:abstractNumId="57">
    <w:nsid w:val="00000051"/>
    <w:multiLevelType w:val="singleLevel"/>
    <w:tmpl w:val="00000051"/>
    <w:name w:val="WW8Num81"/>
    <w:lvl w:ilvl="0">
      <w:start w:val="1"/>
      <w:numFmt w:val="bullet"/>
      <w:lvlText w:val="-"/>
      <w:lvlJc w:val="left"/>
      <w:pPr>
        <w:tabs>
          <w:tab w:val="num" w:pos="360"/>
        </w:tabs>
        <w:ind w:left="360" w:hanging="360"/>
      </w:pPr>
      <w:rPr>
        <w:rFonts w:ascii="StarSymbol" w:eastAsia="StarSymbol"/>
      </w:rPr>
    </w:lvl>
  </w:abstractNum>
  <w:abstractNum w:abstractNumId="58">
    <w:nsid w:val="00000052"/>
    <w:multiLevelType w:val="singleLevel"/>
    <w:tmpl w:val="00000052"/>
    <w:name w:val="WW8Num82"/>
    <w:lvl w:ilvl="0">
      <w:start w:val="1"/>
      <w:numFmt w:val="bullet"/>
      <w:lvlText w:val=""/>
      <w:lvlJc w:val="left"/>
      <w:pPr>
        <w:tabs>
          <w:tab w:val="num" w:pos="1080"/>
        </w:tabs>
        <w:ind w:left="1080" w:hanging="360"/>
      </w:pPr>
      <w:rPr>
        <w:rFonts w:ascii="Symbol" w:hAnsi="Symbol"/>
      </w:rPr>
    </w:lvl>
  </w:abstractNum>
  <w:abstractNum w:abstractNumId="59">
    <w:nsid w:val="00000053"/>
    <w:multiLevelType w:val="singleLevel"/>
    <w:tmpl w:val="00000053"/>
    <w:name w:val="WW8Num83"/>
    <w:lvl w:ilvl="0">
      <w:start w:val="1"/>
      <w:numFmt w:val="bullet"/>
      <w:lvlText w:val=""/>
      <w:lvlJc w:val="left"/>
      <w:pPr>
        <w:tabs>
          <w:tab w:val="num" w:pos="1080"/>
        </w:tabs>
        <w:ind w:left="1080" w:hanging="360"/>
      </w:pPr>
      <w:rPr>
        <w:rFonts w:ascii="Symbol" w:hAnsi="Symbol"/>
      </w:rPr>
    </w:lvl>
  </w:abstractNum>
  <w:abstractNum w:abstractNumId="60">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61">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62">
    <w:nsid w:val="00000056"/>
    <w:multiLevelType w:val="multilevel"/>
    <w:tmpl w:val="00000056"/>
    <w:name w:val="WW8Num8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3">
    <w:nsid w:val="019F6871"/>
    <w:multiLevelType w:val="multilevel"/>
    <w:tmpl w:val="28D85AA8"/>
    <w:lvl w:ilvl="0">
      <w:start w:val="1"/>
      <w:numFmt w:val="decimal"/>
      <w:lvlText w:val="%1."/>
      <w:lvlJc w:val="left"/>
      <w:pPr>
        <w:tabs>
          <w:tab w:val="num" w:pos="1265"/>
        </w:tabs>
        <w:ind w:left="1265" w:hanging="495"/>
      </w:pPr>
      <w:rPr>
        <w:rFonts w:hint="default"/>
      </w:rPr>
    </w:lvl>
    <w:lvl w:ilvl="1">
      <w:start w:val="1"/>
      <w:numFmt w:val="decimal"/>
      <w:lvlText w:val="%1.%2."/>
      <w:lvlJc w:val="left"/>
      <w:pPr>
        <w:tabs>
          <w:tab w:val="num" w:pos="2682"/>
        </w:tabs>
        <w:ind w:left="2682" w:hanging="720"/>
      </w:pPr>
      <w:rPr>
        <w:rFonts w:hint="default"/>
      </w:rPr>
    </w:lvl>
    <w:lvl w:ilvl="2">
      <w:start w:val="1"/>
      <w:numFmt w:val="decimal"/>
      <w:lvlText w:val="%1.%2.%3."/>
      <w:lvlJc w:val="left"/>
      <w:pPr>
        <w:tabs>
          <w:tab w:val="num" w:pos="3874"/>
        </w:tabs>
        <w:ind w:left="3874" w:hanging="720"/>
      </w:pPr>
      <w:rPr>
        <w:rFonts w:hint="default"/>
      </w:rPr>
    </w:lvl>
    <w:lvl w:ilvl="3">
      <w:start w:val="1"/>
      <w:numFmt w:val="decimal"/>
      <w:lvlText w:val="%1.%2.%3.%4."/>
      <w:lvlJc w:val="left"/>
      <w:pPr>
        <w:tabs>
          <w:tab w:val="num" w:pos="5426"/>
        </w:tabs>
        <w:ind w:left="5426" w:hanging="1080"/>
      </w:pPr>
      <w:rPr>
        <w:rFonts w:hint="default"/>
      </w:rPr>
    </w:lvl>
    <w:lvl w:ilvl="4">
      <w:start w:val="1"/>
      <w:numFmt w:val="decimal"/>
      <w:lvlText w:val="%1.%2.%3.%4.%5."/>
      <w:lvlJc w:val="left"/>
      <w:pPr>
        <w:tabs>
          <w:tab w:val="num" w:pos="6618"/>
        </w:tabs>
        <w:ind w:left="6618" w:hanging="1080"/>
      </w:pPr>
      <w:rPr>
        <w:rFonts w:hint="default"/>
      </w:rPr>
    </w:lvl>
    <w:lvl w:ilvl="5">
      <w:start w:val="1"/>
      <w:numFmt w:val="decimal"/>
      <w:lvlText w:val="%1.%2.%3.%4.%5.%6."/>
      <w:lvlJc w:val="left"/>
      <w:pPr>
        <w:tabs>
          <w:tab w:val="num" w:pos="8170"/>
        </w:tabs>
        <w:ind w:left="8170" w:hanging="1440"/>
      </w:pPr>
      <w:rPr>
        <w:rFonts w:hint="default"/>
      </w:rPr>
    </w:lvl>
    <w:lvl w:ilvl="6">
      <w:start w:val="1"/>
      <w:numFmt w:val="decimal"/>
      <w:lvlText w:val="%1.%2.%3.%4.%5.%6.%7."/>
      <w:lvlJc w:val="left"/>
      <w:pPr>
        <w:tabs>
          <w:tab w:val="num" w:pos="9722"/>
        </w:tabs>
        <w:ind w:left="9722" w:hanging="1800"/>
      </w:pPr>
      <w:rPr>
        <w:rFonts w:hint="default"/>
      </w:rPr>
    </w:lvl>
    <w:lvl w:ilvl="7">
      <w:start w:val="1"/>
      <w:numFmt w:val="decimal"/>
      <w:lvlText w:val="%1.%2.%3.%4.%5.%6.%7.%8."/>
      <w:lvlJc w:val="left"/>
      <w:pPr>
        <w:tabs>
          <w:tab w:val="num" w:pos="10914"/>
        </w:tabs>
        <w:ind w:left="10914" w:hanging="1800"/>
      </w:pPr>
      <w:rPr>
        <w:rFonts w:hint="default"/>
      </w:rPr>
    </w:lvl>
    <w:lvl w:ilvl="8">
      <w:start w:val="1"/>
      <w:numFmt w:val="decimal"/>
      <w:lvlText w:val="%1.%2.%3.%4.%5.%6.%7.%8.%9."/>
      <w:lvlJc w:val="left"/>
      <w:pPr>
        <w:tabs>
          <w:tab w:val="num" w:pos="12466"/>
        </w:tabs>
        <w:ind w:left="12466" w:hanging="2160"/>
      </w:pPr>
      <w:rPr>
        <w:rFonts w:hint="default"/>
      </w:rPr>
    </w:lvl>
  </w:abstractNum>
  <w:abstractNum w:abstractNumId="64">
    <w:nsid w:val="06202725"/>
    <w:multiLevelType w:val="hybridMultilevel"/>
    <w:tmpl w:val="F0129E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5">
    <w:nsid w:val="0B197C53"/>
    <w:multiLevelType w:val="hybridMultilevel"/>
    <w:tmpl w:val="5F54A618"/>
    <w:lvl w:ilvl="0" w:tplc="7F1E19EE">
      <w:start w:val="1"/>
      <w:numFmt w:val="decimal"/>
      <w:lvlText w:val="%1."/>
      <w:lvlJc w:val="left"/>
      <w:pPr>
        <w:tabs>
          <w:tab w:val="num" w:pos="1698"/>
        </w:tabs>
        <w:ind w:left="1698" w:hanging="99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6">
    <w:nsid w:val="251B2B33"/>
    <w:multiLevelType w:val="hybridMultilevel"/>
    <w:tmpl w:val="5DF860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pStyle w:val="3"/>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nsid w:val="283F2290"/>
    <w:multiLevelType w:val="hybridMultilevel"/>
    <w:tmpl w:val="7478BADE"/>
    <w:lvl w:ilvl="0" w:tplc="6A1AC49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8">
    <w:nsid w:val="28D35F73"/>
    <w:multiLevelType w:val="hybridMultilevel"/>
    <w:tmpl w:val="8B48E158"/>
    <w:lvl w:ilvl="0" w:tplc="AC560E6C">
      <w:numFmt w:val="bullet"/>
      <w:lvlText w:val="-"/>
      <w:lvlJc w:val="left"/>
      <w:pPr>
        <w:tabs>
          <w:tab w:val="num" w:pos="1987"/>
        </w:tabs>
        <w:ind w:left="1987" w:hanging="360"/>
      </w:pPr>
      <w:rPr>
        <w:rFonts w:ascii="Times New Roman" w:eastAsia="Times New Roman" w:hAnsi="Times New Roman" w:cs="Times New Roman" w:hint="default"/>
      </w:rPr>
    </w:lvl>
    <w:lvl w:ilvl="1" w:tplc="04190003" w:tentative="1">
      <w:start w:val="1"/>
      <w:numFmt w:val="bullet"/>
      <w:lvlText w:val="o"/>
      <w:lvlJc w:val="left"/>
      <w:pPr>
        <w:tabs>
          <w:tab w:val="num" w:pos="2707"/>
        </w:tabs>
        <w:ind w:left="2707" w:hanging="360"/>
      </w:pPr>
      <w:rPr>
        <w:rFonts w:ascii="Courier New" w:hAnsi="Courier New" w:hint="default"/>
      </w:rPr>
    </w:lvl>
    <w:lvl w:ilvl="2" w:tplc="04190005" w:tentative="1">
      <w:start w:val="1"/>
      <w:numFmt w:val="bullet"/>
      <w:lvlText w:val=""/>
      <w:lvlJc w:val="left"/>
      <w:pPr>
        <w:tabs>
          <w:tab w:val="num" w:pos="3427"/>
        </w:tabs>
        <w:ind w:left="3427" w:hanging="360"/>
      </w:pPr>
      <w:rPr>
        <w:rFonts w:ascii="Wingdings" w:hAnsi="Wingdings" w:hint="default"/>
      </w:rPr>
    </w:lvl>
    <w:lvl w:ilvl="3" w:tplc="04190001" w:tentative="1">
      <w:start w:val="1"/>
      <w:numFmt w:val="bullet"/>
      <w:lvlText w:val=""/>
      <w:lvlJc w:val="left"/>
      <w:pPr>
        <w:tabs>
          <w:tab w:val="num" w:pos="4147"/>
        </w:tabs>
        <w:ind w:left="4147" w:hanging="360"/>
      </w:pPr>
      <w:rPr>
        <w:rFonts w:ascii="Symbol" w:hAnsi="Symbol" w:hint="default"/>
      </w:rPr>
    </w:lvl>
    <w:lvl w:ilvl="4" w:tplc="04190003" w:tentative="1">
      <w:start w:val="1"/>
      <w:numFmt w:val="bullet"/>
      <w:lvlText w:val="o"/>
      <w:lvlJc w:val="left"/>
      <w:pPr>
        <w:tabs>
          <w:tab w:val="num" w:pos="4867"/>
        </w:tabs>
        <w:ind w:left="4867" w:hanging="360"/>
      </w:pPr>
      <w:rPr>
        <w:rFonts w:ascii="Courier New" w:hAnsi="Courier New" w:hint="default"/>
      </w:rPr>
    </w:lvl>
    <w:lvl w:ilvl="5" w:tplc="04190005" w:tentative="1">
      <w:start w:val="1"/>
      <w:numFmt w:val="bullet"/>
      <w:lvlText w:val=""/>
      <w:lvlJc w:val="left"/>
      <w:pPr>
        <w:tabs>
          <w:tab w:val="num" w:pos="5587"/>
        </w:tabs>
        <w:ind w:left="5587" w:hanging="360"/>
      </w:pPr>
      <w:rPr>
        <w:rFonts w:ascii="Wingdings" w:hAnsi="Wingdings" w:hint="default"/>
      </w:rPr>
    </w:lvl>
    <w:lvl w:ilvl="6" w:tplc="04190001" w:tentative="1">
      <w:start w:val="1"/>
      <w:numFmt w:val="bullet"/>
      <w:lvlText w:val=""/>
      <w:lvlJc w:val="left"/>
      <w:pPr>
        <w:tabs>
          <w:tab w:val="num" w:pos="6307"/>
        </w:tabs>
        <w:ind w:left="6307" w:hanging="360"/>
      </w:pPr>
      <w:rPr>
        <w:rFonts w:ascii="Symbol" w:hAnsi="Symbol" w:hint="default"/>
      </w:rPr>
    </w:lvl>
    <w:lvl w:ilvl="7" w:tplc="04190003" w:tentative="1">
      <w:start w:val="1"/>
      <w:numFmt w:val="bullet"/>
      <w:lvlText w:val="o"/>
      <w:lvlJc w:val="left"/>
      <w:pPr>
        <w:tabs>
          <w:tab w:val="num" w:pos="7027"/>
        </w:tabs>
        <w:ind w:left="7027" w:hanging="360"/>
      </w:pPr>
      <w:rPr>
        <w:rFonts w:ascii="Courier New" w:hAnsi="Courier New" w:hint="default"/>
      </w:rPr>
    </w:lvl>
    <w:lvl w:ilvl="8" w:tplc="04190005" w:tentative="1">
      <w:start w:val="1"/>
      <w:numFmt w:val="bullet"/>
      <w:lvlText w:val=""/>
      <w:lvlJc w:val="left"/>
      <w:pPr>
        <w:tabs>
          <w:tab w:val="num" w:pos="7747"/>
        </w:tabs>
        <w:ind w:left="7747" w:hanging="360"/>
      </w:pPr>
      <w:rPr>
        <w:rFonts w:ascii="Wingdings" w:hAnsi="Wingdings" w:hint="default"/>
      </w:rPr>
    </w:lvl>
  </w:abstractNum>
  <w:abstractNum w:abstractNumId="69">
    <w:nsid w:val="2E861147"/>
    <w:multiLevelType w:val="multilevel"/>
    <w:tmpl w:val="0700E994"/>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3135"/>
        </w:tabs>
        <w:ind w:left="3135" w:hanging="495"/>
      </w:pPr>
      <w:rPr>
        <w:rFonts w:hint="default"/>
      </w:rPr>
    </w:lvl>
    <w:lvl w:ilvl="2">
      <w:start w:val="1"/>
      <w:numFmt w:val="decimal"/>
      <w:lvlText w:val="%1.%2.%3"/>
      <w:lvlJc w:val="left"/>
      <w:pPr>
        <w:tabs>
          <w:tab w:val="num" w:pos="6000"/>
        </w:tabs>
        <w:ind w:left="6000" w:hanging="720"/>
      </w:pPr>
      <w:rPr>
        <w:rFonts w:hint="default"/>
      </w:rPr>
    </w:lvl>
    <w:lvl w:ilvl="3">
      <w:start w:val="1"/>
      <w:numFmt w:val="decimal"/>
      <w:lvlText w:val="%1.%2.%3.%4"/>
      <w:lvlJc w:val="left"/>
      <w:pPr>
        <w:tabs>
          <w:tab w:val="num" w:pos="9000"/>
        </w:tabs>
        <w:ind w:left="9000" w:hanging="1080"/>
      </w:pPr>
      <w:rPr>
        <w:rFonts w:hint="default"/>
      </w:rPr>
    </w:lvl>
    <w:lvl w:ilvl="4">
      <w:start w:val="1"/>
      <w:numFmt w:val="decimal"/>
      <w:lvlText w:val="%1.%2.%3.%4.%5"/>
      <w:lvlJc w:val="left"/>
      <w:pPr>
        <w:tabs>
          <w:tab w:val="num" w:pos="11640"/>
        </w:tabs>
        <w:ind w:left="11640" w:hanging="1080"/>
      </w:pPr>
      <w:rPr>
        <w:rFonts w:hint="default"/>
      </w:rPr>
    </w:lvl>
    <w:lvl w:ilvl="5">
      <w:start w:val="1"/>
      <w:numFmt w:val="decimal"/>
      <w:lvlText w:val="%1.%2.%3.%4.%5.%6"/>
      <w:lvlJc w:val="left"/>
      <w:pPr>
        <w:tabs>
          <w:tab w:val="num" w:pos="14640"/>
        </w:tabs>
        <w:ind w:left="14640" w:hanging="1440"/>
      </w:pPr>
      <w:rPr>
        <w:rFonts w:hint="default"/>
      </w:rPr>
    </w:lvl>
    <w:lvl w:ilvl="6">
      <w:start w:val="1"/>
      <w:numFmt w:val="decimal"/>
      <w:lvlText w:val="%1.%2.%3.%4.%5.%6.%7"/>
      <w:lvlJc w:val="left"/>
      <w:pPr>
        <w:tabs>
          <w:tab w:val="num" w:pos="17280"/>
        </w:tabs>
        <w:ind w:left="17280" w:hanging="1440"/>
      </w:pPr>
      <w:rPr>
        <w:rFonts w:hint="default"/>
      </w:rPr>
    </w:lvl>
    <w:lvl w:ilvl="7">
      <w:start w:val="1"/>
      <w:numFmt w:val="decimal"/>
      <w:lvlText w:val="%1.%2.%3.%4.%5.%6.%7.%8"/>
      <w:lvlJc w:val="left"/>
      <w:pPr>
        <w:tabs>
          <w:tab w:val="num" w:pos="20280"/>
        </w:tabs>
        <w:ind w:left="20280" w:hanging="1800"/>
      </w:pPr>
      <w:rPr>
        <w:rFonts w:hint="default"/>
      </w:rPr>
    </w:lvl>
    <w:lvl w:ilvl="8">
      <w:start w:val="1"/>
      <w:numFmt w:val="decimal"/>
      <w:lvlText w:val="%1.%2.%3.%4.%5.%6.%7.%8.%9"/>
      <w:lvlJc w:val="left"/>
      <w:pPr>
        <w:tabs>
          <w:tab w:val="num" w:pos="23280"/>
        </w:tabs>
        <w:ind w:left="23280" w:hanging="2160"/>
      </w:pPr>
      <w:rPr>
        <w:rFonts w:hint="default"/>
      </w:rPr>
    </w:lvl>
  </w:abstractNum>
  <w:abstractNum w:abstractNumId="70">
    <w:nsid w:val="377F394C"/>
    <w:multiLevelType w:val="hybridMultilevel"/>
    <w:tmpl w:val="3D7415CE"/>
    <w:lvl w:ilvl="0" w:tplc="5720E5C4">
      <w:start w:val="1"/>
      <w:numFmt w:val="bullet"/>
      <w:lvlText w:val="-"/>
      <w:lvlJc w:val="left"/>
      <w:pPr>
        <w:tabs>
          <w:tab w:val="num" w:pos="2062"/>
        </w:tabs>
        <w:ind w:left="2062" w:hanging="360"/>
      </w:pPr>
      <w:rPr>
        <w:rFonts w:ascii="Times New Roman" w:eastAsia="Times New Roman" w:hAnsi="Times New Roman" w:cs="Times New Roman" w:hint="default"/>
      </w:rPr>
    </w:lvl>
    <w:lvl w:ilvl="1" w:tplc="04190003" w:tentative="1">
      <w:start w:val="1"/>
      <w:numFmt w:val="bullet"/>
      <w:lvlText w:val="o"/>
      <w:lvlJc w:val="left"/>
      <w:pPr>
        <w:tabs>
          <w:tab w:val="num" w:pos="2782"/>
        </w:tabs>
        <w:ind w:left="2782" w:hanging="360"/>
      </w:pPr>
      <w:rPr>
        <w:rFonts w:ascii="Courier New" w:hAnsi="Courier New" w:hint="default"/>
      </w:rPr>
    </w:lvl>
    <w:lvl w:ilvl="2" w:tplc="04190005" w:tentative="1">
      <w:start w:val="1"/>
      <w:numFmt w:val="bullet"/>
      <w:lvlText w:val=""/>
      <w:lvlJc w:val="left"/>
      <w:pPr>
        <w:tabs>
          <w:tab w:val="num" w:pos="3502"/>
        </w:tabs>
        <w:ind w:left="3502" w:hanging="360"/>
      </w:pPr>
      <w:rPr>
        <w:rFonts w:ascii="Wingdings" w:hAnsi="Wingdings" w:hint="default"/>
      </w:rPr>
    </w:lvl>
    <w:lvl w:ilvl="3" w:tplc="04190001" w:tentative="1">
      <w:start w:val="1"/>
      <w:numFmt w:val="bullet"/>
      <w:lvlText w:val=""/>
      <w:lvlJc w:val="left"/>
      <w:pPr>
        <w:tabs>
          <w:tab w:val="num" w:pos="4222"/>
        </w:tabs>
        <w:ind w:left="4222" w:hanging="360"/>
      </w:pPr>
      <w:rPr>
        <w:rFonts w:ascii="Symbol" w:hAnsi="Symbol" w:hint="default"/>
      </w:rPr>
    </w:lvl>
    <w:lvl w:ilvl="4" w:tplc="04190003" w:tentative="1">
      <w:start w:val="1"/>
      <w:numFmt w:val="bullet"/>
      <w:lvlText w:val="o"/>
      <w:lvlJc w:val="left"/>
      <w:pPr>
        <w:tabs>
          <w:tab w:val="num" w:pos="4942"/>
        </w:tabs>
        <w:ind w:left="4942" w:hanging="360"/>
      </w:pPr>
      <w:rPr>
        <w:rFonts w:ascii="Courier New" w:hAnsi="Courier New" w:hint="default"/>
      </w:rPr>
    </w:lvl>
    <w:lvl w:ilvl="5" w:tplc="04190005" w:tentative="1">
      <w:start w:val="1"/>
      <w:numFmt w:val="bullet"/>
      <w:lvlText w:val=""/>
      <w:lvlJc w:val="left"/>
      <w:pPr>
        <w:tabs>
          <w:tab w:val="num" w:pos="5662"/>
        </w:tabs>
        <w:ind w:left="5662" w:hanging="360"/>
      </w:pPr>
      <w:rPr>
        <w:rFonts w:ascii="Wingdings" w:hAnsi="Wingdings" w:hint="default"/>
      </w:rPr>
    </w:lvl>
    <w:lvl w:ilvl="6" w:tplc="04190001" w:tentative="1">
      <w:start w:val="1"/>
      <w:numFmt w:val="bullet"/>
      <w:lvlText w:val=""/>
      <w:lvlJc w:val="left"/>
      <w:pPr>
        <w:tabs>
          <w:tab w:val="num" w:pos="6382"/>
        </w:tabs>
        <w:ind w:left="6382" w:hanging="360"/>
      </w:pPr>
      <w:rPr>
        <w:rFonts w:ascii="Symbol" w:hAnsi="Symbol" w:hint="default"/>
      </w:rPr>
    </w:lvl>
    <w:lvl w:ilvl="7" w:tplc="04190003" w:tentative="1">
      <w:start w:val="1"/>
      <w:numFmt w:val="bullet"/>
      <w:lvlText w:val="o"/>
      <w:lvlJc w:val="left"/>
      <w:pPr>
        <w:tabs>
          <w:tab w:val="num" w:pos="7102"/>
        </w:tabs>
        <w:ind w:left="7102" w:hanging="360"/>
      </w:pPr>
      <w:rPr>
        <w:rFonts w:ascii="Courier New" w:hAnsi="Courier New" w:hint="default"/>
      </w:rPr>
    </w:lvl>
    <w:lvl w:ilvl="8" w:tplc="04190005" w:tentative="1">
      <w:start w:val="1"/>
      <w:numFmt w:val="bullet"/>
      <w:lvlText w:val=""/>
      <w:lvlJc w:val="left"/>
      <w:pPr>
        <w:tabs>
          <w:tab w:val="num" w:pos="7822"/>
        </w:tabs>
        <w:ind w:left="7822" w:hanging="360"/>
      </w:pPr>
      <w:rPr>
        <w:rFonts w:ascii="Wingdings" w:hAnsi="Wingdings" w:hint="default"/>
      </w:rPr>
    </w:lvl>
  </w:abstractNum>
  <w:abstractNum w:abstractNumId="71">
    <w:nsid w:val="5D7D3DAB"/>
    <w:multiLevelType w:val="hybridMultilevel"/>
    <w:tmpl w:val="7D8E46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5F505610"/>
    <w:multiLevelType w:val="hybridMultilevel"/>
    <w:tmpl w:val="E7D454F0"/>
    <w:lvl w:ilvl="0" w:tplc="E4C871F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3">
    <w:nsid w:val="74C85F14"/>
    <w:multiLevelType w:val="hybridMultilevel"/>
    <w:tmpl w:val="BF7C8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num>
  <w:num w:numId="3">
    <w:abstractNumId w:val="63"/>
  </w:num>
  <w:num w:numId="4">
    <w:abstractNumId w:val="69"/>
  </w:num>
  <w:num w:numId="5">
    <w:abstractNumId w:val="72"/>
  </w:num>
  <w:num w:numId="6">
    <w:abstractNumId w:val="68"/>
  </w:num>
  <w:num w:numId="7">
    <w:abstractNumId w:val="70"/>
  </w:num>
  <w:num w:numId="8">
    <w:abstractNumId w:val="71"/>
  </w:num>
  <w:num w:numId="9">
    <w:abstractNumId w:val="67"/>
  </w:num>
  <w:num w:numId="10">
    <w:abstractNumId w:val="65"/>
  </w:num>
  <w:num w:numId="11">
    <w:abstractNumId w:val="7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510D"/>
    <w:rsid w:val="00010231"/>
    <w:rsid w:val="000332DB"/>
    <w:rsid w:val="00041E0E"/>
    <w:rsid w:val="000F4346"/>
    <w:rsid w:val="00130228"/>
    <w:rsid w:val="00131FB3"/>
    <w:rsid w:val="00141720"/>
    <w:rsid w:val="00155594"/>
    <w:rsid w:val="0018510D"/>
    <w:rsid w:val="001B297D"/>
    <w:rsid w:val="001B3174"/>
    <w:rsid w:val="001B5DAF"/>
    <w:rsid w:val="002726F6"/>
    <w:rsid w:val="0027760E"/>
    <w:rsid w:val="00283F55"/>
    <w:rsid w:val="003514D3"/>
    <w:rsid w:val="0036202D"/>
    <w:rsid w:val="003767DC"/>
    <w:rsid w:val="003D2131"/>
    <w:rsid w:val="003D5710"/>
    <w:rsid w:val="00410CC0"/>
    <w:rsid w:val="0041169D"/>
    <w:rsid w:val="00456C90"/>
    <w:rsid w:val="00464AD5"/>
    <w:rsid w:val="0047327D"/>
    <w:rsid w:val="00477B69"/>
    <w:rsid w:val="004A5966"/>
    <w:rsid w:val="004D76C5"/>
    <w:rsid w:val="004E139B"/>
    <w:rsid w:val="004F765A"/>
    <w:rsid w:val="005340D2"/>
    <w:rsid w:val="005378B4"/>
    <w:rsid w:val="00543591"/>
    <w:rsid w:val="0058092A"/>
    <w:rsid w:val="005C0BEA"/>
    <w:rsid w:val="005C38D3"/>
    <w:rsid w:val="005D5FD2"/>
    <w:rsid w:val="00651EEB"/>
    <w:rsid w:val="00657083"/>
    <w:rsid w:val="007208E7"/>
    <w:rsid w:val="00775286"/>
    <w:rsid w:val="007944A1"/>
    <w:rsid w:val="007A2114"/>
    <w:rsid w:val="008315DB"/>
    <w:rsid w:val="0083298A"/>
    <w:rsid w:val="00877D42"/>
    <w:rsid w:val="00894709"/>
    <w:rsid w:val="008D0A8A"/>
    <w:rsid w:val="009203F1"/>
    <w:rsid w:val="00973C0A"/>
    <w:rsid w:val="0099108D"/>
    <w:rsid w:val="009C5632"/>
    <w:rsid w:val="009D2C8D"/>
    <w:rsid w:val="00A21F68"/>
    <w:rsid w:val="00A236D4"/>
    <w:rsid w:val="00A30062"/>
    <w:rsid w:val="00A3423D"/>
    <w:rsid w:val="00A46B75"/>
    <w:rsid w:val="00A53665"/>
    <w:rsid w:val="00A94E7F"/>
    <w:rsid w:val="00AD34D5"/>
    <w:rsid w:val="00B1795D"/>
    <w:rsid w:val="00B629FD"/>
    <w:rsid w:val="00B853E4"/>
    <w:rsid w:val="00BC6524"/>
    <w:rsid w:val="00BD4BCD"/>
    <w:rsid w:val="00BF54E0"/>
    <w:rsid w:val="00C04411"/>
    <w:rsid w:val="00C11D64"/>
    <w:rsid w:val="00C26D10"/>
    <w:rsid w:val="00C35B5C"/>
    <w:rsid w:val="00C54D55"/>
    <w:rsid w:val="00C95ED1"/>
    <w:rsid w:val="00CB40B6"/>
    <w:rsid w:val="00D57A07"/>
    <w:rsid w:val="00D64665"/>
    <w:rsid w:val="00DA77BA"/>
    <w:rsid w:val="00DB4DD2"/>
    <w:rsid w:val="00DC0FD8"/>
    <w:rsid w:val="00E22986"/>
    <w:rsid w:val="00E254A6"/>
    <w:rsid w:val="00E364E6"/>
    <w:rsid w:val="00E839BD"/>
    <w:rsid w:val="00E908DC"/>
    <w:rsid w:val="00EF6051"/>
    <w:rsid w:val="00F3672A"/>
    <w:rsid w:val="00F471D2"/>
    <w:rsid w:val="00F6173A"/>
    <w:rsid w:val="00F6695F"/>
    <w:rsid w:val="00F838B8"/>
    <w:rsid w:val="00FB0512"/>
    <w:rsid w:val="00FB0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iPriority="0"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iPriority="0"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iPriority="0"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839BD"/>
    <w:pPr>
      <w:spacing w:after="200" w:line="276" w:lineRule="auto"/>
    </w:pPr>
    <w:rPr>
      <w:sz w:val="22"/>
      <w:szCs w:val="22"/>
    </w:rPr>
  </w:style>
  <w:style w:type="paragraph" w:styleId="1">
    <w:name w:val="heading 1"/>
    <w:basedOn w:val="a"/>
    <w:next w:val="a"/>
    <w:link w:val="10"/>
    <w:qFormat/>
    <w:rsid w:val="00C35B5C"/>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35B5C"/>
    <w:pPr>
      <w:keepNext/>
      <w:keepLines/>
      <w:spacing w:before="200" w:after="0"/>
      <w:outlineLvl w:val="1"/>
    </w:pPr>
    <w:rPr>
      <w:rFonts w:ascii="Cambria" w:hAnsi="Cambria"/>
      <w:b/>
      <w:bCs/>
      <w:color w:val="4F81BD"/>
      <w:sz w:val="26"/>
      <w:szCs w:val="26"/>
    </w:rPr>
  </w:style>
  <w:style w:type="paragraph" w:styleId="3">
    <w:name w:val="heading 3"/>
    <w:aliases w:val="ПодЗаголовок,Знак,Знак1,Знак3 Знак,OG Heading 3"/>
    <w:basedOn w:val="a"/>
    <w:next w:val="a"/>
    <w:link w:val="30"/>
    <w:qFormat/>
    <w:rsid w:val="00CB40B6"/>
    <w:pPr>
      <w:keepNext/>
      <w:numPr>
        <w:ilvl w:val="2"/>
        <w:numId w:val="2"/>
      </w:numPr>
      <w:suppressAutoHyphens/>
      <w:spacing w:before="240" w:after="60" w:line="240" w:lineRule="auto"/>
      <w:outlineLvl w:val="2"/>
    </w:pPr>
    <w:rPr>
      <w:rFonts w:ascii="Arial" w:hAnsi="Arial" w:cs="Arial"/>
      <w:b/>
      <w:bCs/>
      <w:sz w:val="26"/>
      <w:szCs w:val="26"/>
      <w:lang w:eastAsia="ar-SA"/>
    </w:rPr>
  </w:style>
  <w:style w:type="paragraph" w:styleId="4">
    <w:name w:val="heading 4"/>
    <w:basedOn w:val="a"/>
    <w:next w:val="a"/>
    <w:link w:val="40"/>
    <w:qFormat/>
    <w:rsid w:val="003514D3"/>
    <w:pPr>
      <w:keepNext/>
      <w:spacing w:after="0" w:line="240" w:lineRule="auto"/>
      <w:outlineLvl w:val="3"/>
    </w:pPr>
    <w:rPr>
      <w:rFonts w:ascii="Times New Roman" w:hAnsi="Times New Roman"/>
      <w:sz w:val="28"/>
      <w:szCs w:val="24"/>
    </w:rPr>
  </w:style>
  <w:style w:type="paragraph" w:styleId="5">
    <w:name w:val="heading 5"/>
    <w:basedOn w:val="a"/>
    <w:next w:val="a"/>
    <w:link w:val="50"/>
    <w:qFormat/>
    <w:rsid w:val="00C35B5C"/>
    <w:pPr>
      <w:spacing w:before="240" w:after="60"/>
      <w:outlineLvl w:val="4"/>
    </w:pPr>
    <w:rPr>
      <w:b/>
      <w:bCs/>
      <w:i/>
      <w:iCs/>
      <w:sz w:val="26"/>
      <w:szCs w:val="26"/>
    </w:rPr>
  </w:style>
  <w:style w:type="paragraph" w:styleId="6">
    <w:name w:val="heading 6"/>
    <w:basedOn w:val="a"/>
    <w:next w:val="a"/>
    <w:link w:val="60"/>
    <w:qFormat/>
    <w:rsid w:val="00C35B5C"/>
    <w:pPr>
      <w:keepNext/>
      <w:keepLines/>
      <w:spacing w:before="200" w:after="0"/>
      <w:outlineLvl w:val="5"/>
    </w:pPr>
    <w:rPr>
      <w:rFonts w:ascii="Cambria" w:hAnsi="Cambria"/>
      <w:i/>
      <w:iCs/>
      <w:color w:val="243F60"/>
    </w:rPr>
  </w:style>
  <w:style w:type="paragraph" w:styleId="7">
    <w:name w:val="heading 7"/>
    <w:basedOn w:val="a"/>
    <w:next w:val="a"/>
    <w:link w:val="70"/>
    <w:qFormat/>
    <w:rsid w:val="003514D3"/>
    <w:pPr>
      <w:keepNext/>
      <w:spacing w:after="0" w:line="240" w:lineRule="auto"/>
      <w:outlineLvl w:val="6"/>
    </w:pPr>
    <w:rPr>
      <w:rFonts w:ascii="Times New Roman" w:hAnsi="Times New Roman"/>
      <w:bCs/>
      <w:color w:val="FF0000"/>
      <w:sz w:val="28"/>
      <w:szCs w:val="24"/>
    </w:rPr>
  </w:style>
  <w:style w:type="paragraph" w:styleId="8">
    <w:name w:val="heading 8"/>
    <w:basedOn w:val="a"/>
    <w:next w:val="a"/>
    <w:link w:val="80"/>
    <w:qFormat/>
    <w:rsid w:val="003514D3"/>
    <w:pPr>
      <w:keepNext/>
      <w:spacing w:after="0" w:line="240" w:lineRule="auto"/>
      <w:ind w:left="708"/>
      <w:outlineLvl w:val="7"/>
    </w:pPr>
    <w:rPr>
      <w:rFonts w:ascii="Times New Roman" w:hAnsi="Times New Roman"/>
      <w:bCs/>
      <w:color w:val="000000"/>
      <w:sz w:val="28"/>
      <w:szCs w:val="28"/>
    </w:rPr>
  </w:style>
  <w:style w:type="paragraph" w:styleId="9">
    <w:name w:val="heading 9"/>
    <w:basedOn w:val="a"/>
    <w:next w:val="a"/>
    <w:link w:val="90"/>
    <w:qFormat/>
    <w:rsid w:val="003514D3"/>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5C"/>
    <w:rPr>
      <w:rFonts w:ascii="Cambria" w:hAnsi="Cambria" w:cs="Times New Roman"/>
      <w:b/>
      <w:bCs/>
      <w:kern w:val="32"/>
      <w:sz w:val="32"/>
      <w:szCs w:val="32"/>
    </w:rPr>
  </w:style>
  <w:style w:type="character" w:customStyle="1" w:styleId="20">
    <w:name w:val="Заголовок 2 Знак"/>
    <w:link w:val="2"/>
    <w:uiPriority w:val="99"/>
    <w:semiHidden/>
    <w:locked/>
    <w:rsid w:val="00C35B5C"/>
    <w:rPr>
      <w:rFonts w:ascii="Cambria" w:hAnsi="Cambria" w:cs="Times New Roman"/>
      <w:b/>
      <w:bCs/>
      <w:color w:val="4F81BD"/>
      <w:sz w:val="26"/>
      <w:szCs w:val="26"/>
    </w:rPr>
  </w:style>
  <w:style w:type="character" w:customStyle="1" w:styleId="30">
    <w:name w:val="Заголовок 3 Знак"/>
    <w:aliases w:val="ПодЗаголовок Знак,Знак Знак1,Знак1 Знак,Знак3 Знак Знак,OG Heading 3 Знак"/>
    <w:link w:val="3"/>
    <w:locked/>
    <w:rsid w:val="00CB40B6"/>
    <w:rPr>
      <w:rFonts w:ascii="Arial" w:hAnsi="Arial" w:cs="Arial"/>
      <w:b/>
      <w:bCs/>
      <w:sz w:val="26"/>
      <w:szCs w:val="26"/>
      <w:lang w:eastAsia="ar-SA"/>
    </w:rPr>
  </w:style>
  <w:style w:type="character" w:customStyle="1" w:styleId="40">
    <w:name w:val="Заголовок 4 Знак"/>
    <w:link w:val="4"/>
    <w:uiPriority w:val="99"/>
    <w:locked/>
    <w:rsid w:val="003514D3"/>
    <w:rPr>
      <w:rFonts w:ascii="Times New Roman" w:hAnsi="Times New Roman" w:cs="Times New Roman"/>
      <w:sz w:val="24"/>
      <w:szCs w:val="24"/>
    </w:rPr>
  </w:style>
  <w:style w:type="character" w:customStyle="1" w:styleId="50">
    <w:name w:val="Заголовок 5 Знак"/>
    <w:link w:val="5"/>
    <w:uiPriority w:val="99"/>
    <w:locked/>
    <w:rsid w:val="00C35B5C"/>
    <w:rPr>
      <w:rFonts w:ascii="Calibri" w:hAnsi="Calibri" w:cs="Times New Roman"/>
      <w:b/>
      <w:bCs/>
      <w:i/>
      <w:iCs/>
      <w:sz w:val="26"/>
      <w:szCs w:val="26"/>
    </w:rPr>
  </w:style>
  <w:style w:type="character" w:customStyle="1" w:styleId="60">
    <w:name w:val="Заголовок 6 Знак"/>
    <w:link w:val="6"/>
    <w:uiPriority w:val="99"/>
    <w:semiHidden/>
    <w:locked/>
    <w:rsid w:val="00C35B5C"/>
    <w:rPr>
      <w:rFonts w:ascii="Cambria" w:hAnsi="Cambria" w:cs="Times New Roman"/>
      <w:i/>
      <w:iCs/>
      <w:color w:val="243F60"/>
    </w:rPr>
  </w:style>
  <w:style w:type="character" w:customStyle="1" w:styleId="70">
    <w:name w:val="Заголовок 7 Знак"/>
    <w:link w:val="7"/>
    <w:uiPriority w:val="99"/>
    <w:locked/>
    <w:rsid w:val="003514D3"/>
    <w:rPr>
      <w:rFonts w:ascii="Times New Roman" w:hAnsi="Times New Roman" w:cs="Times New Roman"/>
      <w:bCs/>
      <w:color w:val="FF0000"/>
      <w:sz w:val="24"/>
      <w:szCs w:val="24"/>
    </w:rPr>
  </w:style>
  <w:style w:type="character" w:customStyle="1" w:styleId="80">
    <w:name w:val="Заголовок 8 Знак"/>
    <w:link w:val="8"/>
    <w:uiPriority w:val="99"/>
    <w:locked/>
    <w:rsid w:val="003514D3"/>
    <w:rPr>
      <w:rFonts w:ascii="Times New Roman" w:hAnsi="Times New Roman" w:cs="Times New Roman"/>
      <w:bCs/>
      <w:color w:val="000000"/>
      <w:sz w:val="28"/>
      <w:szCs w:val="28"/>
    </w:rPr>
  </w:style>
  <w:style w:type="character" w:customStyle="1" w:styleId="90">
    <w:name w:val="Заголовок 9 Знак"/>
    <w:link w:val="9"/>
    <w:uiPriority w:val="99"/>
    <w:locked/>
    <w:rsid w:val="003514D3"/>
    <w:rPr>
      <w:rFonts w:ascii="Arial" w:hAnsi="Arial" w:cs="Arial"/>
    </w:rPr>
  </w:style>
  <w:style w:type="paragraph" w:styleId="a3">
    <w:name w:val="Balloon Text"/>
    <w:basedOn w:val="a"/>
    <w:link w:val="a4"/>
    <w:rsid w:val="0018510D"/>
    <w:pPr>
      <w:spacing w:after="0" w:line="240" w:lineRule="auto"/>
    </w:pPr>
    <w:rPr>
      <w:rFonts w:ascii="Tahoma" w:hAnsi="Tahoma" w:cs="Tahoma"/>
      <w:sz w:val="16"/>
      <w:szCs w:val="16"/>
    </w:rPr>
  </w:style>
  <w:style w:type="character" w:customStyle="1" w:styleId="a4">
    <w:name w:val="Текст выноски Знак"/>
    <w:link w:val="a3"/>
    <w:locked/>
    <w:rsid w:val="0018510D"/>
    <w:rPr>
      <w:rFonts w:ascii="Tahoma" w:hAnsi="Tahoma" w:cs="Tahoma"/>
      <w:sz w:val="16"/>
      <w:szCs w:val="16"/>
    </w:rPr>
  </w:style>
  <w:style w:type="paragraph" w:styleId="a5">
    <w:name w:val="List Paragraph"/>
    <w:basedOn w:val="a"/>
    <w:uiPriority w:val="34"/>
    <w:qFormat/>
    <w:rsid w:val="0018510D"/>
    <w:pPr>
      <w:spacing w:after="0" w:line="240" w:lineRule="auto"/>
      <w:ind w:left="720"/>
      <w:contextualSpacing/>
    </w:pPr>
    <w:rPr>
      <w:rFonts w:ascii="Times New Roman" w:hAnsi="Times New Roman"/>
      <w:sz w:val="24"/>
      <w:szCs w:val="24"/>
    </w:rPr>
  </w:style>
  <w:style w:type="character" w:styleId="a6">
    <w:name w:val="Emphasis"/>
    <w:uiPriority w:val="99"/>
    <w:qFormat/>
    <w:rsid w:val="00CB40B6"/>
    <w:rPr>
      <w:rFonts w:cs="Times New Roman"/>
      <w:i/>
    </w:rPr>
  </w:style>
  <w:style w:type="paragraph" w:customStyle="1" w:styleId="S">
    <w:name w:val="S_Обычний подчёркнутый"/>
    <w:basedOn w:val="a"/>
    <w:autoRedefine/>
    <w:uiPriority w:val="99"/>
    <w:rsid w:val="00C35B5C"/>
    <w:pPr>
      <w:spacing w:after="0" w:line="240" w:lineRule="auto"/>
      <w:ind w:firstLine="567"/>
      <w:jc w:val="both"/>
    </w:pPr>
    <w:rPr>
      <w:rFonts w:ascii="Arial" w:hAnsi="Arial" w:cs="Arial"/>
      <w:iCs/>
      <w:sz w:val="24"/>
      <w:szCs w:val="24"/>
    </w:rPr>
  </w:style>
  <w:style w:type="paragraph" w:styleId="a7">
    <w:name w:val="header"/>
    <w:aliases w:val="Верхний колонтитул1 Знак,Верхний колонтитул1 Знак Знак"/>
    <w:basedOn w:val="a"/>
    <w:link w:val="a8"/>
    <w:rsid w:val="00C35B5C"/>
    <w:pPr>
      <w:tabs>
        <w:tab w:val="center" w:pos="4677"/>
        <w:tab w:val="right" w:pos="9355"/>
      </w:tabs>
      <w:spacing w:after="0" w:line="240" w:lineRule="auto"/>
    </w:pPr>
  </w:style>
  <w:style w:type="character" w:customStyle="1" w:styleId="a8">
    <w:name w:val="Верхний колонтитул Знак"/>
    <w:aliases w:val="Верхний колонтитул1 Знак Знак1,Верхний колонтитул1 Знак Знак Знак"/>
    <w:link w:val="a7"/>
    <w:locked/>
    <w:rsid w:val="00C35B5C"/>
    <w:rPr>
      <w:rFonts w:ascii="Calibri" w:hAnsi="Calibri" w:cs="Times New Roman"/>
    </w:rPr>
  </w:style>
  <w:style w:type="paragraph" w:customStyle="1" w:styleId="Style2">
    <w:name w:val="Style2"/>
    <w:basedOn w:val="a"/>
    <w:uiPriority w:val="99"/>
    <w:rsid w:val="00C35B5C"/>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uiPriority w:val="99"/>
    <w:rsid w:val="00C35B5C"/>
    <w:rPr>
      <w:rFonts w:ascii="Times New Roman" w:hAnsi="Times New Roman" w:cs="Times New Roman"/>
      <w:b/>
      <w:bCs/>
      <w:sz w:val="22"/>
      <w:szCs w:val="22"/>
    </w:rPr>
  </w:style>
  <w:style w:type="paragraph" w:customStyle="1" w:styleId="11">
    <w:name w:val="Абзац списка1"/>
    <w:basedOn w:val="a"/>
    <w:uiPriority w:val="99"/>
    <w:rsid w:val="00C35B5C"/>
    <w:pPr>
      <w:ind w:left="720"/>
    </w:pPr>
  </w:style>
  <w:style w:type="paragraph" w:styleId="31">
    <w:name w:val="Body Text 3"/>
    <w:basedOn w:val="a"/>
    <w:link w:val="32"/>
    <w:rsid w:val="00C35B5C"/>
    <w:pPr>
      <w:spacing w:after="0"/>
      <w:jc w:val="both"/>
    </w:pPr>
    <w:rPr>
      <w:rFonts w:ascii="Times New Roman" w:hAnsi="Times New Roman"/>
      <w:sz w:val="28"/>
    </w:rPr>
  </w:style>
  <w:style w:type="character" w:customStyle="1" w:styleId="32">
    <w:name w:val="Основной текст 3 Знак"/>
    <w:link w:val="31"/>
    <w:uiPriority w:val="99"/>
    <w:locked/>
    <w:rsid w:val="00C35B5C"/>
    <w:rPr>
      <w:rFonts w:ascii="Times New Roman" w:hAnsi="Times New Roman" w:cs="Times New Roman"/>
      <w:sz w:val="28"/>
    </w:rPr>
  </w:style>
  <w:style w:type="paragraph" w:styleId="21">
    <w:name w:val="Body Text 2"/>
    <w:basedOn w:val="a"/>
    <w:link w:val="22"/>
    <w:rsid w:val="00C35B5C"/>
    <w:pPr>
      <w:spacing w:after="120" w:line="480" w:lineRule="auto"/>
    </w:pPr>
  </w:style>
  <w:style w:type="character" w:customStyle="1" w:styleId="22">
    <w:name w:val="Основной текст 2 Знак"/>
    <w:link w:val="21"/>
    <w:uiPriority w:val="99"/>
    <w:locked/>
    <w:rsid w:val="00C35B5C"/>
    <w:rPr>
      <w:rFonts w:ascii="Calibri" w:hAnsi="Calibri" w:cs="Times New Roman"/>
    </w:rPr>
  </w:style>
  <w:style w:type="paragraph" w:styleId="a9">
    <w:name w:val="Normal (Web)"/>
    <w:basedOn w:val="a"/>
    <w:rsid w:val="00C35B5C"/>
    <w:pPr>
      <w:spacing w:before="100" w:beforeAutospacing="1" w:after="100" w:afterAutospacing="1" w:line="240" w:lineRule="auto"/>
    </w:pPr>
    <w:rPr>
      <w:rFonts w:ascii="Times New Roman" w:hAnsi="Times New Roman"/>
      <w:sz w:val="24"/>
      <w:szCs w:val="24"/>
    </w:rPr>
  </w:style>
  <w:style w:type="paragraph" w:customStyle="1" w:styleId="S0">
    <w:name w:val="S_Обычный"/>
    <w:basedOn w:val="a"/>
    <w:uiPriority w:val="99"/>
    <w:rsid w:val="00C35B5C"/>
    <w:pPr>
      <w:spacing w:after="0" w:line="360" w:lineRule="auto"/>
      <w:ind w:firstLine="709"/>
      <w:jc w:val="both"/>
    </w:pPr>
    <w:rPr>
      <w:rFonts w:ascii="Times New Roman" w:hAnsi="Times New Roman"/>
      <w:sz w:val="24"/>
      <w:szCs w:val="24"/>
    </w:rPr>
  </w:style>
  <w:style w:type="paragraph" w:customStyle="1" w:styleId="23">
    <w:name w:val="Îñíîâíîé òåêñò 2"/>
    <w:basedOn w:val="a"/>
    <w:uiPriority w:val="99"/>
    <w:rsid w:val="00C35B5C"/>
    <w:pPr>
      <w:widowControl w:val="0"/>
      <w:spacing w:after="0" w:line="240" w:lineRule="auto"/>
      <w:ind w:firstLine="720"/>
      <w:jc w:val="both"/>
    </w:pPr>
    <w:rPr>
      <w:rFonts w:ascii="Times New Roman" w:hAnsi="Times New Roman"/>
      <w:b/>
      <w:color w:val="000000"/>
      <w:sz w:val="24"/>
      <w:szCs w:val="20"/>
      <w:lang w:val="en-US"/>
    </w:rPr>
  </w:style>
  <w:style w:type="paragraph" w:customStyle="1" w:styleId="aa">
    <w:name w:val="основной"/>
    <w:basedOn w:val="a"/>
    <w:uiPriority w:val="99"/>
    <w:rsid w:val="00C35B5C"/>
    <w:pPr>
      <w:keepNext/>
      <w:spacing w:after="0" w:line="240" w:lineRule="auto"/>
    </w:pPr>
    <w:rPr>
      <w:rFonts w:ascii="Times New Roman" w:hAnsi="Times New Roman"/>
      <w:sz w:val="24"/>
      <w:szCs w:val="20"/>
    </w:rPr>
  </w:style>
  <w:style w:type="paragraph" w:styleId="24">
    <w:name w:val="Body Text Indent 2"/>
    <w:basedOn w:val="a"/>
    <w:link w:val="25"/>
    <w:rsid w:val="00C35B5C"/>
    <w:pPr>
      <w:autoSpaceDE w:val="0"/>
      <w:autoSpaceDN w:val="0"/>
      <w:adjustRightInd w:val="0"/>
      <w:ind w:firstLine="540"/>
      <w:jc w:val="both"/>
      <w:outlineLvl w:val="2"/>
    </w:pPr>
    <w:rPr>
      <w:rFonts w:ascii="Times New Roman" w:hAnsi="Times New Roman"/>
      <w:b/>
      <w:bCs/>
      <w:sz w:val="28"/>
    </w:rPr>
  </w:style>
  <w:style w:type="character" w:customStyle="1" w:styleId="25">
    <w:name w:val="Основной текст с отступом 2 Знак"/>
    <w:link w:val="24"/>
    <w:uiPriority w:val="99"/>
    <w:locked/>
    <w:rsid w:val="00C35B5C"/>
    <w:rPr>
      <w:rFonts w:ascii="Times New Roman" w:hAnsi="Times New Roman" w:cs="Times New Roman"/>
      <w:b/>
      <w:bCs/>
      <w:sz w:val="28"/>
    </w:rPr>
  </w:style>
  <w:style w:type="paragraph" w:customStyle="1" w:styleId="Iauiue">
    <w:name w:val="Iau?iue"/>
    <w:uiPriority w:val="99"/>
    <w:rsid w:val="00C35B5C"/>
    <w:pPr>
      <w:widowControl w:val="0"/>
    </w:pPr>
    <w:rPr>
      <w:rFonts w:ascii="Times New Roman" w:hAnsi="Times New Roman"/>
    </w:rPr>
  </w:style>
  <w:style w:type="paragraph" w:styleId="33">
    <w:name w:val="Body Text Indent 3"/>
    <w:aliases w:val="дисер"/>
    <w:basedOn w:val="a"/>
    <w:link w:val="34"/>
    <w:rsid w:val="00C35B5C"/>
    <w:pPr>
      <w:spacing w:line="200" w:lineRule="atLeast"/>
      <w:ind w:firstLine="851"/>
      <w:jc w:val="both"/>
    </w:pPr>
    <w:rPr>
      <w:rFonts w:ascii="Times New Roman" w:hAnsi="Times New Roman"/>
      <w:iCs/>
      <w:sz w:val="28"/>
      <w:szCs w:val="24"/>
    </w:rPr>
  </w:style>
  <w:style w:type="character" w:customStyle="1" w:styleId="34">
    <w:name w:val="Основной текст с отступом 3 Знак"/>
    <w:aliases w:val="дисер Знак"/>
    <w:link w:val="33"/>
    <w:locked/>
    <w:rsid w:val="00C35B5C"/>
    <w:rPr>
      <w:rFonts w:ascii="Times New Roman" w:hAnsi="Times New Roman" w:cs="Times New Roman"/>
      <w:iCs/>
      <w:sz w:val="24"/>
      <w:szCs w:val="24"/>
    </w:rPr>
  </w:style>
  <w:style w:type="paragraph" w:customStyle="1" w:styleId="ConsPlusTitle">
    <w:name w:val="ConsPlusTitle"/>
    <w:uiPriority w:val="99"/>
    <w:rsid w:val="00C35B5C"/>
    <w:pPr>
      <w:widowControl w:val="0"/>
      <w:autoSpaceDE w:val="0"/>
      <w:autoSpaceDN w:val="0"/>
      <w:adjustRightInd w:val="0"/>
    </w:pPr>
    <w:rPr>
      <w:rFonts w:ascii="Times New Roman" w:hAnsi="Times New Roman"/>
      <w:b/>
      <w:bCs/>
      <w:sz w:val="24"/>
      <w:szCs w:val="24"/>
    </w:rPr>
  </w:style>
  <w:style w:type="paragraph" w:customStyle="1" w:styleId="ConsPlusNormal">
    <w:name w:val="ConsPlusNormal"/>
    <w:rsid w:val="00C35B5C"/>
    <w:pPr>
      <w:widowControl w:val="0"/>
      <w:autoSpaceDE w:val="0"/>
      <w:autoSpaceDN w:val="0"/>
      <w:adjustRightInd w:val="0"/>
      <w:ind w:firstLine="720"/>
    </w:pPr>
    <w:rPr>
      <w:rFonts w:ascii="Arial" w:hAnsi="Arial" w:cs="Arial"/>
    </w:rPr>
  </w:style>
  <w:style w:type="paragraph" w:styleId="ab">
    <w:name w:val="footer"/>
    <w:aliases w:val="Знак Знак, Знак Знак"/>
    <w:basedOn w:val="a"/>
    <w:link w:val="ac"/>
    <w:rsid w:val="003514D3"/>
    <w:pPr>
      <w:tabs>
        <w:tab w:val="center" w:pos="4677"/>
        <w:tab w:val="right" w:pos="9355"/>
      </w:tabs>
      <w:spacing w:after="0" w:line="240" w:lineRule="auto"/>
    </w:pPr>
    <w:rPr>
      <w:rFonts w:cs="Calibri"/>
      <w:lang w:eastAsia="en-US"/>
    </w:rPr>
  </w:style>
  <w:style w:type="character" w:customStyle="1" w:styleId="ac">
    <w:name w:val="Нижний колонтитул Знак"/>
    <w:aliases w:val="Знак Знак Знак, Знак Знак Знак"/>
    <w:link w:val="ab"/>
    <w:semiHidden/>
    <w:locked/>
    <w:rsid w:val="003514D3"/>
    <w:rPr>
      <w:rFonts w:ascii="Calibri" w:hAnsi="Calibri" w:cs="Calibri"/>
      <w:lang w:eastAsia="en-US"/>
    </w:rPr>
  </w:style>
  <w:style w:type="paragraph" w:customStyle="1" w:styleId="ad">
    <w:name w:val="Текст записки"/>
    <w:basedOn w:val="a"/>
    <w:rsid w:val="003514D3"/>
    <w:pPr>
      <w:spacing w:before="120" w:after="120" w:line="240" w:lineRule="auto"/>
      <w:ind w:left="113" w:firstLine="709"/>
    </w:pPr>
    <w:rPr>
      <w:rFonts w:ascii="Times New Roman" w:hAnsi="Times New Roman"/>
      <w:sz w:val="24"/>
      <w:szCs w:val="24"/>
    </w:rPr>
  </w:style>
  <w:style w:type="paragraph" w:customStyle="1" w:styleId="ae">
    <w:name w:val="Шапка таблицы"/>
    <w:basedOn w:val="a"/>
    <w:next w:val="ad"/>
    <w:rsid w:val="003514D3"/>
    <w:pPr>
      <w:keepLines/>
      <w:tabs>
        <w:tab w:val="left" w:pos="3600"/>
        <w:tab w:val="left" w:pos="4680"/>
      </w:tabs>
      <w:spacing w:before="120" w:after="120" w:line="240" w:lineRule="auto"/>
      <w:jc w:val="center"/>
    </w:pPr>
    <w:rPr>
      <w:rFonts w:ascii="Times New Roman" w:hAnsi="Times New Roman"/>
      <w:b/>
      <w:bCs/>
      <w:i/>
      <w:iCs/>
      <w:sz w:val="20"/>
      <w:szCs w:val="20"/>
    </w:rPr>
  </w:style>
  <w:style w:type="character" w:styleId="af">
    <w:name w:val="page number"/>
    <w:rsid w:val="003514D3"/>
    <w:rPr>
      <w:rFonts w:cs="Times New Roman"/>
    </w:rPr>
  </w:style>
  <w:style w:type="paragraph" w:customStyle="1" w:styleId="Default">
    <w:name w:val="Default"/>
    <w:rsid w:val="003514D3"/>
    <w:pPr>
      <w:widowControl w:val="0"/>
      <w:autoSpaceDE w:val="0"/>
      <w:autoSpaceDN w:val="0"/>
      <w:adjustRightInd w:val="0"/>
    </w:pPr>
    <w:rPr>
      <w:rFonts w:ascii="VZAOLI+Times-Roman" w:hAnsi="VZAOLI+Times-Roman" w:cs="VZAOLI+Times-Roman"/>
      <w:color w:val="000000"/>
      <w:sz w:val="24"/>
      <w:szCs w:val="24"/>
    </w:rPr>
  </w:style>
  <w:style w:type="paragraph" w:customStyle="1" w:styleId="ConsTitle">
    <w:name w:val="ConsTitle"/>
    <w:rsid w:val="003514D3"/>
    <w:pPr>
      <w:widowControl w:val="0"/>
      <w:autoSpaceDE w:val="0"/>
      <w:autoSpaceDN w:val="0"/>
      <w:adjustRightInd w:val="0"/>
      <w:ind w:right="19772"/>
    </w:pPr>
    <w:rPr>
      <w:rFonts w:ascii="Arial" w:hAnsi="Arial" w:cs="Arial"/>
      <w:b/>
      <w:bCs/>
      <w:sz w:val="18"/>
      <w:szCs w:val="18"/>
      <w:lang w:eastAsia="en-US"/>
    </w:rPr>
  </w:style>
  <w:style w:type="character" w:customStyle="1" w:styleId="apple-style-span">
    <w:name w:val="apple-style-span"/>
    <w:rsid w:val="003514D3"/>
    <w:rPr>
      <w:rFonts w:cs="Times New Roman"/>
    </w:rPr>
  </w:style>
  <w:style w:type="table" w:styleId="af0">
    <w:name w:val="Table Grid"/>
    <w:basedOn w:val="a1"/>
    <w:rsid w:val="00351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3514D3"/>
    <w:pPr>
      <w:spacing w:after="120" w:line="240" w:lineRule="auto"/>
    </w:pPr>
    <w:rPr>
      <w:rFonts w:ascii="Arial" w:hAnsi="Arial" w:cs="Arial"/>
      <w:sz w:val="24"/>
      <w:szCs w:val="24"/>
    </w:rPr>
  </w:style>
  <w:style w:type="character" w:customStyle="1" w:styleId="af2">
    <w:name w:val="Основной текст Знак"/>
    <w:link w:val="af1"/>
    <w:locked/>
    <w:rsid w:val="003514D3"/>
    <w:rPr>
      <w:rFonts w:ascii="Arial" w:hAnsi="Arial" w:cs="Arial"/>
      <w:sz w:val="24"/>
      <w:szCs w:val="24"/>
    </w:rPr>
  </w:style>
  <w:style w:type="paragraph" w:customStyle="1" w:styleId="af3">
    <w:name w:val="Мой"/>
    <w:rsid w:val="003514D3"/>
    <w:pPr>
      <w:widowControl w:val="0"/>
      <w:suppressAutoHyphens/>
      <w:spacing w:after="200" w:line="360" w:lineRule="auto"/>
    </w:pPr>
    <w:rPr>
      <w:rFonts w:cs="font195"/>
      <w:kern w:val="1"/>
      <w:sz w:val="22"/>
      <w:szCs w:val="22"/>
      <w:lang w:eastAsia="ar-SA"/>
    </w:rPr>
  </w:style>
  <w:style w:type="paragraph" w:styleId="af4">
    <w:name w:val="Title"/>
    <w:basedOn w:val="a"/>
    <w:link w:val="af5"/>
    <w:qFormat/>
    <w:rsid w:val="003514D3"/>
    <w:pPr>
      <w:spacing w:after="0" w:line="360" w:lineRule="auto"/>
      <w:jc w:val="center"/>
    </w:pPr>
    <w:rPr>
      <w:rFonts w:ascii="Times New Roman" w:hAnsi="Times New Roman"/>
      <w:b/>
      <w:caps/>
      <w:sz w:val="24"/>
      <w:szCs w:val="20"/>
    </w:rPr>
  </w:style>
  <w:style w:type="character" w:customStyle="1" w:styleId="af5">
    <w:name w:val="Название Знак"/>
    <w:link w:val="af4"/>
    <w:uiPriority w:val="99"/>
    <w:locked/>
    <w:rsid w:val="003514D3"/>
    <w:rPr>
      <w:rFonts w:ascii="Times New Roman" w:hAnsi="Times New Roman" w:cs="Times New Roman"/>
      <w:b/>
      <w:caps/>
      <w:sz w:val="20"/>
      <w:szCs w:val="20"/>
    </w:rPr>
  </w:style>
  <w:style w:type="paragraph" w:styleId="af6">
    <w:name w:val="Body Text Indent"/>
    <w:aliases w:val="Знак2, Знак"/>
    <w:basedOn w:val="a"/>
    <w:link w:val="af7"/>
    <w:rsid w:val="003514D3"/>
    <w:pPr>
      <w:spacing w:after="120" w:line="240" w:lineRule="auto"/>
      <w:ind w:left="283"/>
    </w:pPr>
    <w:rPr>
      <w:rFonts w:ascii="Times New Roman" w:hAnsi="Times New Roman"/>
      <w:sz w:val="24"/>
      <w:szCs w:val="24"/>
    </w:rPr>
  </w:style>
  <w:style w:type="character" w:customStyle="1" w:styleId="BodyTextIndentChar">
    <w:name w:val="Body Text Indent Char"/>
    <w:aliases w:val="Знак2 Char"/>
    <w:uiPriority w:val="99"/>
    <w:semiHidden/>
    <w:locked/>
    <w:rsid w:val="009C5632"/>
    <w:rPr>
      <w:rFonts w:cs="Times New Roman"/>
    </w:rPr>
  </w:style>
  <w:style w:type="character" w:customStyle="1" w:styleId="BodyTextIndentChar2">
    <w:name w:val="Body Text Indent Char2"/>
    <w:aliases w:val="Знак2 Char2,Знак Char1"/>
    <w:uiPriority w:val="99"/>
    <w:semiHidden/>
    <w:locked/>
    <w:rsid w:val="00E908DC"/>
    <w:rPr>
      <w:rFonts w:cs="Times New Roman"/>
    </w:rPr>
  </w:style>
  <w:style w:type="character" w:customStyle="1" w:styleId="af7">
    <w:name w:val="Основной текст с отступом Знак"/>
    <w:aliases w:val="Знак2 Знак, Знак Знак1"/>
    <w:link w:val="af6"/>
    <w:locked/>
    <w:rsid w:val="003514D3"/>
    <w:rPr>
      <w:rFonts w:ascii="Times New Roman" w:hAnsi="Times New Roman" w:cs="Times New Roman"/>
      <w:sz w:val="24"/>
      <w:szCs w:val="24"/>
    </w:rPr>
  </w:style>
  <w:style w:type="character" w:styleId="af8">
    <w:name w:val="Strong"/>
    <w:qFormat/>
    <w:rsid w:val="003514D3"/>
    <w:rPr>
      <w:rFonts w:cs="Times New Roman"/>
      <w:b/>
    </w:rPr>
  </w:style>
  <w:style w:type="paragraph" w:customStyle="1" w:styleId="310">
    <w:name w:val="Основной текст с отступом 31"/>
    <w:basedOn w:val="a"/>
    <w:rsid w:val="003514D3"/>
    <w:pPr>
      <w:spacing w:after="0" w:line="240" w:lineRule="auto"/>
      <w:ind w:firstLine="708"/>
    </w:pPr>
    <w:rPr>
      <w:rFonts w:ascii="Times New Roman" w:hAnsi="Times New Roman"/>
      <w:sz w:val="28"/>
      <w:szCs w:val="24"/>
      <w:lang w:eastAsia="ar-SA"/>
    </w:rPr>
  </w:style>
  <w:style w:type="paragraph" w:customStyle="1" w:styleId="Heading">
    <w:name w:val="Heading"/>
    <w:rsid w:val="003514D3"/>
    <w:pPr>
      <w:autoSpaceDE w:val="0"/>
      <w:autoSpaceDN w:val="0"/>
      <w:adjustRightInd w:val="0"/>
    </w:pPr>
    <w:rPr>
      <w:rFonts w:ascii="Arial" w:hAnsi="Arial" w:cs="Arial"/>
      <w:b/>
      <w:bCs/>
      <w:sz w:val="22"/>
      <w:szCs w:val="22"/>
    </w:rPr>
  </w:style>
  <w:style w:type="paragraph" w:customStyle="1" w:styleId="xl52">
    <w:name w:val="xl52"/>
    <w:basedOn w:val="a"/>
    <w:rsid w:val="003514D3"/>
    <w:pPr>
      <w:spacing w:before="100" w:beforeAutospacing="1" w:after="100" w:afterAutospacing="1" w:line="240" w:lineRule="auto"/>
      <w:jc w:val="right"/>
    </w:pPr>
    <w:rPr>
      <w:rFonts w:ascii="Arial" w:hAnsi="Arial" w:cs="Arial"/>
      <w:sz w:val="24"/>
      <w:szCs w:val="24"/>
    </w:rPr>
  </w:style>
  <w:style w:type="paragraph" w:customStyle="1" w:styleId="xl50">
    <w:name w:val="xl50"/>
    <w:basedOn w:val="a"/>
    <w:rsid w:val="003514D3"/>
    <w:pPr>
      <w:pBdr>
        <w:bottom w:val="single" w:sz="4" w:space="0" w:color="auto"/>
      </w:pBdr>
      <w:spacing w:before="100" w:beforeAutospacing="1" w:after="100" w:afterAutospacing="1" w:line="240" w:lineRule="auto"/>
    </w:pPr>
    <w:rPr>
      <w:rFonts w:ascii="Arial" w:hAnsi="Arial" w:cs="Arial"/>
      <w:sz w:val="24"/>
      <w:szCs w:val="24"/>
    </w:rPr>
  </w:style>
  <w:style w:type="paragraph" w:customStyle="1" w:styleId="12">
    <w:name w:val="Обычный1"/>
    <w:uiPriority w:val="99"/>
    <w:rsid w:val="003514D3"/>
    <w:pPr>
      <w:widowControl w:val="0"/>
      <w:snapToGrid w:val="0"/>
    </w:pPr>
    <w:rPr>
      <w:rFonts w:ascii="Arial" w:hAnsi="Arial"/>
      <w:sz w:val="18"/>
    </w:rPr>
  </w:style>
  <w:style w:type="paragraph" w:styleId="af9">
    <w:name w:val="Document Map"/>
    <w:basedOn w:val="a"/>
    <w:link w:val="afa"/>
    <w:semiHidden/>
    <w:rsid w:val="003514D3"/>
    <w:pPr>
      <w:shd w:val="clear" w:color="auto" w:fill="000080"/>
      <w:spacing w:after="0" w:line="240" w:lineRule="auto"/>
    </w:pPr>
    <w:rPr>
      <w:rFonts w:ascii="Tahoma" w:hAnsi="Tahoma" w:cs="Tahoma"/>
      <w:sz w:val="24"/>
      <w:szCs w:val="24"/>
    </w:rPr>
  </w:style>
  <w:style w:type="character" w:customStyle="1" w:styleId="afa">
    <w:name w:val="Схема документа Знак"/>
    <w:link w:val="af9"/>
    <w:uiPriority w:val="99"/>
    <w:semiHidden/>
    <w:locked/>
    <w:rsid w:val="003514D3"/>
    <w:rPr>
      <w:rFonts w:ascii="Tahoma" w:hAnsi="Tahoma" w:cs="Tahoma"/>
      <w:sz w:val="24"/>
      <w:szCs w:val="24"/>
      <w:shd w:val="clear" w:color="auto" w:fill="000080"/>
    </w:rPr>
  </w:style>
  <w:style w:type="paragraph" w:customStyle="1" w:styleId="-2">
    <w:name w:val="мой заголовок-2"/>
    <w:basedOn w:val="a"/>
    <w:rsid w:val="003514D3"/>
    <w:pPr>
      <w:keepNext/>
      <w:spacing w:after="0" w:line="360" w:lineRule="auto"/>
      <w:ind w:firstLine="709"/>
      <w:jc w:val="both"/>
      <w:outlineLvl w:val="0"/>
    </w:pPr>
    <w:rPr>
      <w:rFonts w:ascii="Times New Roman" w:hAnsi="Times New Roman" w:cs="Arial"/>
      <w:b/>
      <w:bCs/>
      <w:kern w:val="32"/>
      <w:sz w:val="24"/>
      <w:szCs w:val="24"/>
    </w:rPr>
  </w:style>
  <w:style w:type="paragraph" w:customStyle="1" w:styleId="afb">
    <w:name w:val="мой заголовок"/>
    <w:basedOn w:val="1"/>
    <w:rsid w:val="003514D3"/>
    <w:pPr>
      <w:spacing w:before="0" w:after="0" w:line="360" w:lineRule="auto"/>
      <w:ind w:firstLine="709"/>
      <w:jc w:val="both"/>
    </w:pPr>
    <w:rPr>
      <w:rFonts w:ascii="Times New Roman" w:hAnsi="Times New Roman" w:cs="Arial"/>
      <w:caps/>
      <w:sz w:val="24"/>
      <w:szCs w:val="24"/>
    </w:rPr>
  </w:style>
  <w:style w:type="paragraph" w:customStyle="1" w:styleId="afc">
    <w:name w:val="табл лево"/>
    <w:basedOn w:val="a"/>
    <w:link w:val="afd"/>
    <w:rsid w:val="003514D3"/>
    <w:pPr>
      <w:spacing w:after="0" w:line="360" w:lineRule="auto"/>
    </w:pPr>
    <w:rPr>
      <w:rFonts w:ascii="Arial" w:hAnsi="Arial"/>
      <w:sz w:val="24"/>
      <w:szCs w:val="20"/>
    </w:rPr>
  </w:style>
  <w:style w:type="paragraph" w:customStyle="1" w:styleId="afe">
    <w:name w:val="табл центр"/>
    <w:basedOn w:val="afc"/>
    <w:link w:val="aff"/>
    <w:rsid w:val="003514D3"/>
    <w:pPr>
      <w:jc w:val="center"/>
    </w:pPr>
  </w:style>
  <w:style w:type="character" w:customStyle="1" w:styleId="afd">
    <w:name w:val="табл лево Знак"/>
    <w:link w:val="afc"/>
    <w:locked/>
    <w:rsid w:val="003514D3"/>
    <w:rPr>
      <w:rFonts w:ascii="Arial" w:hAnsi="Arial"/>
      <w:sz w:val="24"/>
    </w:rPr>
  </w:style>
  <w:style w:type="character" w:customStyle="1" w:styleId="aff">
    <w:name w:val="табл центр Знак"/>
    <w:link w:val="afe"/>
    <w:locked/>
    <w:rsid w:val="003514D3"/>
    <w:rPr>
      <w:rFonts w:ascii="Arial" w:hAnsi="Arial" w:cs="Arial"/>
      <w:sz w:val="24"/>
      <w:szCs w:val="24"/>
    </w:rPr>
  </w:style>
  <w:style w:type="paragraph" w:styleId="aff0">
    <w:name w:val="Plain Text"/>
    <w:basedOn w:val="a"/>
    <w:link w:val="aff1"/>
    <w:rsid w:val="003514D3"/>
    <w:pPr>
      <w:spacing w:after="0" w:line="240" w:lineRule="auto"/>
    </w:pPr>
    <w:rPr>
      <w:rFonts w:ascii="Courier New" w:hAnsi="Courier New" w:cs="Courier New"/>
      <w:sz w:val="20"/>
      <w:szCs w:val="20"/>
    </w:rPr>
  </w:style>
  <w:style w:type="character" w:customStyle="1" w:styleId="aff1">
    <w:name w:val="Текст Знак"/>
    <w:link w:val="aff0"/>
    <w:uiPriority w:val="99"/>
    <w:locked/>
    <w:rsid w:val="003514D3"/>
    <w:rPr>
      <w:rFonts w:ascii="Courier New" w:hAnsi="Courier New" w:cs="Courier New"/>
      <w:sz w:val="20"/>
      <w:szCs w:val="20"/>
    </w:rPr>
  </w:style>
  <w:style w:type="character" w:customStyle="1" w:styleId="13">
    <w:name w:val="Заголовок 1 Знак Знак"/>
    <w:uiPriority w:val="99"/>
    <w:rsid w:val="003514D3"/>
    <w:rPr>
      <w:rFonts w:ascii="Arial" w:hAnsi="Arial"/>
      <w:b/>
      <w:kern w:val="32"/>
      <w:sz w:val="32"/>
      <w:lang w:val="ru-RU" w:eastAsia="ru-RU"/>
    </w:rPr>
  </w:style>
  <w:style w:type="character" w:styleId="aff2">
    <w:name w:val="Hyperlink"/>
    <w:uiPriority w:val="99"/>
    <w:rsid w:val="003514D3"/>
    <w:rPr>
      <w:rFonts w:cs="Times New Roman"/>
      <w:color w:val="0000FF"/>
      <w:u w:val="single"/>
    </w:rPr>
  </w:style>
  <w:style w:type="paragraph" w:customStyle="1" w:styleId="ConsNormal">
    <w:name w:val="ConsNormal"/>
    <w:uiPriority w:val="99"/>
    <w:rsid w:val="003514D3"/>
    <w:pPr>
      <w:widowControl w:val="0"/>
      <w:autoSpaceDE w:val="0"/>
      <w:autoSpaceDN w:val="0"/>
      <w:adjustRightInd w:val="0"/>
      <w:ind w:right="19772" w:firstLine="720"/>
    </w:pPr>
    <w:rPr>
      <w:rFonts w:ascii="Arial" w:hAnsi="Arial" w:cs="Arial"/>
    </w:rPr>
  </w:style>
  <w:style w:type="paragraph" w:customStyle="1" w:styleId="311">
    <w:name w:val="Основной текст 31"/>
    <w:basedOn w:val="a"/>
    <w:uiPriority w:val="99"/>
    <w:rsid w:val="003514D3"/>
    <w:pPr>
      <w:widowControl w:val="0"/>
      <w:tabs>
        <w:tab w:val="left" w:pos="9333"/>
      </w:tabs>
      <w:suppressAutoHyphens/>
      <w:spacing w:after="0" w:line="240" w:lineRule="atLeast"/>
    </w:pPr>
    <w:rPr>
      <w:rFonts w:ascii="Arial" w:hAnsi="Arial"/>
      <w:b/>
      <w:color w:val="000000"/>
      <w:sz w:val="24"/>
      <w:szCs w:val="20"/>
    </w:rPr>
  </w:style>
  <w:style w:type="paragraph" w:customStyle="1" w:styleId="u">
    <w:name w:val="u"/>
    <w:basedOn w:val="a"/>
    <w:uiPriority w:val="99"/>
    <w:rsid w:val="003514D3"/>
    <w:pPr>
      <w:spacing w:after="0" w:line="240" w:lineRule="auto"/>
      <w:ind w:firstLine="260"/>
      <w:jc w:val="both"/>
    </w:pPr>
    <w:rPr>
      <w:rFonts w:ascii="Times New Roman" w:hAnsi="Times New Roman"/>
      <w:sz w:val="24"/>
      <w:szCs w:val="24"/>
    </w:rPr>
  </w:style>
  <w:style w:type="character" w:customStyle="1" w:styleId="WW8Num14z0">
    <w:name w:val="WW8Num14z0"/>
    <w:uiPriority w:val="99"/>
    <w:rsid w:val="003514D3"/>
    <w:rPr>
      <w:rFonts w:ascii="StarSymbol" w:eastAsia="StarSymbol"/>
    </w:rPr>
  </w:style>
  <w:style w:type="character" w:customStyle="1" w:styleId="WW8Num16z4">
    <w:name w:val="WW8Num16z4"/>
    <w:uiPriority w:val="99"/>
    <w:rsid w:val="003514D3"/>
    <w:rPr>
      <w:rFonts w:ascii="Courier New" w:hAnsi="Courier New"/>
    </w:rPr>
  </w:style>
  <w:style w:type="paragraph" w:customStyle="1" w:styleId="doc">
    <w:name w:val="doc"/>
    <w:basedOn w:val="a"/>
    <w:uiPriority w:val="99"/>
    <w:rsid w:val="003514D3"/>
    <w:pPr>
      <w:spacing w:before="100" w:beforeAutospacing="1" w:after="100" w:afterAutospacing="1" w:line="240" w:lineRule="auto"/>
    </w:pPr>
    <w:rPr>
      <w:rFonts w:ascii="Times New Roman" w:hAnsi="Times New Roman"/>
      <w:sz w:val="24"/>
      <w:szCs w:val="24"/>
    </w:rPr>
  </w:style>
  <w:style w:type="paragraph" w:customStyle="1" w:styleId="consnormal0">
    <w:name w:val="consnormal"/>
    <w:basedOn w:val="a"/>
    <w:uiPriority w:val="99"/>
    <w:rsid w:val="003514D3"/>
    <w:pPr>
      <w:spacing w:before="120" w:after="120" w:line="240" w:lineRule="auto"/>
    </w:pPr>
    <w:rPr>
      <w:rFonts w:ascii="Times New Roman" w:hAnsi="Times New Roman"/>
      <w:sz w:val="24"/>
      <w:szCs w:val="24"/>
    </w:rPr>
  </w:style>
  <w:style w:type="paragraph" w:styleId="aff3">
    <w:name w:val="footnote text"/>
    <w:basedOn w:val="a"/>
    <w:link w:val="aff4"/>
    <w:uiPriority w:val="99"/>
    <w:semiHidden/>
    <w:rsid w:val="003514D3"/>
    <w:pPr>
      <w:spacing w:after="0" w:line="240" w:lineRule="auto"/>
    </w:pPr>
    <w:rPr>
      <w:rFonts w:ascii="Times New Roman" w:hAnsi="Times New Roman"/>
      <w:sz w:val="20"/>
      <w:szCs w:val="20"/>
    </w:rPr>
  </w:style>
  <w:style w:type="character" w:customStyle="1" w:styleId="aff4">
    <w:name w:val="Текст сноски Знак"/>
    <w:link w:val="aff3"/>
    <w:uiPriority w:val="99"/>
    <w:semiHidden/>
    <w:locked/>
    <w:rsid w:val="003514D3"/>
    <w:rPr>
      <w:rFonts w:ascii="Times New Roman" w:hAnsi="Times New Roman" w:cs="Times New Roman"/>
      <w:sz w:val="20"/>
      <w:szCs w:val="20"/>
    </w:rPr>
  </w:style>
  <w:style w:type="paragraph" w:customStyle="1" w:styleId="uni">
    <w:name w:val="uni"/>
    <w:basedOn w:val="a"/>
    <w:uiPriority w:val="99"/>
    <w:rsid w:val="003514D3"/>
    <w:pPr>
      <w:spacing w:after="0" w:line="240" w:lineRule="auto"/>
      <w:ind w:firstLine="260"/>
      <w:jc w:val="both"/>
    </w:pPr>
    <w:rPr>
      <w:rFonts w:ascii="Times New Roman" w:hAnsi="Times New Roman"/>
      <w:sz w:val="24"/>
      <w:szCs w:val="24"/>
    </w:rPr>
  </w:style>
  <w:style w:type="paragraph" w:customStyle="1" w:styleId="unip">
    <w:name w:val="unip"/>
    <w:basedOn w:val="a"/>
    <w:uiPriority w:val="99"/>
    <w:rsid w:val="003514D3"/>
    <w:pPr>
      <w:spacing w:after="0" w:line="240" w:lineRule="auto"/>
      <w:ind w:firstLine="260"/>
      <w:jc w:val="both"/>
    </w:pPr>
    <w:rPr>
      <w:rFonts w:ascii="Times New Roman" w:hAnsi="Times New Roman"/>
      <w:sz w:val="24"/>
      <w:szCs w:val="24"/>
    </w:rPr>
  </w:style>
  <w:style w:type="character" w:styleId="aff5">
    <w:name w:val="FollowedHyperlink"/>
    <w:uiPriority w:val="99"/>
    <w:rsid w:val="003514D3"/>
    <w:rPr>
      <w:rFonts w:cs="Times New Roman"/>
      <w:color w:val="800080"/>
      <w:u w:val="single"/>
    </w:rPr>
  </w:style>
  <w:style w:type="paragraph" w:customStyle="1" w:styleId="western">
    <w:name w:val="western"/>
    <w:basedOn w:val="a"/>
    <w:uiPriority w:val="99"/>
    <w:rsid w:val="003514D3"/>
    <w:pPr>
      <w:spacing w:after="225" w:line="285" w:lineRule="atLeast"/>
    </w:pPr>
    <w:rPr>
      <w:rFonts w:ascii="Times New Roman" w:hAnsi="Times New Roman"/>
      <w:sz w:val="24"/>
      <w:szCs w:val="24"/>
    </w:rPr>
  </w:style>
  <w:style w:type="paragraph" w:customStyle="1" w:styleId="Iniiaiieoaeno">
    <w:name w:val="Iniiaiie oaeno"/>
    <w:basedOn w:val="a"/>
    <w:uiPriority w:val="99"/>
    <w:rsid w:val="00657083"/>
    <w:pPr>
      <w:spacing w:after="0" w:line="240" w:lineRule="auto"/>
      <w:jc w:val="both"/>
    </w:pPr>
    <w:rPr>
      <w:rFonts w:ascii="Peterburg" w:eastAsia="Calibri" w:hAnsi="Peterburg"/>
      <w:sz w:val="20"/>
      <w:szCs w:val="20"/>
    </w:rPr>
  </w:style>
  <w:style w:type="paragraph" w:customStyle="1" w:styleId="14">
    <w:name w:val="Знак1 Знак Знак Знак"/>
    <w:basedOn w:val="a"/>
    <w:uiPriority w:val="99"/>
    <w:rsid w:val="00657083"/>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uiPriority w:val="99"/>
    <w:rsid w:val="00657083"/>
    <w:rPr>
      <w:rFonts w:cs="Times New Roman"/>
    </w:rPr>
  </w:style>
  <w:style w:type="paragraph" w:styleId="HTML">
    <w:name w:val="HTML Preformatted"/>
    <w:basedOn w:val="a"/>
    <w:link w:val="HTML0"/>
    <w:locked/>
    <w:rsid w:val="00E2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E254A6"/>
    <w:rPr>
      <w:rFonts w:ascii="Courier New" w:hAnsi="Courier New" w:cs="Courier New"/>
    </w:rPr>
  </w:style>
  <w:style w:type="paragraph" w:customStyle="1" w:styleId="26">
    <w:name w:val="Обычный2"/>
    <w:rsid w:val="00E254A6"/>
    <w:pPr>
      <w:widowControl w:val="0"/>
      <w:snapToGrid w:val="0"/>
    </w:pPr>
    <w:rPr>
      <w:rFonts w:ascii="Arial" w:hAnsi="Arial"/>
      <w:sz w:val="18"/>
    </w:rPr>
  </w:style>
  <w:style w:type="paragraph" w:styleId="15">
    <w:name w:val="toc 1"/>
    <w:basedOn w:val="a"/>
    <w:next w:val="a"/>
    <w:autoRedefine/>
    <w:rsid w:val="00E254A6"/>
    <w:pPr>
      <w:tabs>
        <w:tab w:val="left" w:pos="426"/>
        <w:tab w:val="right" w:leader="dot" w:pos="9356"/>
      </w:tabs>
      <w:spacing w:beforeLines="40" w:afterLines="40" w:line="312" w:lineRule="auto"/>
      <w:ind w:left="851" w:right="-57" w:hanging="483"/>
    </w:pPr>
    <w:rPr>
      <w:rFonts w:ascii="Times New Roman" w:hAnsi="Times New Roman"/>
      <w:noProof/>
      <w:sz w:val="28"/>
      <w:szCs w:val="28"/>
    </w:rPr>
  </w:style>
  <w:style w:type="character" w:customStyle="1" w:styleId="27">
    <w:name w:val="Знак Знак2"/>
    <w:rsid w:val="00E254A6"/>
    <w:rPr>
      <w:b/>
      <w:bCs/>
      <w:iCs/>
      <w:color w:val="000000"/>
      <w:sz w:val="26"/>
      <w:szCs w:val="22"/>
      <w:lang w:val="ru-RU" w:eastAsia="en-US" w:bidi="ar-SA"/>
    </w:rPr>
  </w:style>
  <w:style w:type="character" w:customStyle="1" w:styleId="16">
    <w:name w:val="Знак Знак Знак1"/>
    <w:rsid w:val="00E254A6"/>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8278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350/1/" TargetMode="External"/><Relationship Id="rId13" Type="http://schemas.openxmlformats.org/officeDocument/2006/relationships/hyperlink" Target="http://base.garant.ru/12125350/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ase.garant.ru/12125350/1/" TargetMode="External"/><Relationship Id="rId12" Type="http://schemas.openxmlformats.org/officeDocument/2006/relationships/hyperlink" Target="http://base.garant.ru/12125350/1/" TargetMode="External"/><Relationship Id="rId1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base.garant.ru/12125350/1/" TargetMode="External"/><Relationship Id="rId1" Type="http://schemas.openxmlformats.org/officeDocument/2006/relationships/numbering" Target="numbering.xml"/><Relationship Id="rId6" Type="http://schemas.openxmlformats.org/officeDocument/2006/relationships/hyperlink" Target="http://base.garant.ru/12125350/1/" TargetMode="External"/><Relationship Id="rId11" Type="http://schemas.openxmlformats.org/officeDocument/2006/relationships/hyperlink" Target="http://base.garant.ru/12125350/1/" TargetMode="External"/><Relationship Id="rId5" Type="http://schemas.openxmlformats.org/officeDocument/2006/relationships/webSettings" Target="webSettings.xml"/><Relationship Id="rId15" Type="http://schemas.openxmlformats.org/officeDocument/2006/relationships/hyperlink" Target="http://base.garant.ru/12125350/1/" TargetMode="External"/><Relationship Id="rId10" Type="http://schemas.openxmlformats.org/officeDocument/2006/relationships/hyperlink" Target="http://base.garant.ru/1212535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12125350/1/" TargetMode="External"/><Relationship Id="rId14" Type="http://schemas.openxmlformats.org/officeDocument/2006/relationships/hyperlink" Target="http://base.garant.ru/121253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13595</Words>
  <Characters>77494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21</cp:revision>
  <cp:lastPrinted>2015-12-31T05:48:00Z</cp:lastPrinted>
  <dcterms:created xsi:type="dcterms:W3CDTF">2015-12-26T09:28:00Z</dcterms:created>
  <dcterms:modified xsi:type="dcterms:W3CDTF">2017-06-28T09:40:00Z</dcterms:modified>
</cp:coreProperties>
</file>