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F67" w:rsidRPr="00F762E7" w:rsidRDefault="00A62323" w:rsidP="00F762E7">
      <w:pPr>
        <w:jc w:val="center"/>
        <w:rPr>
          <w:rFonts w:ascii="Arial" w:hAnsi="Arial" w:cs="Arial"/>
          <w:b/>
          <w:noProof/>
          <w:sz w:val="24"/>
          <w:szCs w:val="24"/>
        </w:rPr>
      </w:pPr>
      <w:r>
        <w:rPr>
          <w:rFonts w:ascii="Arial" w:hAnsi="Arial" w:cs="Arial"/>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5pt;height:50.25pt;visibility:visible">
            <v:imagedata r:id="rId8" o:title=""/>
          </v:shape>
        </w:pict>
      </w:r>
      <w:r w:rsidR="00481F67">
        <w:rPr>
          <w:rFonts w:ascii="Arial" w:hAnsi="Arial" w:cs="Arial"/>
          <w:b/>
          <w:noProof/>
          <w:sz w:val="24"/>
          <w:szCs w:val="24"/>
        </w:rPr>
        <w:t>проект</w:t>
      </w:r>
    </w:p>
    <w:p w:rsidR="00481F67" w:rsidRDefault="00481F67" w:rsidP="00F762E7">
      <w:pPr>
        <w:jc w:val="center"/>
        <w:rPr>
          <w:rFonts w:ascii="Arial" w:hAnsi="Arial" w:cs="Arial"/>
          <w:b/>
          <w:bCs/>
          <w:sz w:val="24"/>
          <w:szCs w:val="24"/>
        </w:rPr>
      </w:pPr>
      <w:r>
        <w:rPr>
          <w:rFonts w:ascii="Arial" w:hAnsi="Arial" w:cs="Arial"/>
          <w:b/>
          <w:bCs/>
          <w:sz w:val="24"/>
          <w:szCs w:val="24"/>
        </w:rPr>
        <w:t xml:space="preserve">ПОСТАНОВЛЕНИЕ </w:t>
      </w:r>
    </w:p>
    <w:p w:rsidR="00481F67" w:rsidRDefault="00481F67" w:rsidP="00F762E7">
      <w:pPr>
        <w:jc w:val="center"/>
        <w:rPr>
          <w:rFonts w:ascii="Arial" w:hAnsi="Arial" w:cs="Arial"/>
          <w:b/>
          <w:bCs/>
          <w:sz w:val="24"/>
          <w:szCs w:val="24"/>
        </w:rPr>
      </w:pPr>
      <w:r>
        <w:rPr>
          <w:rFonts w:ascii="Arial" w:hAnsi="Arial" w:cs="Arial"/>
          <w:b/>
          <w:bCs/>
          <w:sz w:val="24"/>
          <w:szCs w:val="24"/>
        </w:rPr>
        <w:t>Администр</w:t>
      </w:r>
      <w:r w:rsidR="0086091C">
        <w:rPr>
          <w:rFonts w:ascii="Arial" w:hAnsi="Arial" w:cs="Arial"/>
          <w:b/>
          <w:bCs/>
          <w:sz w:val="24"/>
          <w:szCs w:val="24"/>
        </w:rPr>
        <w:t>ации сельского поселения Калик</w:t>
      </w:r>
      <w:r>
        <w:rPr>
          <w:rFonts w:ascii="Arial" w:hAnsi="Arial" w:cs="Arial"/>
          <w:b/>
          <w:bCs/>
          <w:sz w:val="24"/>
          <w:szCs w:val="24"/>
        </w:rPr>
        <w:t xml:space="preserve">инский сельсовет Добровского муниципального  района Липецкой области </w:t>
      </w:r>
    </w:p>
    <w:p w:rsidR="00481F67" w:rsidRPr="00F762E7" w:rsidRDefault="00481F67" w:rsidP="00F762E7">
      <w:pPr>
        <w:pStyle w:val="Style3"/>
        <w:widowControl/>
        <w:spacing w:line="240" w:lineRule="exact"/>
        <w:jc w:val="both"/>
        <w:rPr>
          <w:rFonts w:ascii="Arial" w:hAnsi="Arial" w:cs="Arial"/>
          <w:b/>
        </w:rPr>
      </w:pPr>
    </w:p>
    <w:p w:rsidR="00481F67" w:rsidRPr="00F762E7" w:rsidRDefault="0086091C" w:rsidP="00F762E7">
      <w:pPr>
        <w:pStyle w:val="Style3"/>
        <w:widowControl/>
        <w:tabs>
          <w:tab w:val="left" w:pos="3734"/>
          <w:tab w:val="left" w:pos="8194"/>
        </w:tabs>
        <w:spacing w:before="101"/>
        <w:jc w:val="both"/>
        <w:rPr>
          <w:rStyle w:val="FontStyle11"/>
          <w:rFonts w:ascii="Arial" w:hAnsi="Arial" w:cs="Arial"/>
          <w:sz w:val="24"/>
        </w:rPr>
      </w:pPr>
      <w:r>
        <w:rPr>
          <w:rStyle w:val="FontStyle11"/>
          <w:rFonts w:ascii="Arial" w:hAnsi="Arial" w:cs="Arial"/>
          <w:sz w:val="24"/>
        </w:rPr>
        <w:t>.2017 года</w:t>
      </w:r>
      <w:r>
        <w:rPr>
          <w:rStyle w:val="FontStyle11"/>
          <w:rFonts w:ascii="Arial" w:hAnsi="Arial" w:cs="Arial"/>
          <w:sz w:val="24"/>
        </w:rPr>
        <w:tab/>
        <w:t xml:space="preserve">с. </w:t>
      </w:r>
      <w:proofErr w:type="spellStart"/>
      <w:r>
        <w:rPr>
          <w:rStyle w:val="FontStyle11"/>
          <w:rFonts w:ascii="Arial" w:hAnsi="Arial" w:cs="Arial"/>
          <w:sz w:val="24"/>
        </w:rPr>
        <w:t>Каликино</w:t>
      </w:r>
      <w:proofErr w:type="spellEnd"/>
      <w:r w:rsidR="00481F67" w:rsidRPr="00F762E7">
        <w:rPr>
          <w:rStyle w:val="FontStyle11"/>
          <w:rFonts w:ascii="Arial" w:hAnsi="Arial" w:cs="Arial"/>
          <w:sz w:val="24"/>
        </w:rPr>
        <w:tab/>
        <w:t xml:space="preserve">            № </w:t>
      </w:r>
      <w:r w:rsidR="00481F67" w:rsidRPr="00F762E7">
        <w:rPr>
          <w:rStyle w:val="FontStyle11"/>
          <w:rFonts w:ascii="Arial" w:hAnsi="Arial" w:cs="Arial"/>
          <w:sz w:val="24"/>
          <w:u w:val="single"/>
        </w:rPr>
        <w:t xml:space="preserve"> </w:t>
      </w:r>
    </w:p>
    <w:p w:rsidR="00481F67" w:rsidRPr="00F762E7" w:rsidRDefault="00481F67" w:rsidP="0044402C">
      <w:pPr>
        <w:pStyle w:val="ListParagraph1"/>
        <w:shd w:val="clear" w:color="auto" w:fill="FFFFFF"/>
        <w:spacing w:after="0" w:line="240" w:lineRule="auto"/>
        <w:ind w:left="284" w:right="4818"/>
        <w:rPr>
          <w:rFonts w:ascii="Arial" w:hAnsi="Arial" w:cs="Arial"/>
          <w:b/>
          <w:bCs/>
          <w:color w:val="000000"/>
          <w:sz w:val="24"/>
          <w:szCs w:val="24"/>
          <w:lang w:eastAsia="ru-RU"/>
        </w:rPr>
      </w:pPr>
    </w:p>
    <w:p w:rsidR="00481F67" w:rsidRPr="00F762E7" w:rsidRDefault="00A62323" w:rsidP="0044402C">
      <w:pPr>
        <w:pStyle w:val="ListParagraph1"/>
        <w:shd w:val="clear" w:color="auto" w:fill="FFFFFF"/>
        <w:spacing w:after="0" w:line="240" w:lineRule="auto"/>
        <w:ind w:left="284" w:right="4818"/>
        <w:rPr>
          <w:rFonts w:ascii="Arial" w:hAnsi="Arial" w:cs="Arial"/>
          <w:b/>
          <w:color w:val="000000"/>
          <w:sz w:val="24"/>
          <w:szCs w:val="24"/>
          <w:lang w:eastAsia="ru-RU"/>
        </w:rPr>
      </w:pPr>
      <w:r>
        <w:rPr>
          <w:noProof/>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427.05pt;margin-top:168.55pt;width:100.65pt;height:39.6pt;z-index: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vmyvgIAALAFAAAOAAAAZHJzL2Uyb0RvYy54bWysVNuO0zAQfUfiHyy/Z3MhaZNoU7TbNAhp&#10;uUgLH+AmTmOR2MF2my6Ib+EreELiG/pJjJ2m3csLAvJgTezxmTkzx3P5ct+1aEelYoJn2L/wMKK8&#10;FBXjmwx//FA4MUZKE16RVnCa4Tuq8MvF82eXQ5/SQDSirahEAMJVOvQZbrTuU9dVZUM7oi5ETzkc&#10;1kJ2RMOv3LiVJAOgd60beN7MHYSseilKqhTs5uMhXlj8uqalflfXimrUZhhy03aVdl2b1V1cknQj&#10;Sd+w8pgG+YssOsI4BD1B5UQTtJXsCVTHSimUqPVFKTpX1DUrqeUAbHzvEZvbhvTUcoHiqP5UJvX/&#10;YMu3u/cSsSrDIUacdNCiw/fDr8PPww8UmuoMvUrB6bYHN72/FnvosmWq+htRflKIi2VD+IZeSSmG&#10;hpIKsvPNTffe1RFHGZD18EZUEIZstbBA+1p2pnRQDATo0KW7U2foXqPShAzmcRBFGJVwFnlBEtjW&#10;uSSdbvdS6VdUdMgYGZbQeYtOdjdKm2xIOrmYYFwUrG1t91v+YAMcxx2IDVfNmcnCNvNr4iWreBWH&#10;ThjMVk7o5blzVSxDZ1b48yh/kS+Xuf/NxPXDtGFVRbkJMwnLD/+scUeJj5I4SUuJllUGzqSk5Ga9&#10;bCXaERB2YT9bczg5u7kP07BFAC6PKPlB6F0HiVPM4rkTFmHkJHMvdjw/uU5mXpiEefGQ0g3j9N8p&#10;oSHDSRREo5jOST/i5tnvKTeSdkzD6GhZl+H45ERSI8EVr2xrNWHtaN8rhUn/XApo99RoK1ij0VGt&#10;er/e25dh1WzEvBbVHShYChAYyBTGHhiNkF8wGmCEZFh93hJJMWpfc3gFZt5MhpyM9WQQXsLVDGuM&#10;RnOpx7m07SXbNIA8vjMuruCl1MyK+JzF8X3BWLBcjiPMzJ37/9brPGgXvwEAAP//AwBQSwMEFAAG&#10;AAgAAAAhAEzHQh/iAAAADAEAAA8AAABkcnMvZG93bnJldi54bWxMj8tOwzAQRfdI/IM1SOyoE/Kg&#10;hDhVhWCFhEjDgqUTTxOr8TjEbhv+HncFuxnN0Z1zy81iRnbC2WlLAuJVBAyps0pTL+Czeb1bA3Ne&#10;kpKjJRTwgw421fVVKQtlz1Tjaed7FkLIFVLA4P1UcO66AY10Kzshhdvezkb6sM49V7M8h3Az8vso&#10;yrmRmsKHQU74PGB32B2NgO0X1S/6+739qPe1bprHiN7ygxC3N8v2CZjHxf/BcNEP6lAFp9YeSTk2&#10;ClhnaRxQAUnyEIYLEWVZCqwVkMZ5Arwq+f8S1S8AAAD//wMAUEsBAi0AFAAGAAgAAAAhALaDOJL+&#10;AAAA4QEAABMAAAAAAAAAAAAAAAAAAAAAAFtDb250ZW50X1R5cGVzXS54bWxQSwECLQAUAAYACAAA&#10;ACEAOP0h/9YAAACUAQAACwAAAAAAAAAAAAAAAAAvAQAAX3JlbHMvLnJlbHNQSwECLQAUAAYACAAA&#10;ACEAOlb5sr4CAACwBQAADgAAAAAAAAAAAAAAAAAuAgAAZHJzL2Uyb0RvYy54bWxQSwECLQAUAAYA&#10;CAAAACEATMdCH+IAAAAMAQAADwAAAAAAAAAAAAAAAAAYBQAAZHJzL2Rvd25yZXYueG1sUEsFBgAA&#10;AAAEAAQA8wAAACcGAAAAAA==&#10;" filled="f" stroked="f">
            <v:textbox style="mso-next-textbox:#Поле 4" inset="0,0,0,0">
              <w:txbxContent>
                <w:p w:rsidR="002D715D" w:rsidRDefault="002D715D" w:rsidP="00FE7359">
                  <w:pPr>
                    <w:pStyle w:val="a8"/>
                    <w:rPr>
                      <w:lang w:val="ru-RU"/>
                    </w:rPr>
                  </w:pPr>
                </w:p>
                <w:p w:rsidR="002D715D" w:rsidRPr="00482A25" w:rsidRDefault="002D715D" w:rsidP="00F762E7">
                  <w:pPr>
                    <w:pStyle w:val="a8"/>
                    <w:jc w:val="left"/>
                    <w:rPr>
                      <w:lang w:val="ru-RU"/>
                    </w:rPr>
                  </w:pPr>
                </w:p>
              </w:txbxContent>
            </v:textbox>
            <w10:wrap anchorx="page" anchory="page"/>
          </v:shape>
        </w:pict>
      </w:r>
      <w:r>
        <w:rPr>
          <w:noProof/>
          <w:lang w:eastAsia="ru-RU"/>
        </w:rPr>
        <w:pict>
          <v:shape id="Поле 3" o:spid="_x0000_s1027" type="#_x0000_t202" style="position:absolute;left:0;text-align:left;margin-left:139.05pt;margin-top:168.55pt;width:100.65pt;height:39.6pt;z-index: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rZwAIAALAFAAAOAAAAZHJzL2Uyb0RvYy54bWysVF2OmzAQfq/UO1h+Z/lZkgBastoNoaq0&#10;/ZG2PYADJlgFm9pOyLbqWXqKPlXqGXKkjk1IsrsvVVse0IDH38w3881cXe/aBm2pVEzwFPsXHkaU&#10;F6JkfJ3ijx9yJ8JIacJL0ghOU/xAFb6ev3xx1XcJDUQtmpJKBCBcJX2X4lrrLnFdVdS0JepCdJTD&#10;YSVkSzR8yrVbStIDetu4gedN3V7IspOioErB32w4xHOLX1W00O+qSlGNmhRDbtq+pX2vzNudX5Fk&#10;LUlXs+KQBvmLLFrCOAQ9QmVEE7SR7BlUywoplKj0RSFaV1QVK6jlAGx87wmb+5p01HKB4qjuWCb1&#10;/2CLt9v3ErEyxZcYcdJCi/bf97/2P/c/0KWpTt+pBJzuO3DTu1uxgy5bpqq7E8UnhbhY1ISv6Y2U&#10;oq8pKSE739x0z64OOMqArPo3ooQwZKOFBdpVsjWlg2IgQIcuPRw7Q3caFSZkMIuCyQSjAs4mXhAH&#10;tnUuScbbnVT6FRUtMkaKJXTeopPtndImG5KMLiYYFzlrGtv9hj/6AY7DH4gNV82ZycI282vsxcto&#10;GYVOGEyXTuhlmXOTL0JnmvuzSXaZLRaZ/83E9cOkZmVJuQkzCssP/6xxB4kPkjhKS4mGlQbOpKTk&#10;erVoJNoSEHZuH1tzODm5uY/TsEUALk8o+UHo3Qaxk0+jmRPm4cSJZ17keH58G0+9MA6z/DGlO8bp&#10;v1NCfYrjSTAZxHRK+gk3zz7PuZGkZRpWR8PaFEdHJ5IYCS55aVurCWsG+6wUJv1TKaDdY6OtYI1G&#10;B7Xq3WpnJyMY52AlygdQsBQgMJAprD0waiG/YNTDCkmx+rwhkmLUvOYwBWbfjIYcjdVoEF7A1RRr&#10;jAZzoYe9tOkkW9eAPMwZFzcwKRWzIjYjNWRxmC9YC5bLYYWZvXP+bb1Oi3b+GwAA//8DAFBLAwQU&#10;AAYACAAAACEACk3H5uEAAAALAQAADwAAAGRycy9kb3ducmV2LnhtbEyPwU7DMAyG70i8Q+RJ3Fja&#10;dWq3ruk0ITghIbpy4Jg2WRutcUqTbeXtMSe4/ZY//f5c7Gc7sKuevHEoIF5GwDS2ThnsBHzUL48b&#10;YD5IVHJwqAV8aw/78v6ukLlyN6z09Rg6RiXocymgD2HMOfdtr630SzdqpN3JTVYGGqeOq0neqNwO&#10;fBVFKbfSIF3o5aifet2ejxcr4PCJ1bP5emveq1Nl6nob4Wt6FuJhMR92wIKewx8Mv/qkDiU5Ne6C&#10;yrNBwCrbxIQKSJKMAhHrbLsG1lCI0wR4WfD/P5Q/AAAA//8DAFBLAQItABQABgAIAAAAIQC2gziS&#10;/gAAAOEBAAATAAAAAAAAAAAAAAAAAAAAAABbQ29udGVudF9UeXBlc10ueG1sUEsBAi0AFAAGAAgA&#10;AAAhADj9If/WAAAAlAEAAAsAAAAAAAAAAAAAAAAALwEAAF9yZWxzLy5yZWxzUEsBAi0AFAAGAAgA&#10;AAAhAAzEatnAAgAAsAUAAA4AAAAAAAAAAAAAAAAALgIAAGRycy9lMm9Eb2MueG1sUEsBAi0AFAAG&#10;AAgAAAAhAApNx+bhAAAACwEAAA8AAAAAAAAAAAAAAAAAGgUAAGRycy9kb3ducmV2LnhtbFBLBQYA&#10;AAAABAAEAPMAAAAoBgAAAAA=&#10;" filled="f" stroked="f">
            <v:textbox style="mso-next-textbox:#Поле 3" inset="0,0,0,0">
              <w:txbxContent>
                <w:p w:rsidR="002D715D" w:rsidRPr="00482A25" w:rsidRDefault="002D715D" w:rsidP="00F762E7">
                  <w:pPr>
                    <w:pStyle w:val="a8"/>
                    <w:jc w:val="left"/>
                    <w:rPr>
                      <w:lang w:val="ru-RU"/>
                    </w:rPr>
                  </w:pPr>
                </w:p>
              </w:txbxContent>
            </v:textbox>
            <w10:wrap anchorx="page" anchory="page"/>
          </v:shape>
        </w:pict>
      </w:r>
      <w:r>
        <w:rPr>
          <w:noProof/>
          <w:lang w:eastAsia="ru-RU"/>
        </w:rPr>
        <w:pict>
          <v:shape id="Поле 1" o:spid="_x0000_s1028" type="#_x0000_t202" style="position:absolute;left:0;text-align:left;margin-left:85.05pt;margin-top:760.35pt;width:266.4pt;height:29.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JpvwIAALAFAAAOAAAAZHJzL2Uyb0RvYy54bWysVF2OmzAQfq/UO1h+Z4GEJICWrHZDqCpt&#10;f6RtD+CACVbBprYT2K56lp6iT5V6hhypY7Nks7uqVLXlAY3t8ef5Zr6Z84u+qdGeSsUET7B/5mFE&#10;eS4KxrcJ/vghc0KMlCa8ILXgNMG3VOGL5csX510b04moRF1QiQCEq7hrE1xp3cauq/KKNkSdiZZy&#10;OCyFbIiGpdy6hSQdoDe1O/G8udsJWbRS5FQp2E2HQ7y0+GVJc/2uLBXVqE4wxKbtX9r/xvzd5TmJ&#10;t5K0FcvvwyB/EUVDGIdHj1Ap0QTtJHsG1bBcCiVKfZaLxhVlyXJqOQAb33vC5qYiLbVcIDmqPaZJ&#10;/T/Y/O3+vUSsgNphxEkDJTp8O/w8/Dh8R77JTteqGJxuWnDT/ZXojadhqtprkX9SiItVRfiWXkop&#10;uoqSAqKzN92TqwOOMiCb7o0o4Bmy08IC9aVsDCAkAwE6VOn2WBnaa5TD5nQaTichHOVwNl0E85kt&#10;nUvi8XYrlX5FRYOMkWAJlbfoZH+tNPAA19HFPMZFxuraVr/mjzbAcdiBt+GqOTNR2GLeRV60Dtdh&#10;4AST+doJvDR1LrNV4MwzfzFLp+lqlfpfzbt+EFesKCg3z4zC8oM/K9y9xAdJHKWlRM0KA2dCUnK7&#10;WdUS7QkIO7OfqRYEf+LmPg7DHgOXJ5T8SeBdTSInm4cLJ8iCmRMtvNDx/OgqmntBFKTZY0rXjNN/&#10;p4S6BEezyWwQ02+5efZ7zo3EDdMwOmrWJDg8OpHYSHDNC1taTVg92CepMOE/pAIyNhbaCtZodFCr&#10;7je97Yzp2AcbUdyCgqUAgYEWYeyBUQn5BaMORkiC1ecdkRSj+jWHLjDzZjTkaGxGg/AcriZYYzSY&#10;Kz3MpV0r2bYC5KHPuLiETimZFbFpqSEKYGAWMBYsl/sRZubO6dp6PQza5S8AAAD//wMAUEsDBBQA&#10;BgAIAAAAIQAs1yCL4QAAAA0BAAAPAAAAZHJzL2Rvd25yZXYueG1sTI/BTsMwEETvSP0Haytxo3Yj&#10;0ZAQp6oQnJAQaThwdGI3sRqvQ+y24e/ZnuhtZ3c0+6bYzm5gZzMF61HCeiWAGWy9tthJ+KrfHp6A&#10;hahQq8GjkfBrAmzLxV2hcu0vWJnzPnaMQjDkSkIf45hzHtreOBVWfjRIt4OfnIokp47rSV0o3A08&#10;EWLDnbJIH3o1mpfetMf9yUnYfWP1an8+ms/qUNm6zgS+b45S3i/n3TOwaOb4b4YrPqFDSUyNP6EO&#10;bCCdijVZaXhMRAqMLKlIMmDNdZVmKfCy4Lctyj8AAAD//wMAUEsBAi0AFAAGAAgAAAAhALaDOJL+&#10;AAAA4QEAABMAAAAAAAAAAAAAAAAAAAAAAFtDb250ZW50X1R5cGVzXS54bWxQSwECLQAUAAYACAAA&#10;ACEAOP0h/9YAAACUAQAACwAAAAAAAAAAAAAAAAAvAQAAX3JlbHMvLnJlbHNQSwECLQAUAAYACAAA&#10;ACEAV77Sab8CAACwBQAADgAAAAAAAAAAAAAAAAAuAgAAZHJzL2Uyb0RvYy54bWxQSwECLQAUAAYA&#10;CAAAACEALNcgi+EAAAANAQAADwAAAAAAAAAAAAAAAAAZBQAAZHJzL2Rvd25yZXYueG1sUEsFBgAA&#10;AAAEAAQA8wAAACcGAAAAAA==&#10;" filled="f" stroked="f">
            <v:textbox style="mso-next-textbox:#Поле 1" inset="0,0,0,0">
              <w:txbxContent>
                <w:p w:rsidR="002D715D" w:rsidRDefault="002D715D" w:rsidP="00FE7359">
                  <w:pPr>
                    <w:pStyle w:val="a9"/>
                  </w:pPr>
                </w:p>
              </w:txbxContent>
            </v:textbox>
            <w10:wrap anchorx="page" anchory="page"/>
          </v:shape>
        </w:pict>
      </w:r>
      <w:r w:rsidR="00481F67" w:rsidRPr="00F762E7">
        <w:rPr>
          <w:rFonts w:ascii="Arial" w:hAnsi="Arial" w:cs="Arial"/>
          <w:b/>
          <w:bCs/>
          <w:color w:val="000000"/>
          <w:sz w:val="24"/>
          <w:szCs w:val="24"/>
          <w:lang w:eastAsia="ru-RU"/>
        </w:rPr>
        <w:t xml:space="preserve"> О проекте муниципальной программы «Формирование современной г</w:t>
      </w:r>
      <w:r w:rsidR="00481F67">
        <w:rPr>
          <w:rFonts w:ascii="Arial" w:hAnsi="Arial" w:cs="Arial"/>
          <w:b/>
          <w:bCs/>
          <w:color w:val="000000"/>
          <w:sz w:val="24"/>
          <w:szCs w:val="24"/>
          <w:lang w:eastAsia="ru-RU"/>
        </w:rPr>
        <w:t xml:space="preserve">ородской среды </w:t>
      </w:r>
      <w:r w:rsidR="00481F67" w:rsidRPr="00F762E7">
        <w:rPr>
          <w:rFonts w:ascii="Arial" w:hAnsi="Arial" w:cs="Arial"/>
          <w:b/>
          <w:bCs/>
          <w:color w:val="000000"/>
          <w:sz w:val="24"/>
          <w:szCs w:val="24"/>
          <w:lang w:eastAsia="ru-RU"/>
        </w:rPr>
        <w:t>сельского поселения</w:t>
      </w:r>
      <w:r w:rsidR="0086091C">
        <w:rPr>
          <w:rFonts w:ascii="Arial" w:hAnsi="Arial" w:cs="Arial"/>
          <w:b/>
          <w:bCs/>
          <w:color w:val="000000"/>
          <w:sz w:val="24"/>
          <w:szCs w:val="24"/>
          <w:lang w:eastAsia="ru-RU"/>
        </w:rPr>
        <w:t xml:space="preserve"> Калик</w:t>
      </w:r>
      <w:r w:rsidR="00481F67">
        <w:rPr>
          <w:rFonts w:ascii="Arial" w:hAnsi="Arial" w:cs="Arial"/>
          <w:b/>
          <w:bCs/>
          <w:color w:val="000000"/>
          <w:sz w:val="24"/>
          <w:szCs w:val="24"/>
          <w:lang w:eastAsia="ru-RU"/>
        </w:rPr>
        <w:t xml:space="preserve">инский сельсовет </w:t>
      </w:r>
      <w:r w:rsidR="00481F67" w:rsidRPr="00F762E7">
        <w:rPr>
          <w:rFonts w:ascii="Arial" w:hAnsi="Arial" w:cs="Arial"/>
          <w:b/>
          <w:bCs/>
          <w:color w:val="000000"/>
          <w:sz w:val="24"/>
          <w:szCs w:val="24"/>
          <w:lang w:eastAsia="ru-RU"/>
        </w:rPr>
        <w:t xml:space="preserve"> на 2018-2022 годы</w:t>
      </w:r>
      <w:r w:rsidR="00481F67">
        <w:rPr>
          <w:rFonts w:ascii="Arial" w:hAnsi="Arial" w:cs="Arial"/>
          <w:b/>
          <w:bCs/>
          <w:color w:val="000000"/>
          <w:sz w:val="24"/>
          <w:szCs w:val="24"/>
          <w:lang w:eastAsia="ru-RU"/>
        </w:rPr>
        <w:t>»</w:t>
      </w:r>
    </w:p>
    <w:p w:rsidR="00481F67" w:rsidRDefault="00A62323" w:rsidP="00EA1865">
      <w:pPr>
        <w:spacing w:after="0" w:line="240" w:lineRule="auto"/>
        <w:ind w:firstLine="708"/>
        <w:jc w:val="both"/>
        <w:outlineLvl w:val="0"/>
        <w:rPr>
          <w:rStyle w:val="af2"/>
          <w:rFonts w:ascii="Arial" w:hAnsi="Arial" w:cs="Arial"/>
          <w:b w:val="0"/>
          <w:sz w:val="24"/>
          <w:szCs w:val="24"/>
        </w:rPr>
      </w:pPr>
      <w:r>
        <w:rPr>
          <w:noProof/>
          <w:lang w:eastAsia="ru-RU"/>
        </w:rPr>
        <w:pict>
          <v:shape id="Поле 5" o:spid="_x0000_s1029" type="#_x0000_t202" style="position:absolute;left:0;text-align:left;margin-left:-16.5pt;margin-top:5.35pt;width:489.5pt;height:9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r0jwIAAA8FAAAOAAAAZHJzL2Uyb0RvYy54bWysVF2O0zAQfkfiDpbfu/khaZto0xW7SxHS&#10;8iMtHMC1ncYisY3tNlkQZ+EUPCFxhh6JsdN2ywISQuTBsT3jzzPzfePzi6Fr0ZYbK5SscHIWY8Ql&#10;VUzIdYXfvV1O5hhZRyQjrZK8wnfc4ovF40fnvS55qhrVMm4QgEhb9rrCjXO6jCJLG94Re6Y0l2Cs&#10;lemIg6VZR8yQHtC7NkrjeBr1yjBtFOXWwu71aMSLgF/XnLrXdW25Q22FITYXRhPGlR+jxTkp14bo&#10;RtB9GOQfouiIkHDpEeqaOII2RvwC1QlqlFW1O6Oqi1RdC8pDDpBNEj/I5rYhmodcoDhWH8tk/x8s&#10;fbV9Y5BgFc4xkqQDinZfdt9333ZfUe6r02tbgtOtBjc3XKoBWA6ZWn2j6HuLpLpqiFzzp8aovuGE&#10;QXSJPxmdHB1xrAdZ9S8Vg2vIxqkANNSm86WDYiBAB5bujszwwSEKm9O0eJLNIUQKtnyW5HGgLiLl&#10;4bQ21j3nqkN+UmEDzAd0sr2xzkdDyoOLv8yqVrClaNuwMOvVVWvQloBKluELCTxwa6V3lsofGxHH&#10;HQgS7vA2H25g/VORpFl8mRaT5XQ+m2TLLJ8Us3g+iZPispjGWZFdLz/7AJOsbARjXN4IyQ8KTLK/&#10;Y3jfC6N2ggZRX+EiT/ORoj8mGYfvd0l2wkFDtqKr8PzoREpP7DPJIG1SOiLacR79HH6oMtTg8A9V&#10;CTLwzI8acMNqABSvjZVidyAIo4AvYB1eEZg0ynzEqIeOrLD9sCGGY9S+kCCqIsky38JhkeWzFBbm&#10;1LI6tRBJAarCDqNxeuXGtt9oI9YN3DTKWKqnIMRaBI3cR7WXL3RdSGb/Qvi2Pl0Hr/t3bPEDAAD/&#10;/wMAUEsDBBQABgAIAAAAIQCQC1h53wAAAAsBAAAPAAAAZHJzL2Rvd25yZXYueG1sTI9BT4NAEIXv&#10;Jv6HzZh4Me1SxNIiS6MmGq+t/QEDTIHIzhJ2W+i/dzzpcd778ua9fDfbXl1o9J1jA6tlBIq4cnXH&#10;jYHj1/tiA8oH5Bp7x2TgSh52xe1NjlntJt7T5RAaJSHsMzTQhjBkWvuqJYt+6QZi8U5utBjkHBtd&#10;jzhJuO11HEVrbbFj+dDiQG8tVd+HszVw+pwenrZT+RGO6T5Zv2KXlu5qzP3d/PIMKtAc/mD4rS/V&#10;oZBOpTtz7VVvYLHapIKKkSQySohtGiegSgPxoyi6yPX/DcUPAAAA//8DAFBLAQItABQABgAIAAAA&#10;IQC2gziS/gAAAOEBAAATAAAAAAAAAAAAAAAAAAAAAABbQ29udGVudF9UeXBlc10ueG1sUEsBAi0A&#10;FAAGAAgAAAAhADj9If/WAAAAlAEAAAsAAAAAAAAAAAAAAAAALwEAAF9yZWxzLy5yZWxzUEsBAi0A&#10;FAAGAAgAAAAhACV2SvSPAgAADwUAAA4AAAAAAAAAAAAAAAAALgIAAGRycy9lMm9Eb2MueG1sUEsB&#10;Ai0AFAAGAAgAAAAhAJALWHnfAAAACwEAAA8AAAAAAAAAAAAAAAAA6QQAAGRycy9kb3ducmV2Lnht&#10;bFBLBQYAAAAABAAEAPMAAAD1BQAAAAA=&#10;" stroked="f">
            <v:textbox style="mso-next-textbox:#Поле 5">
              <w:txbxContent>
                <w:p w:rsidR="002D715D" w:rsidRDefault="002D715D" w:rsidP="00F762E7">
                  <w:pPr>
                    <w:rPr>
                      <w:rFonts w:ascii="Times New Roman" w:hAnsi="Times New Roman"/>
                      <w:b/>
                      <w:sz w:val="24"/>
                      <w:szCs w:val="24"/>
                    </w:rPr>
                  </w:pPr>
                </w:p>
                <w:p w:rsidR="002D715D" w:rsidRDefault="002D715D" w:rsidP="00FE7359">
                  <w:pPr>
                    <w:jc w:val="center"/>
                    <w:rPr>
                      <w:rFonts w:ascii="Times New Roman" w:hAnsi="Times New Roman"/>
                      <w:b/>
                      <w:sz w:val="24"/>
                      <w:szCs w:val="24"/>
                    </w:rPr>
                  </w:pPr>
                </w:p>
                <w:p w:rsidR="002D715D" w:rsidRPr="00FE7359" w:rsidRDefault="002D715D" w:rsidP="00FE7359">
                  <w:pPr>
                    <w:jc w:val="center"/>
                    <w:rPr>
                      <w:rFonts w:ascii="Times New Roman" w:hAnsi="Times New Roman"/>
                      <w:b/>
                      <w:sz w:val="24"/>
                      <w:szCs w:val="24"/>
                    </w:rPr>
                  </w:pPr>
                </w:p>
              </w:txbxContent>
            </v:textbox>
          </v:shape>
        </w:pict>
      </w:r>
    </w:p>
    <w:p w:rsidR="00481F67" w:rsidRDefault="00481F67" w:rsidP="00EA1865">
      <w:pPr>
        <w:spacing w:after="0" w:line="240" w:lineRule="auto"/>
        <w:ind w:firstLine="708"/>
        <w:jc w:val="both"/>
        <w:outlineLvl w:val="0"/>
        <w:rPr>
          <w:rStyle w:val="af2"/>
          <w:rFonts w:ascii="Arial" w:hAnsi="Arial" w:cs="Arial"/>
          <w:b w:val="0"/>
          <w:sz w:val="24"/>
          <w:szCs w:val="24"/>
        </w:rPr>
      </w:pPr>
    </w:p>
    <w:p w:rsidR="00481F67" w:rsidRPr="00757300" w:rsidRDefault="00481F67" w:rsidP="00757300">
      <w:pPr>
        <w:pStyle w:val="af9"/>
        <w:rPr>
          <w:rFonts w:ascii="Arial" w:hAnsi="Arial" w:cs="Arial"/>
        </w:rPr>
      </w:pPr>
      <w:proofErr w:type="gramStart"/>
      <w:r w:rsidRPr="00757300">
        <w:rPr>
          <w:rFonts w:ascii="Arial" w:hAnsi="Arial" w:cs="Arial"/>
        </w:rPr>
        <w:t xml:space="preserve">В соответствии с Бюджетным кодексом Российской Федерации, Федеральным законом от 06 октября </w:t>
      </w:r>
      <w:smartTag w:uri="urn:schemas-microsoft-com:office:smarttags" w:element="metricconverter">
        <w:smartTagPr>
          <w:attr w:name="ProductID" w:val="2003 г"/>
        </w:smartTagPr>
        <w:r w:rsidRPr="00757300">
          <w:rPr>
            <w:rFonts w:ascii="Arial" w:hAnsi="Arial" w:cs="Arial"/>
          </w:rPr>
          <w:t>2003 г</w:t>
        </w:r>
      </w:smartTag>
      <w:r w:rsidRPr="00757300">
        <w:rPr>
          <w:rFonts w:ascii="Arial" w:hAnsi="Arial" w:cs="Arial"/>
        </w:rPr>
        <w:t xml:space="preserve">. № 131-ФЗ «Об общих принципах организации местного самоуправления в Российской Федерации», постановлением Правительства РФ от 10 февраля </w:t>
      </w:r>
      <w:smartTag w:uri="urn:schemas-microsoft-com:office:smarttags" w:element="metricconverter">
        <w:smartTagPr>
          <w:attr w:name="ProductID" w:val="2017 г"/>
        </w:smartTagPr>
        <w:r w:rsidRPr="00757300">
          <w:rPr>
            <w:rFonts w:ascii="Arial" w:hAnsi="Arial" w:cs="Arial"/>
          </w:rPr>
          <w:t>2017 г</w:t>
        </w:r>
      </w:smartTag>
      <w:r w:rsidRPr="00757300">
        <w:rPr>
          <w:rFonts w:ascii="Arial" w:hAnsi="Arial" w:cs="Arial"/>
        </w:rPr>
        <w:t>.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w:t>
      </w:r>
      <w:proofErr w:type="gramEnd"/>
      <w:r w:rsidRPr="00757300">
        <w:rPr>
          <w:rFonts w:ascii="Arial" w:hAnsi="Arial" w:cs="Arial"/>
        </w:rPr>
        <w:t xml:space="preserve"> среды», </w:t>
      </w:r>
      <w:r>
        <w:rPr>
          <w:rFonts w:ascii="Arial" w:hAnsi="Arial" w:cs="Arial"/>
        </w:rPr>
        <w:t>Постановлени</w:t>
      </w:r>
      <w:r w:rsidRPr="00757300">
        <w:rPr>
          <w:rFonts w:ascii="Arial" w:hAnsi="Arial" w:cs="Arial"/>
        </w:rPr>
        <w:t>я Администрации Липецкой области от 31 августа 2017 г. N 408 "Об утверждении государственной программы Липецкой области "Формирование современной городской среды в Липецкой области"</w:t>
      </w:r>
      <w:r w:rsidR="000F787F">
        <w:rPr>
          <w:rFonts w:ascii="Arial" w:hAnsi="Arial" w:cs="Arial"/>
        </w:rPr>
        <w:t xml:space="preserve">, </w:t>
      </w:r>
      <w:r w:rsidRPr="00757300">
        <w:rPr>
          <w:rFonts w:ascii="Arial" w:hAnsi="Arial" w:cs="Arial"/>
        </w:rPr>
        <w:t xml:space="preserve"> руководствуясь Порядком разработки, реализации и оценки эффективности муниципальных прог</w:t>
      </w:r>
      <w:r w:rsidR="000F787F">
        <w:rPr>
          <w:rFonts w:ascii="Arial" w:hAnsi="Arial" w:cs="Arial"/>
        </w:rPr>
        <w:t>рамм сельского поселения Калик</w:t>
      </w:r>
      <w:r w:rsidRPr="00757300">
        <w:rPr>
          <w:rFonts w:ascii="Arial" w:hAnsi="Arial" w:cs="Arial"/>
        </w:rPr>
        <w:t>инский  сельсовет</w:t>
      </w:r>
      <w:proofErr w:type="gramStart"/>
      <w:r w:rsidRPr="00757300">
        <w:rPr>
          <w:rFonts w:ascii="Arial" w:hAnsi="Arial" w:cs="Arial"/>
        </w:rPr>
        <w:t xml:space="preserve"> </w:t>
      </w:r>
      <w:r w:rsidRPr="00757300">
        <w:rPr>
          <w:rFonts w:ascii="Arial" w:hAnsi="Arial" w:cs="Arial"/>
          <w:b/>
        </w:rPr>
        <w:t>,</w:t>
      </w:r>
      <w:proofErr w:type="gramEnd"/>
      <w:r w:rsidRPr="00757300">
        <w:rPr>
          <w:rFonts w:ascii="Arial" w:hAnsi="Arial" w:cs="Arial"/>
          <w:b/>
        </w:rPr>
        <w:t xml:space="preserve"> </w:t>
      </w:r>
      <w:r w:rsidRPr="00757300">
        <w:rPr>
          <w:rFonts w:ascii="Arial" w:hAnsi="Arial" w:cs="Arial"/>
        </w:rPr>
        <w:t>утвержденным постановлением администр</w:t>
      </w:r>
      <w:r w:rsidR="000F787F">
        <w:rPr>
          <w:rFonts w:ascii="Arial" w:hAnsi="Arial" w:cs="Arial"/>
        </w:rPr>
        <w:t>ации сельского поселения  Калик</w:t>
      </w:r>
      <w:r w:rsidRPr="00757300">
        <w:rPr>
          <w:rFonts w:ascii="Arial" w:hAnsi="Arial" w:cs="Arial"/>
        </w:rPr>
        <w:t>инский сельсовет</w:t>
      </w:r>
      <w:r w:rsidR="002C16B8">
        <w:rPr>
          <w:rFonts w:ascii="Arial" w:hAnsi="Arial" w:cs="Arial"/>
        </w:rPr>
        <w:t xml:space="preserve"> от 31.12.2008 г № 62 с изменениями от 01.10.2013 г № 33</w:t>
      </w:r>
      <w:r w:rsidRPr="00757300">
        <w:rPr>
          <w:rFonts w:ascii="Arial" w:hAnsi="Arial" w:cs="Arial"/>
        </w:rPr>
        <w:t xml:space="preserve"> ,Устава   сельского поселен</w:t>
      </w:r>
      <w:r w:rsidR="000F787F">
        <w:rPr>
          <w:rFonts w:ascii="Arial" w:hAnsi="Arial" w:cs="Arial"/>
        </w:rPr>
        <w:t>ия Калики</w:t>
      </w:r>
      <w:r w:rsidRPr="00757300">
        <w:rPr>
          <w:rFonts w:ascii="Arial" w:hAnsi="Arial" w:cs="Arial"/>
        </w:rPr>
        <w:t>нский сельсовет</w:t>
      </w:r>
      <w:r w:rsidR="005044CB">
        <w:rPr>
          <w:rFonts w:ascii="Arial" w:hAnsi="Arial" w:cs="Arial"/>
        </w:rPr>
        <w:t>,</w:t>
      </w:r>
      <w:r w:rsidRPr="00757300">
        <w:rPr>
          <w:rFonts w:ascii="Arial" w:hAnsi="Arial" w:cs="Arial"/>
        </w:rPr>
        <w:t xml:space="preserve"> </w:t>
      </w:r>
      <w:r w:rsidRPr="00757300">
        <w:rPr>
          <w:rStyle w:val="af2"/>
          <w:rFonts w:ascii="Arial" w:hAnsi="Arial" w:cs="Arial"/>
          <w:b w:val="0"/>
          <w:sz w:val="24"/>
        </w:rPr>
        <w:t>в целях повышения эффективности муниципального управления на территории  сельского поселения, администрация  сельского поселения</w:t>
      </w:r>
      <w:r w:rsidR="002C16B8">
        <w:rPr>
          <w:rStyle w:val="af2"/>
          <w:rFonts w:ascii="Arial" w:hAnsi="Arial" w:cs="Arial"/>
          <w:b w:val="0"/>
          <w:sz w:val="24"/>
        </w:rPr>
        <w:t xml:space="preserve"> Каликинский сельсовет</w:t>
      </w:r>
    </w:p>
    <w:p w:rsidR="00481F67" w:rsidRPr="00757300" w:rsidRDefault="00481F67" w:rsidP="000D7775">
      <w:pPr>
        <w:widowControl w:val="0"/>
        <w:autoSpaceDE w:val="0"/>
        <w:autoSpaceDN w:val="0"/>
        <w:adjustRightInd w:val="0"/>
        <w:spacing w:line="240" w:lineRule="auto"/>
        <w:ind w:firstLine="709"/>
        <w:rPr>
          <w:rStyle w:val="af2"/>
          <w:rFonts w:ascii="Arial" w:hAnsi="Arial" w:cs="Arial"/>
          <w:sz w:val="24"/>
          <w:szCs w:val="24"/>
        </w:rPr>
      </w:pPr>
      <w:r w:rsidRPr="00757300">
        <w:rPr>
          <w:rFonts w:ascii="Arial" w:hAnsi="Arial" w:cs="Arial"/>
          <w:sz w:val="24"/>
          <w:szCs w:val="24"/>
        </w:rPr>
        <w:t>ПОСТАНОВЛЯЕТ:</w:t>
      </w:r>
    </w:p>
    <w:p w:rsidR="00481F67" w:rsidRPr="00F762E7" w:rsidRDefault="00481F67" w:rsidP="00757300">
      <w:pPr>
        <w:tabs>
          <w:tab w:val="left" w:pos="748"/>
        </w:tabs>
        <w:spacing w:after="0" w:line="240" w:lineRule="auto"/>
        <w:jc w:val="both"/>
        <w:rPr>
          <w:rFonts w:ascii="Arial" w:hAnsi="Arial" w:cs="Arial"/>
          <w:sz w:val="24"/>
          <w:szCs w:val="24"/>
          <w:lang w:eastAsia="ru-RU"/>
        </w:rPr>
      </w:pPr>
      <w:r>
        <w:rPr>
          <w:rFonts w:ascii="Arial" w:hAnsi="Arial" w:cs="Arial"/>
          <w:sz w:val="24"/>
          <w:szCs w:val="24"/>
        </w:rPr>
        <w:t>1.</w:t>
      </w:r>
      <w:r w:rsidRPr="00F762E7">
        <w:rPr>
          <w:rFonts w:ascii="Arial" w:hAnsi="Arial" w:cs="Arial"/>
          <w:sz w:val="24"/>
          <w:szCs w:val="24"/>
        </w:rPr>
        <w:t xml:space="preserve">Принять прилагаемый проект муниципальной программы  «Формирование современной городской среды  сельского поселения» на 2018-2022 годы». </w:t>
      </w:r>
    </w:p>
    <w:p w:rsidR="00481F67" w:rsidRPr="00F762E7" w:rsidRDefault="00481F67" w:rsidP="00757300">
      <w:pPr>
        <w:tabs>
          <w:tab w:val="left" w:pos="748"/>
        </w:tabs>
        <w:spacing w:after="0" w:line="240" w:lineRule="auto"/>
        <w:jc w:val="both"/>
        <w:rPr>
          <w:rFonts w:ascii="Arial" w:hAnsi="Arial" w:cs="Arial"/>
          <w:sz w:val="24"/>
          <w:szCs w:val="24"/>
          <w:lang w:eastAsia="ru-RU"/>
        </w:rPr>
      </w:pPr>
      <w:r>
        <w:rPr>
          <w:rFonts w:ascii="Arial" w:hAnsi="Arial" w:cs="Arial"/>
          <w:sz w:val="24"/>
          <w:szCs w:val="24"/>
          <w:lang w:eastAsia="ru-RU"/>
        </w:rPr>
        <w:t>2.</w:t>
      </w:r>
      <w:r w:rsidRPr="00F762E7">
        <w:rPr>
          <w:rFonts w:ascii="Arial" w:hAnsi="Arial" w:cs="Arial"/>
          <w:sz w:val="24"/>
          <w:szCs w:val="24"/>
          <w:lang w:eastAsia="ru-RU"/>
        </w:rPr>
        <w:t xml:space="preserve">Провести общественное обсуждение </w:t>
      </w:r>
      <w:r w:rsidRPr="00F762E7">
        <w:rPr>
          <w:rFonts w:ascii="Arial" w:hAnsi="Arial" w:cs="Arial"/>
          <w:sz w:val="24"/>
          <w:szCs w:val="24"/>
        </w:rPr>
        <w:t>проекта муниципальной программы  «Формирование современной городской среды  сельского поселения» на 2018-2022 годы»</w:t>
      </w:r>
      <w:r w:rsidRPr="00F762E7">
        <w:rPr>
          <w:rFonts w:ascii="Arial" w:hAnsi="Arial" w:cs="Arial"/>
          <w:sz w:val="24"/>
          <w:szCs w:val="24"/>
          <w:lang w:eastAsia="ru-RU"/>
        </w:rPr>
        <w:t>.</w:t>
      </w:r>
    </w:p>
    <w:p w:rsidR="00481F67" w:rsidRPr="00F762E7" w:rsidRDefault="00481F67" w:rsidP="00757300">
      <w:pPr>
        <w:tabs>
          <w:tab w:val="left" w:pos="748"/>
        </w:tabs>
        <w:spacing w:after="0" w:line="240" w:lineRule="auto"/>
        <w:jc w:val="both"/>
        <w:rPr>
          <w:rFonts w:ascii="Arial" w:hAnsi="Arial" w:cs="Arial"/>
          <w:sz w:val="24"/>
          <w:szCs w:val="24"/>
          <w:lang w:eastAsia="ru-RU"/>
        </w:rPr>
      </w:pPr>
      <w:r>
        <w:rPr>
          <w:rFonts w:ascii="Arial" w:hAnsi="Arial" w:cs="Arial"/>
          <w:sz w:val="24"/>
          <w:szCs w:val="24"/>
          <w:lang w:eastAsia="ru-RU"/>
        </w:rPr>
        <w:t>3.</w:t>
      </w:r>
      <w:r w:rsidRPr="00F762E7">
        <w:rPr>
          <w:rFonts w:ascii="Arial" w:hAnsi="Arial" w:cs="Arial"/>
          <w:sz w:val="24"/>
          <w:szCs w:val="24"/>
          <w:lang w:eastAsia="ru-RU"/>
        </w:rPr>
        <w:t>Контроль исполнения настоящего постановления возл</w:t>
      </w:r>
      <w:r w:rsidR="000F787F">
        <w:rPr>
          <w:rFonts w:ascii="Arial" w:hAnsi="Arial" w:cs="Arial"/>
          <w:sz w:val="24"/>
          <w:szCs w:val="24"/>
          <w:lang w:eastAsia="ru-RU"/>
        </w:rPr>
        <w:t>ожить главу сельского поселения</w:t>
      </w:r>
      <w:r w:rsidRPr="00F762E7">
        <w:rPr>
          <w:rFonts w:ascii="Arial" w:hAnsi="Arial" w:cs="Arial"/>
          <w:sz w:val="24"/>
          <w:szCs w:val="24"/>
          <w:lang w:eastAsia="ru-RU"/>
        </w:rPr>
        <w:t>.</w:t>
      </w:r>
    </w:p>
    <w:p w:rsidR="00481F67" w:rsidRPr="00F762E7" w:rsidRDefault="00481F67" w:rsidP="00FE7359">
      <w:pPr>
        <w:tabs>
          <w:tab w:val="num" w:pos="0"/>
          <w:tab w:val="left" w:pos="561"/>
        </w:tabs>
        <w:spacing w:after="0" w:line="240" w:lineRule="auto"/>
        <w:jc w:val="both"/>
        <w:rPr>
          <w:rFonts w:ascii="Arial" w:hAnsi="Arial" w:cs="Arial"/>
          <w:sz w:val="24"/>
          <w:szCs w:val="24"/>
          <w:lang w:eastAsia="ru-RU"/>
        </w:rPr>
      </w:pPr>
    </w:p>
    <w:p w:rsidR="00481F67" w:rsidRPr="00F762E7" w:rsidRDefault="00481F67" w:rsidP="00FE7359">
      <w:pPr>
        <w:tabs>
          <w:tab w:val="num" w:pos="0"/>
          <w:tab w:val="left" w:pos="561"/>
        </w:tabs>
        <w:spacing w:after="0" w:line="240" w:lineRule="auto"/>
        <w:jc w:val="both"/>
        <w:rPr>
          <w:rFonts w:ascii="Arial" w:hAnsi="Arial" w:cs="Arial"/>
          <w:sz w:val="24"/>
          <w:szCs w:val="24"/>
          <w:lang w:eastAsia="ru-RU"/>
        </w:rPr>
      </w:pPr>
    </w:p>
    <w:p w:rsidR="00481F67" w:rsidRPr="00F762E7" w:rsidRDefault="00481F67" w:rsidP="00FE7359">
      <w:pPr>
        <w:tabs>
          <w:tab w:val="num" w:pos="0"/>
        </w:tabs>
        <w:spacing w:after="0" w:line="240" w:lineRule="auto"/>
        <w:jc w:val="both"/>
        <w:rPr>
          <w:rFonts w:ascii="Arial" w:hAnsi="Arial" w:cs="Arial"/>
          <w:sz w:val="24"/>
          <w:szCs w:val="24"/>
          <w:lang w:eastAsia="ru-RU"/>
        </w:rPr>
      </w:pPr>
    </w:p>
    <w:p w:rsidR="000F787F" w:rsidRDefault="00481F67" w:rsidP="009B4B72">
      <w:pPr>
        <w:tabs>
          <w:tab w:val="num" w:pos="0"/>
        </w:tabs>
        <w:spacing w:after="0" w:line="240" w:lineRule="auto"/>
        <w:jc w:val="both"/>
        <w:rPr>
          <w:rFonts w:ascii="Arial" w:hAnsi="Arial" w:cs="Arial"/>
          <w:sz w:val="24"/>
          <w:szCs w:val="24"/>
          <w:lang w:eastAsia="ru-RU"/>
        </w:rPr>
      </w:pPr>
      <w:r w:rsidRPr="00F762E7">
        <w:rPr>
          <w:rFonts w:ascii="Arial" w:hAnsi="Arial" w:cs="Arial"/>
          <w:sz w:val="24"/>
          <w:szCs w:val="24"/>
          <w:lang w:eastAsia="ru-RU"/>
        </w:rPr>
        <w:t>Глава  сельского поселения</w:t>
      </w:r>
    </w:p>
    <w:p w:rsidR="00481F67" w:rsidRPr="00F762E7" w:rsidRDefault="000F787F" w:rsidP="009B4B72">
      <w:pPr>
        <w:tabs>
          <w:tab w:val="num" w:pos="0"/>
        </w:tabs>
        <w:spacing w:after="0" w:line="240" w:lineRule="auto"/>
        <w:jc w:val="both"/>
        <w:rPr>
          <w:rFonts w:ascii="Arial" w:hAnsi="Arial" w:cs="Arial"/>
          <w:sz w:val="24"/>
          <w:szCs w:val="24"/>
          <w:lang w:eastAsia="ru-RU"/>
        </w:rPr>
      </w:pPr>
      <w:r>
        <w:rPr>
          <w:rFonts w:ascii="Arial" w:hAnsi="Arial" w:cs="Arial"/>
          <w:sz w:val="24"/>
          <w:szCs w:val="24"/>
          <w:lang w:eastAsia="ru-RU"/>
        </w:rPr>
        <w:t>Каликинский сельсовет                                                                               Н.И. Глотов</w:t>
      </w:r>
      <w:r w:rsidR="00481F67" w:rsidRPr="00F762E7">
        <w:rPr>
          <w:rFonts w:ascii="Arial" w:hAnsi="Arial" w:cs="Arial"/>
          <w:sz w:val="24"/>
          <w:szCs w:val="24"/>
          <w:lang w:eastAsia="ru-RU"/>
        </w:rPr>
        <w:t xml:space="preserve">               </w:t>
      </w:r>
      <w:r>
        <w:rPr>
          <w:rFonts w:ascii="Arial" w:hAnsi="Arial" w:cs="Arial"/>
          <w:sz w:val="24"/>
          <w:szCs w:val="24"/>
          <w:lang w:eastAsia="ru-RU"/>
        </w:rPr>
        <w:t xml:space="preserve">                               </w:t>
      </w:r>
    </w:p>
    <w:p w:rsidR="00481F67" w:rsidRPr="00F762E7" w:rsidRDefault="00481F67" w:rsidP="00FE7359">
      <w:pPr>
        <w:spacing w:after="0" w:line="240" w:lineRule="auto"/>
        <w:ind w:firstLine="720"/>
        <w:jc w:val="right"/>
        <w:rPr>
          <w:rFonts w:ascii="Arial" w:hAnsi="Arial" w:cs="Arial"/>
          <w:sz w:val="24"/>
          <w:szCs w:val="24"/>
          <w:lang w:eastAsia="ru-RU"/>
        </w:rPr>
      </w:pPr>
    </w:p>
    <w:p w:rsidR="00481F67" w:rsidRPr="00F762E7" w:rsidRDefault="00481F67" w:rsidP="00FE7359">
      <w:pPr>
        <w:spacing w:after="0" w:line="240" w:lineRule="auto"/>
        <w:ind w:firstLine="720"/>
        <w:jc w:val="right"/>
        <w:rPr>
          <w:rFonts w:ascii="Arial" w:hAnsi="Arial" w:cs="Arial"/>
          <w:sz w:val="24"/>
          <w:szCs w:val="24"/>
          <w:lang w:eastAsia="ru-RU"/>
        </w:rPr>
      </w:pPr>
    </w:p>
    <w:p w:rsidR="00481F67" w:rsidRPr="00F762E7" w:rsidRDefault="00481F67" w:rsidP="00FE7359">
      <w:pPr>
        <w:spacing w:after="0" w:line="240" w:lineRule="auto"/>
        <w:ind w:firstLine="720"/>
        <w:jc w:val="right"/>
        <w:rPr>
          <w:rFonts w:ascii="Arial" w:hAnsi="Arial" w:cs="Arial"/>
          <w:sz w:val="24"/>
          <w:szCs w:val="24"/>
          <w:lang w:eastAsia="ru-RU"/>
        </w:rPr>
      </w:pPr>
    </w:p>
    <w:p w:rsidR="00481F67" w:rsidRPr="00F762E7" w:rsidRDefault="00481F67" w:rsidP="00FE7359">
      <w:pPr>
        <w:spacing w:after="0" w:line="240" w:lineRule="auto"/>
        <w:ind w:firstLine="720"/>
        <w:jc w:val="right"/>
        <w:rPr>
          <w:rFonts w:ascii="Arial" w:hAnsi="Arial" w:cs="Arial"/>
          <w:sz w:val="24"/>
          <w:szCs w:val="24"/>
          <w:lang w:eastAsia="ru-RU"/>
        </w:rPr>
      </w:pPr>
    </w:p>
    <w:p w:rsidR="00481F67" w:rsidRPr="00F762E7" w:rsidRDefault="00481F67" w:rsidP="00FE7359">
      <w:pPr>
        <w:spacing w:after="0" w:line="240" w:lineRule="auto"/>
        <w:ind w:firstLine="720"/>
        <w:jc w:val="right"/>
        <w:rPr>
          <w:rFonts w:ascii="Arial" w:hAnsi="Arial" w:cs="Arial"/>
          <w:sz w:val="24"/>
          <w:szCs w:val="24"/>
          <w:lang w:eastAsia="ru-RU"/>
        </w:rPr>
      </w:pPr>
    </w:p>
    <w:p w:rsidR="00481F67" w:rsidRPr="00F762E7" w:rsidRDefault="00481F67" w:rsidP="00757300">
      <w:pPr>
        <w:spacing w:after="0" w:line="240" w:lineRule="auto"/>
        <w:outlineLvl w:val="0"/>
        <w:rPr>
          <w:rFonts w:ascii="Arial" w:hAnsi="Arial" w:cs="Arial"/>
          <w:sz w:val="24"/>
          <w:szCs w:val="24"/>
          <w:lang w:eastAsia="ru-RU"/>
        </w:rPr>
      </w:pPr>
    </w:p>
    <w:p w:rsidR="00481F67" w:rsidRDefault="00481F67" w:rsidP="000D7775">
      <w:pPr>
        <w:spacing w:after="0" w:line="240" w:lineRule="auto"/>
        <w:outlineLvl w:val="0"/>
        <w:rPr>
          <w:rFonts w:ascii="Arial" w:hAnsi="Arial" w:cs="Arial"/>
          <w:sz w:val="24"/>
          <w:szCs w:val="24"/>
          <w:lang w:eastAsia="ru-RU"/>
        </w:rPr>
      </w:pPr>
    </w:p>
    <w:p w:rsidR="00481F67" w:rsidRPr="00F762E7" w:rsidRDefault="00481F67" w:rsidP="00EA1865">
      <w:pPr>
        <w:spacing w:after="0" w:line="240" w:lineRule="auto"/>
        <w:jc w:val="right"/>
        <w:outlineLvl w:val="0"/>
        <w:rPr>
          <w:rFonts w:ascii="Arial" w:hAnsi="Arial" w:cs="Arial"/>
          <w:sz w:val="24"/>
          <w:szCs w:val="24"/>
          <w:lang w:eastAsia="ru-RU"/>
        </w:rPr>
      </w:pPr>
    </w:p>
    <w:p w:rsidR="00481F67" w:rsidRPr="00F762E7" w:rsidRDefault="00481F67" w:rsidP="00EA1865">
      <w:pPr>
        <w:spacing w:after="0" w:line="240" w:lineRule="auto"/>
        <w:jc w:val="right"/>
        <w:outlineLvl w:val="0"/>
        <w:rPr>
          <w:rFonts w:ascii="Arial" w:hAnsi="Arial" w:cs="Arial"/>
          <w:sz w:val="24"/>
          <w:szCs w:val="24"/>
          <w:lang w:eastAsia="ru-RU"/>
        </w:rPr>
      </w:pPr>
    </w:p>
    <w:p w:rsidR="00481F67" w:rsidRPr="00F762E7" w:rsidRDefault="00481F67" w:rsidP="00EA1865">
      <w:pPr>
        <w:spacing w:after="0" w:line="240" w:lineRule="auto"/>
        <w:jc w:val="right"/>
        <w:outlineLvl w:val="0"/>
        <w:rPr>
          <w:rFonts w:ascii="Arial" w:hAnsi="Arial" w:cs="Arial"/>
          <w:sz w:val="24"/>
          <w:szCs w:val="24"/>
          <w:lang w:eastAsia="ru-RU"/>
        </w:rPr>
      </w:pPr>
      <w:r w:rsidRPr="00F762E7">
        <w:rPr>
          <w:rFonts w:ascii="Arial" w:hAnsi="Arial" w:cs="Arial"/>
          <w:sz w:val="24"/>
          <w:szCs w:val="24"/>
          <w:lang w:eastAsia="ru-RU"/>
        </w:rPr>
        <w:t xml:space="preserve">        Приложение </w:t>
      </w:r>
    </w:p>
    <w:p w:rsidR="00481F67" w:rsidRPr="00F762E7" w:rsidRDefault="00481F67" w:rsidP="00EA1865">
      <w:pPr>
        <w:spacing w:after="0" w:line="240" w:lineRule="auto"/>
        <w:ind w:firstLine="720"/>
        <w:jc w:val="right"/>
        <w:rPr>
          <w:rFonts w:ascii="Arial" w:hAnsi="Arial" w:cs="Arial"/>
          <w:sz w:val="24"/>
          <w:szCs w:val="24"/>
          <w:lang w:eastAsia="ru-RU"/>
        </w:rPr>
      </w:pPr>
      <w:r w:rsidRPr="00F762E7">
        <w:rPr>
          <w:rFonts w:ascii="Arial" w:hAnsi="Arial" w:cs="Arial"/>
          <w:sz w:val="24"/>
          <w:szCs w:val="24"/>
          <w:lang w:eastAsia="ru-RU"/>
        </w:rPr>
        <w:t>к постановлению администрации</w:t>
      </w:r>
    </w:p>
    <w:p w:rsidR="00481F67" w:rsidRPr="00F762E7" w:rsidRDefault="00481F67" w:rsidP="00EA1865">
      <w:pPr>
        <w:spacing w:after="0" w:line="240" w:lineRule="auto"/>
        <w:ind w:firstLine="720"/>
        <w:jc w:val="right"/>
        <w:rPr>
          <w:rFonts w:ascii="Arial" w:hAnsi="Arial" w:cs="Arial"/>
          <w:sz w:val="24"/>
          <w:szCs w:val="24"/>
          <w:lang w:eastAsia="ru-RU"/>
        </w:rPr>
      </w:pPr>
      <w:r w:rsidRPr="00F762E7">
        <w:rPr>
          <w:rFonts w:ascii="Arial" w:hAnsi="Arial" w:cs="Arial"/>
          <w:sz w:val="24"/>
          <w:szCs w:val="24"/>
          <w:lang w:eastAsia="ru-RU"/>
        </w:rPr>
        <w:t xml:space="preserve"> сельского поселения</w:t>
      </w:r>
    </w:p>
    <w:p w:rsidR="00481F67" w:rsidRPr="00F762E7" w:rsidRDefault="00481F67" w:rsidP="000B6619">
      <w:pPr>
        <w:spacing w:after="0" w:line="240" w:lineRule="auto"/>
        <w:ind w:firstLine="720"/>
        <w:jc w:val="right"/>
        <w:rPr>
          <w:rFonts w:ascii="Arial" w:hAnsi="Arial" w:cs="Arial"/>
          <w:b/>
          <w:sz w:val="24"/>
          <w:szCs w:val="24"/>
          <w:lang w:eastAsia="ru-RU"/>
        </w:rPr>
      </w:pPr>
      <w:r w:rsidRPr="00F762E7">
        <w:rPr>
          <w:rFonts w:ascii="Arial" w:hAnsi="Arial" w:cs="Arial"/>
          <w:sz w:val="24"/>
          <w:szCs w:val="24"/>
          <w:lang w:eastAsia="ru-RU"/>
        </w:rPr>
        <w:t xml:space="preserve">от </w:t>
      </w:r>
      <w:r>
        <w:rPr>
          <w:rFonts w:ascii="Arial" w:hAnsi="Arial" w:cs="Arial"/>
          <w:sz w:val="24"/>
          <w:szCs w:val="24"/>
          <w:lang w:eastAsia="ru-RU"/>
        </w:rPr>
        <w:t>_____</w:t>
      </w:r>
      <w:r w:rsidRPr="00F762E7">
        <w:rPr>
          <w:rFonts w:ascii="Arial" w:hAnsi="Arial" w:cs="Arial"/>
          <w:sz w:val="24"/>
          <w:szCs w:val="24"/>
          <w:lang w:eastAsia="ru-RU"/>
        </w:rPr>
        <w:t xml:space="preserve">№ </w:t>
      </w:r>
      <w:r>
        <w:rPr>
          <w:rFonts w:ascii="Arial" w:hAnsi="Arial" w:cs="Arial"/>
          <w:sz w:val="24"/>
          <w:szCs w:val="24"/>
          <w:lang w:eastAsia="ru-RU"/>
        </w:rPr>
        <w:t>_____</w:t>
      </w:r>
    </w:p>
    <w:p w:rsidR="00481F67" w:rsidRPr="00F762E7" w:rsidRDefault="00481F67" w:rsidP="00EA1865">
      <w:pPr>
        <w:spacing w:after="0" w:line="240" w:lineRule="auto"/>
        <w:ind w:firstLine="720"/>
        <w:jc w:val="center"/>
        <w:outlineLvl w:val="0"/>
        <w:rPr>
          <w:rFonts w:ascii="Arial" w:hAnsi="Arial" w:cs="Arial"/>
          <w:b/>
          <w:sz w:val="24"/>
          <w:szCs w:val="24"/>
          <w:lang w:eastAsia="ru-RU"/>
        </w:rPr>
      </w:pPr>
      <w:r w:rsidRPr="00F762E7">
        <w:rPr>
          <w:rFonts w:ascii="Arial" w:hAnsi="Arial" w:cs="Arial"/>
          <w:b/>
          <w:sz w:val="24"/>
          <w:szCs w:val="24"/>
          <w:lang w:eastAsia="ru-RU"/>
        </w:rPr>
        <w:t xml:space="preserve"> </w:t>
      </w:r>
    </w:p>
    <w:p w:rsidR="00481F67" w:rsidRPr="00F762E7" w:rsidRDefault="00481F67" w:rsidP="00EA1865">
      <w:pPr>
        <w:spacing w:after="0" w:line="240" w:lineRule="auto"/>
        <w:ind w:firstLine="720"/>
        <w:jc w:val="center"/>
        <w:outlineLvl w:val="0"/>
        <w:rPr>
          <w:rFonts w:ascii="Arial" w:hAnsi="Arial" w:cs="Arial"/>
          <w:b/>
          <w:sz w:val="24"/>
          <w:szCs w:val="24"/>
          <w:lang w:eastAsia="ru-RU"/>
        </w:rPr>
      </w:pPr>
      <w:r w:rsidRPr="00F762E7">
        <w:rPr>
          <w:rFonts w:ascii="Arial" w:hAnsi="Arial" w:cs="Arial"/>
          <w:b/>
          <w:sz w:val="24"/>
          <w:szCs w:val="24"/>
          <w:lang w:eastAsia="ru-RU"/>
        </w:rPr>
        <w:t>Проект МУНИЦИПАЛЬНОЙ ПРОГРАММЫ</w:t>
      </w:r>
    </w:p>
    <w:p w:rsidR="00481F67" w:rsidRPr="00F762E7" w:rsidRDefault="00481F67" w:rsidP="00DB7530">
      <w:pPr>
        <w:spacing w:after="0" w:line="240" w:lineRule="auto"/>
        <w:ind w:firstLine="720"/>
        <w:jc w:val="center"/>
        <w:rPr>
          <w:rFonts w:ascii="Arial" w:hAnsi="Arial" w:cs="Arial"/>
          <w:b/>
          <w:sz w:val="24"/>
          <w:szCs w:val="24"/>
        </w:rPr>
      </w:pPr>
      <w:r w:rsidRPr="00F762E7">
        <w:rPr>
          <w:rFonts w:ascii="Arial" w:hAnsi="Arial" w:cs="Arial"/>
          <w:b/>
          <w:sz w:val="24"/>
          <w:szCs w:val="24"/>
        </w:rPr>
        <w:t>«Формирование современной городской среды  сельского поселения</w:t>
      </w:r>
      <w:r w:rsidR="000F787F">
        <w:rPr>
          <w:rFonts w:ascii="Arial" w:hAnsi="Arial" w:cs="Arial"/>
          <w:b/>
          <w:sz w:val="24"/>
          <w:szCs w:val="24"/>
        </w:rPr>
        <w:t xml:space="preserve"> Калик</w:t>
      </w:r>
      <w:r>
        <w:rPr>
          <w:rFonts w:ascii="Arial" w:hAnsi="Arial" w:cs="Arial"/>
          <w:b/>
          <w:sz w:val="24"/>
          <w:szCs w:val="24"/>
        </w:rPr>
        <w:t xml:space="preserve">инский сельсовет </w:t>
      </w:r>
      <w:r w:rsidRPr="00F762E7">
        <w:rPr>
          <w:rFonts w:ascii="Arial" w:hAnsi="Arial" w:cs="Arial"/>
          <w:b/>
          <w:sz w:val="24"/>
          <w:szCs w:val="24"/>
        </w:rPr>
        <w:t xml:space="preserve"> на 2018-2022 годы»</w:t>
      </w:r>
    </w:p>
    <w:p w:rsidR="00481F67" w:rsidRPr="00F762E7" w:rsidRDefault="00481F67" w:rsidP="00DB7530">
      <w:pPr>
        <w:spacing w:after="0" w:line="240" w:lineRule="auto"/>
        <w:ind w:firstLine="720"/>
        <w:jc w:val="center"/>
        <w:rPr>
          <w:rFonts w:ascii="Arial" w:hAnsi="Arial" w:cs="Arial"/>
          <w:b/>
          <w:sz w:val="24"/>
          <w:szCs w:val="24"/>
          <w:lang w:eastAsia="ru-RU"/>
        </w:rPr>
      </w:pPr>
      <w:r w:rsidRPr="00F762E7">
        <w:rPr>
          <w:rFonts w:ascii="Arial" w:hAnsi="Arial" w:cs="Arial"/>
          <w:sz w:val="24"/>
          <w:szCs w:val="24"/>
        </w:rPr>
        <w:t xml:space="preserve"> </w:t>
      </w:r>
    </w:p>
    <w:p w:rsidR="00481F67" w:rsidRPr="00F762E7" w:rsidRDefault="00481F67" w:rsidP="00DB7530">
      <w:pPr>
        <w:spacing w:after="0" w:line="240" w:lineRule="auto"/>
        <w:ind w:firstLine="720"/>
        <w:jc w:val="center"/>
        <w:rPr>
          <w:rFonts w:ascii="Arial" w:hAnsi="Arial" w:cs="Arial"/>
          <w:b/>
          <w:sz w:val="24"/>
          <w:szCs w:val="24"/>
          <w:lang w:eastAsia="ru-RU"/>
        </w:rPr>
      </w:pPr>
      <w:r w:rsidRPr="00F762E7">
        <w:rPr>
          <w:rFonts w:ascii="Arial" w:hAnsi="Arial" w:cs="Arial"/>
          <w:b/>
          <w:sz w:val="24"/>
          <w:szCs w:val="24"/>
          <w:lang w:eastAsia="ru-RU"/>
        </w:rPr>
        <w:t>1.</w:t>
      </w:r>
      <w:r w:rsidRPr="00F762E7">
        <w:rPr>
          <w:rFonts w:ascii="Arial" w:hAnsi="Arial" w:cs="Arial"/>
          <w:sz w:val="24"/>
          <w:szCs w:val="24"/>
          <w:lang w:eastAsia="ru-RU"/>
        </w:rPr>
        <w:t xml:space="preserve"> </w:t>
      </w:r>
      <w:r w:rsidRPr="00F762E7">
        <w:rPr>
          <w:rFonts w:ascii="Arial" w:hAnsi="Arial" w:cs="Arial"/>
          <w:b/>
          <w:sz w:val="24"/>
          <w:szCs w:val="24"/>
          <w:lang w:eastAsia="ru-RU"/>
        </w:rPr>
        <w:t>Паспорт муниципальной программы</w:t>
      </w:r>
    </w:p>
    <w:tbl>
      <w:tblPr>
        <w:tblW w:w="10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938"/>
        <w:gridCol w:w="1620"/>
        <w:gridCol w:w="900"/>
        <w:gridCol w:w="876"/>
        <w:gridCol w:w="924"/>
        <w:gridCol w:w="876"/>
        <w:gridCol w:w="924"/>
        <w:gridCol w:w="1080"/>
      </w:tblGrid>
      <w:tr w:rsidR="00481F67" w:rsidRPr="00F762E7" w:rsidTr="0053605E">
        <w:tc>
          <w:tcPr>
            <w:tcW w:w="516" w:type="dxa"/>
          </w:tcPr>
          <w:p w:rsidR="00481F67" w:rsidRPr="00F762E7" w:rsidRDefault="00481F67"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1.</w:t>
            </w:r>
          </w:p>
        </w:tc>
        <w:tc>
          <w:tcPr>
            <w:tcW w:w="2938" w:type="dxa"/>
          </w:tcPr>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 xml:space="preserve">Наименование </w:t>
            </w:r>
          </w:p>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муниципальной программы</w:t>
            </w:r>
          </w:p>
        </w:tc>
        <w:tc>
          <w:tcPr>
            <w:tcW w:w="7200" w:type="dxa"/>
            <w:gridSpan w:val="7"/>
          </w:tcPr>
          <w:p w:rsidR="00481F67" w:rsidRPr="00F762E7" w:rsidRDefault="00481F67" w:rsidP="000B6619">
            <w:pPr>
              <w:spacing w:after="0" w:line="240" w:lineRule="auto"/>
              <w:rPr>
                <w:rFonts w:ascii="Arial" w:hAnsi="Arial" w:cs="Arial"/>
                <w:sz w:val="24"/>
                <w:szCs w:val="24"/>
                <w:lang w:eastAsia="ru-RU"/>
              </w:rPr>
            </w:pPr>
            <w:r w:rsidRPr="00F762E7">
              <w:rPr>
                <w:rFonts w:ascii="Arial" w:hAnsi="Arial" w:cs="Arial"/>
                <w:sz w:val="24"/>
                <w:szCs w:val="24"/>
              </w:rPr>
              <w:t>«Формирование современной городской среды  сельского поселения» на 2018-2022 годы</w:t>
            </w:r>
          </w:p>
        </w:tc>
      </w:tr>
      <w:tr w:rsidR="00481F67" w:rsidRPr="00F762E7" w:rsidTr="0053605E">
        <w:tc>
          <w:tcPr>
            <w:tcW w:w="516" w:type="dxa"/>
          </w:tcPr>
          <w:p w:rsidR="00481F67" w:rsidRPr="00F762E7" w:rsidRDefault="00481F67"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2.</w:t>
            </w:r>
          </w:p>
        </w:tc>
        <w:tc>
          <w:tcPr>
            <w:tcW w:w="2938" w:type="dxa"/>
          </w:tcPr>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Цели муниципальной</w:t>
            </w:r>
          </w:p>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 xml:space="preserve"> программы</w:t>
            </w:r>
          </w:p>
        </w:tc>
        <w:tc>
          <w:tcPr>
            <w:tcW w:w="7200" w:type="dxa"/>
            <w:gridSpan w:val="7"/>
          </w:tcPr>
          <w:p w:rsidR="00481F67" w:rsidRPr="00F762E7" w:rsidRDefault="00481F67" w:rsidP="00697A4E">
            <w:pPr>
              <w:widowControl w:val="0"/>
              <w:autoSpaceDE w:val="0"/>
              <w:autoSpaceDN w:val="0"/>
              <w:adjustRightInd w:val="0"/>
              <w:spacing w:after="0" w:line="240" w:lineRule="auto"/>
              <w:jc w:val="both"/>
              <w:rPr>
                <w:rFonts w:ascii="Arial" w:hAnsi="Arial" w:cs="Arial"/>
                <w:sz w:val="24"/>
                <w:szCs w:val="24"/>
              </w:rPr>
            </w:pPr>
            <w:r w:rsidRPr="00F762E7">
              <w:rPr>
                <w:rFonts w:ascii="Arial" w:hAnsi="Arial" w:cs="Arial"/>
                <w:sz w:val="24"/>
                <w:szCs w:val="24"/>
              </w:rPr>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481F67" w:rsidRPr="00F762E7" w:rsidRDefault="00481F67" w:rsidP="00697A4E">
            <w:pPr>
              <w:spacing w:after="0" w:line="240" w:lineRule="auto"/>
              <w:jc w:val="both"/>
              <w:rPr>
                <w:rFonts w:ascii="Arial" w:hAnsi="Arial" w:cs="Arial"/>
                <w:sz w:val="24"/>
                <w:szCs w:val="24"/>
                <w:lang w:eastAsia="ru-RU"/>
              </w:rPr>
            </w:pPr>
            <w:r w:rsidRPr="00F762E7">
              <w:rPr>
                <w:rFonts w:ascii="Arial" w:hAnsi="Arial" w:cs="Arial"/>
                <w:sz w:val="24"/>
                <w:szCs w:val="24"/>
              </w:rPr>
              <w:t>- создание комфортных и безопасных условий проживания граждан.</w:t>
            </w:r>
          </w:p>
        </w:tc>
      </w:tr>
      <w:tr w:rsidR="00481F67" w:rsidRPr="00F762E7" w:rsidTr="0053605E">
        <w:tc>
          <w:tcPr>
            <w:tcW w:w="516" w:type="dxa"/>
          </w:tcPr>
          <w:p w:rsidR="00481F67" w:rsidRPr="00F762E7" w:rsidRDefault="00481F67"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3.</w:t>
            </w:r>
          </w:p>
        </w:tc>
        <w:tc>
          <w:tcPr>
            <w:tcW w:w="2938" w:type="dxa"/>
          </w:tcPr>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 xml:space="preserve">Задачи муниципальной </w:t>
            </w:r>
          </w:p>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программы</w:t>
            </w:r>
          </w:p>
        </w:tc>
        <w:tc>
          <w:tcPr>
            <w:tcW w:w="7200" w:type="dxa"/>
            <w:gridSpan w:val="7"/>
          </w:tcPr>
          <w:p w:rsidR="00481F67" w:rsidRPr="00F762E7" w:rsidRDefault="00481F67" w:rsidP="000B6619">
            <w:pPr>
              <w:autoSpaceDE w:val="0"/>
              <w:autoSpaceDN w:val="0"/>
              <w:adjustRightInd w:val="0"/>
              <w:spacing w:after="0" w:line="240" w:lineRule="auto"/>
              <w:jc w:val="both"/>
              <w:outlineLvl w:val="0"/>
              <w:rPr>
                <w:rFonts w:ascii="Arial" w:hAnsi="Arial" w:cs="Arial"/>
                <w:sz w:val="24"/>
                <w:szCs w:val="24"/>
              </w:rPr>
            </w:pPr>
            <w:r w:rsidRPr="00F762E7">
              <w:rPr>
                <w:rFonts w:ascii="Arial" w:hAnsi="Arial" w:cs="Arial"/>
                <w:sz w:val="24"/>
                <w:szCs w:val="24"/>
              </w:rPr>
              <w:t xml:space="preserve">Задачи: </w:t>
            </w:r>
          </w:p>
          <w:p w:rsidR="00481F67" w:rsidRPr="00F762E7" w:rsidRDefault="00481F67" w:rsidP="000B6619">
            <w:pPr>
              <w:pStyle w:val="af4"/>
              <w:numPr>
                <w:ilvl w:val="0"/>
                <w:numId w:val="11"/>
              </w:numPr>
              <w:autoSpaceDE w:val="0"/>
              <w:autoSpaceDN w:val="0"/>
              <w:adjustRightInd w:val="0"/>
              <w:spacing w:after="0" w:line="240" w:lineRule="auto"/>
              <w:ind w:left="54" w:firstLine="284"/>
              <w:jc w:val="both"/>
              <w:outlineLvl w:val="0"/>
              <w:rPr>
                <w:rFonts w:ascii="Arial" w:hAnsi="Arial" w:cs="Arial"/>
                <w:sz w:val="24"/>
                <w:szCs w:val="24"/>
              </w:rPr>
            </w:pPr>
            <w:r w:rsidRPr="00F762E7">
              <w:rPr>
                <w:rFonts w:ascii="Arial" w:hAnsi="Arial" w:cs="Arial"/>
                <w:sz w:val="24"/>
                <w:szCs w:val="24"/>
              </w:rPr>
              <w:t>организация мероприятий по благоустройству нуждающихся в благоустройстве территорий общего пользования;</w:t>
            </w:r>
          </w:p>
          <w:p w:rsidR="00481F67" w:rsidRPr="00F762E7" w:rsidRDefault="00481F67" w:rsidP="000B6619">
            <w:pPr>
              <w:pStyle w:val="af4"/>
              <w:numPr>
                <w:ilvl w:val="0"/>
                <w:numId w:val="11"/>
              </w:numPr>
              <w:autoSpaceDE w:val="0"/>
              <w:autoSpaceDN w:val="0"/>
              <w:adjustRightInd w:val="0"/>
              <w:spacing w:after="0" w:line="240" w:lineRule="auto"/>
              <w:ind w:left="54" w:firstLine="284"/>
              <w:jc w:val="both"/>
              <w:outlineLvl w:val="0"/>
              <w:rPr>
                <w:rFonts w:ascii="Arial" w:hAnsi="Arial" w:cs="Arial"/>
                <w:sz w:val="24"/>
                <w:szCs w:val="24"/>
              </w:rPr>
            </w:pPr>
            <w:r w:rsidRPr="00F762E7">
              <w:rPr>
                <w:rFonts w:ascii="Arial" w:hAnsi="Arial" w:cs="Arial"/>
                <w:sz w:val="24"/>
                <w:szCs w:val="24"/>
              </w:rPr>
              <w:t>организация мероприятий по благоустройству нуждающихся в благоустройстве дворовых территорий многоквартирных домов;</w:t>
            </w:r>
          </w:p>
          <w:p w:rsidR="00481F67" w:rsidRPr="00F762E7" w:rsidRDefault="00481F67" w:rsidP="000D7775">
            <w:pPr>
              <w:pStyle w:val="af4"/>
              <w:numPr>
                <w:ilvl w:val="0"/>
                <w:numId w:val="11"/>
              </w:numPr>
              <w:autoSpaceDE w:val="0"/>
              <w:autoSpaceDN w:val="0"/>
              <w:adjustRightInd w:val="0"/>
              <w:spacing w:after="0" w:line="240" w:lineRule="auto"/>
              <w:ind w:left="54" w:firstLine="284"/>
              <w:jc w:val="both"/>
              <w:outlineLvl w:val="0"/>
              <w:rPr>
                <w:rFonts w:ascii="Arial" w:hAnsi="Arial" w:cs="Arial"/>
                <w:sz w:val="24"/>
                <w:szCs w:val="24"/>
              </w:rPr>
            </w:pPr>
            <w:r w:rsidRPr="00F762E7">
              <w:rPr>
                <w:rFonts w:ascii="Arial" w:hAnsi="Arial" w:cs="Arial"/>
                <w:sz w:val="24"/>
                <w:szCs w:val="24"/>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поселения, а также дворовых территорий многоквартирных домов;</w:t>
            </w:r>
          </w:p>
        </w:tc>
      </w:tr>
      <w:tr w:rsidR="00481F67" w:rsidRPr="00F762E7" w:rsidTr="0053605E">
        <w:tc>
          <w:tcPr>
            <w:tcW w:w="516" w:type="dxa"/>
          </w:tcPr>
          <w:p w:rsidR="00481F67" w:rsidRPr="00F762E7" w:rsidRDefault="00481F67"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4.</w:t>
            </w:r>
          </w:p>
        </w:tc>
        <w:tc>
          <w:tcPr>
            <w:tcW w:w="2938" w:type="dxa"/>
          </w:tcPr>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Сроки и этапы реализации муниципальной программы</w:t>
            </w:r>
          </w:p>
        </w:tc>
        <w:tc>
          <w:tcPr>
            <w:tcW w:w="7200" w:type="dxa"/>
            <w:gridSpan w:val="7"/>
          </w:tcPr>
          <w:p w:rsidR="00481F67" w:rsidRPr="00F762E7" w:rsidRDefault="00481F67" w:rsidP="000B6619">
            <w:pPr>
              <w:spacing w:after="0" w:line="240" w:lineRule="auto"/>
              <w:jc w:val="both"/>
              <w:rPr>
                <w:rFonts w:ascii="Arial" w:hAnsi="Arial" w:cs="Arial"/>
                <w:sz w:val="24"/>
                <w:szCs w:val="24"/>
                <w:lang w:eastAsia="ru-RU"/>
              </w:rPr>
            </w:pPr>
            <w:r w:rsidRPr="00F762E7">
              <w:rPr>
                <w:rFonts w:ascii="Arial" w:hAnsi="Arial" w:cs="Arial"/>
                <w:sz w:val="24"/>
                <w:szCs w:val="24"/>
                <w:lang w:eastAsia="ru-RU"/>
              </w:rPr>
              <w:t>Программа рассчитана на период 2018-2022</w:t>
            </w:r>
            <w:r>
              <w:rPr>
                <w:rFonts w:ascii="Arial" w:hAnsi="Arial" w:cs="Arial"/>
                <w:sz w:val="24"/>
                <w:szCs w:val="24"/>
                <w:lang w:eastAsia="ru-RU"/>
              </w:rPr>
              <w:t xml:space="preserve"> </w:t>
            </w:r>
            <w:r w:rsidRPr="00F762E7">
              <w:rPr>
                <w:rFonts w:ascii="Arial" w:hAnsi="Arial" w:cs="Arial"/>
                <w:sz w:val="24"/>
                <w:szCs w:val="24"/>
                <w:lang w:eastAsia="ru-RU"/>
              </w:rPr>
              <w:t>гг.</w:t>
            </w:r>
          </w:p>
        </w:tc>
      </w:tr>
      <w:tr w:rsidR="00481F67" w:rsidRPr="00F762E7" w:rsidTr="0053605E">
        <w:tc>
          <w:tcPr>
            <w:tcW w:w="516" w:type="dxa"/>
          </w:tcPr>
          <w:p w:rsidR="00481F67" w:rsidRPr="00F762E7" w:rsidRDefault="00481F67"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5.</w:t>
            </w:r>
          </w:p>
        </w:tc>
        <w:tc>
          <w:tcPr>
            <w:tcW w:w="2938" w:type="dxa"/>
          </w:tcPr>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 xml:space="preserve">Конечные результаты </w:t>
            </w:r>
          </w:p>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муниципальной программы</w:t>
            </w:r>
          </w:p>
        </w:tc>
        <w:tc>
          <w:tcPr>
            <w:tcW w:w="7200" w:type="dxa"/>
            <w:gridSpan w:val="7"/>
          </w:tcPr>
          <w:p w:rsidR="00481F67" w:rsidRPr="00F762E7" w:rsidRDefault="00481F67" w:rsidP="000B6619">
            <w:pPr>
              <w:autoSpaceDE w:val="0"/>
              <w:autoSpaceDN w:val="0"/>
              <w:adjustRightInd w:val="0"/>
              <w:spacing w:after="0" w:line="240" w:lineRule="auto"/>
              <w:jc w:val="both"/>
              <w:outlineLvl w:val="0"/>
              <w:rPr>
                <w:rFonts w:ascii="Arial" w:hAnsi="Arial" w:cs="Arial"/>
                <w:sz w:val="24"/>
                <w:szCs w:val="24"/>
              </w:rPr>
            </w:pPr>
            <w:r w:rsidRPr="00F762E7">
              <w:rPr>
                <w:rFonts w:ascii="Arial" w:hAnsi="Arial" w:cs="Arial"/>
                <w:sz w:val="24"/>
                <w:szCs w:val="24"/>
              </w:rPr>
              <w:t>- повышение доли отремонтированных дворовых территорий многоквартирных домов и мест массового пребывания населения</w:t>
            </w:r>
          </w:p>
          <w:p w:rsidR="00481F67" w:rsidRPr="00F762E7" w:rsidRDefault="00481F67" w:rsidP="000B6619">
            <w:pPr>
              <w:autoSpaceDE w:val="0"/>
              <w:autoSpaceDN w:val="0"/>
              <w:adjustRightInd w:val="0"/>
              <w:spacing w:after="0" w:line="240" w:lineRule="auto"/>
              <w:jc w:val="both"/>
              <w:outlineLvl w:val="0"/>
              <w:rPr>
                <w:rFonts w:ascii="Arial" w:hAnsi="Arial" w:cs="Arial"/>
                <w:sz w:val="24"/>
                <w:szCs w:val="24"/>
              </w:rPr>
            </w:pPr>
            <w:r w:rsidRPr="00F762E7">
              <w:rPr>
                <w:rFonts w:ascii="Arial" w:hAnsi="Arial" w:cs="Arial"/>
                <w:sz w:val="24"/>
                <w:szCs w:val="24"/>
              </w:rPr>
              <w:t xml:space="preserve">- повышение уровня благоустройства, в самом широком смысле: от создания условий для безопасного проживания в домах и обустройства уютных дворов до формирования современных зон отдыха в парках, скверах, пешеходных зонах, предоставляющих возможности для активной культурной жизни и проведения праздников;  </w:t>
            </w:r>
          </w:p>
          <w:p w:rsidR="00481F67" w:rsidRPr="00F762E7" w:rsidRDefault="00481F67" w:rsidP="000B6619">
            <w:pPr>
              <w:autoSpaceDE w:val="0"/>
              <w:autoSpaceDN w:val="0"/>
              <w:adjustRightInd w:val="0"/>
              <w:spacing w:after="0" w:line="240" w:lineRule="auto"/>
              <w:jc w:val="both"/>
              <w:outlineLvl w:val="0"/>
              <w:rPr>
                <w:rFonts w:ascii="Arial" w:hAnsi="Arial" w:cs="Arial"/>
                <w:sz w:val="24"/>
                <w:szCs w:val="24"/>
              </w:rPr>
            </w:pPr>
            <w:r w:rsidRPr="00F762E7">
              <w:rPr>
                <w:rFonts w:ascii="Arial" w:hAnsi="Arial" w:cs="Arial"/>
                <w:sz w:val="24"/>
                <w:szCs w:val="24"/>
              </w:rPr>
              <w:t>-улучшение экологической ситуации на территории поселения, создание условий для благоприятного отдыха детей и взрослых;</w:t>
            </w:r>
          </w:p>
        </w:tc>
      </w:tr>
      <w:tr w:rsidR="00481F67" w:rsidRPr="00F762E7" w:rsidTr="0053605E">
        <w:tc>
          <w:tcPr>
            <w:tcW w:w="516" w:type="dxa"/>
          </w:tcPr>
          <w:p w:rsidR="00481F67" w:rsidRPr="00F762E7" w:rsidRDefault="00481F67"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6.</w:t>
            </w:r>
          </w:p>
        </w:tc>
        <w:tc>
          <w:tcPr>
            <w:tcW w:w="2938" w:type="dxa"/>
          </w:tcPr>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Координатор муниципальной программы</w:t>
            </w:r>
          </w:p>
        </w:tc>
        <w:tc>
          <w:tcPr>
            <w:tcW w:w="7200" w:type="dxa"/>
            <w:gridSpan w:val="7"/>
          </w:tcPr>
          <w:p w:rsidR="00481F67" w:rsidRPr="00F762E7" w:rsidRDefault="00481F67" w:rsidP="00EA1865">
            <w:pPr>
              <w:spacing w:after="0" w:line="240" w:lineRule="auto"/>
              <w:jc w:val="both"/>
              <w:rPr>
                <w:rFonts w:ascii="Arial" w:hAnsi="Arial" w:cs="Arial"/>
                <w:sz w:val="24"/>
                <w:szCs w:val="24"/>
                <w:lang w:eastAsia="ru-RU"/>
              </w:rPr>
            </w:pPr>
            <w:r>
              <w:rPr>
                <w:rFonts w:ascii="Arial" w:hAnsi="Arial" w:cs="Arial"/>
                <w:sz w:val="24"/>
                <w:szCs w:val="24"/>
                <w:lang w:eastAsia="ru-RU"/>
              </w:rPr>
              <w:t>Глава</w:t>
            </w:r>
            <w:r w:rsidRPr="00F762E7">
              <w:rPr>
                <w:rFonts w:ascii="Arial" w:hAnsi="Arial" w:cs="Arial"/>
                <w:sz w:val="24"/>
                <w:szCs w:val="24"/>
                <w:lang w:eastAsia="ru-RU"/>
              </w:rPr>
              <w:t xml:space="preserve"> администрации  сельского поселения</w:t>
            </w:r>
            <w:r w:rsidR="002C16B8">
              <w:rPr>
                <w:rFonts w:ascii="Arial" w:hAnsi="Arial" w:cs="Arial"/>
                <w:sz w:val="24"/>
                <w:szCs w:val="24"/>
                <w:lang w:eastAsia="ru-RU"/>
              </w:rPr>
              <w:t xml:space="preserve"> Каликинский сельсовет</w:t>
            </w:r>
          </w:p>
        </w:tc>
      </w:tr>
      <w:tr w:rsidR="00481F67" w:rsidRPr="00F762E7" w:rsidTr="0053605E">
        <w:tc>
          <w:tcPr>
            <w:tcW w:w="516" w:type="dxa"/>
          </w:tcPr>
          <w:p w:rsidR="00481F67" w:rsidRPr="00F762E7" w:rsidRDefault="00481F67"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7.</w:t>
            </w:r>
          </w:p>
        </w:tc>
        <w:tc>
          <w:tcPr>
            <w:tcW w:w="2938" w:type="dxa"/>
          </w:tcPr>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Ответственный исполнитель муниципальной программы</w:t>
            </w:r>
          </w:p>
        </w:tc>
        <w:tc>
          <w:tcPr>
            <w:tcW w:w="7200" w:type="dxa"/>
            <w:gridSpan w:val="7"/>
          </w:tcPr>
          <w:p w:rsidR="00481F67" w:rsidRPr="00F762E7" w:rsidRDefault="00481F67" w:rsidP="00EA1865">
            <w:pPr>
              <w:spacing w:after="0" w:line="240" w:lineRule="auto"/>
              <w:jc w:val="both"/>
              <w:rPr>
                <w:rFonts w:ascii="Arial" w:hAnsi="Arial" w:cs="Arial"/>
                <w:sz w:val="24"/>
                <w:szCs w:val="24"/>
                <w:lang w:eastAsia="ru-RU"/>
              </w:rPr>
            </w:pPr>
            <w:r w:rsidRPr="00F762E7">
              <w:rPr>
                <w:rFonts w:ascii="Arial" w:hAnsi="Arial" w:cs="Arial"/>
                <w:sz w:val="24"/>
                <w:szCs w:val="24"/>
                <w:lang w:eastAsia="ru-RU"/>
              </w:rPr>
              <w:t>Администрации  сельского поселения</w:t>
            </w:r>
            <w:r w:rsidR="002C16B8">
              <w:rPr>
                <w:rFonts w:ascii="Arial" w:hAnsi="Arial" w:cs="Arial"/>
                <w:sz w:val="24"/>
                <w:szCs w:val="24"/>
                <w:lang w:eastAsia="ru-RU"/>
              </w:rPr>
              <w:t xml:space="preserve"> Каликинский сельсовет</w:t>
            </w:r>
          </w:p>
        </w:tc>
      </w:tr>
      <w:tr w:rsidR="00481F67" w:rsidRPr="00F762E7" w:rsidTr="0053605E">
        <w:tc>
          <w:tcPr>
            <w:tcW w:w="516" w:type="dxa"/>
          </w:tcPr>
          <w:p w:rsidR="00481F67" w:rsidRPr="00F762E7" w:rsidRDefault="00481F67"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8.</w:t>
            </w:r>
          </w:p>
        </w:tc>
        <w:tc>
          <w:tcPr>
            <w:tcW w:w="2938" w:type="dxa"/>
          </w:tcPr>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 xml:space="preserve">Соисполнители </w:t>
            </w:r>
          </w:p>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lastRenderedPageBreak/>
              <w:t>муниципальной программы</w:t>
            </w:r>
          </w:p>
        </w:tc>
        <w:tc>
          <w:tcPr>
            <w:tcW w:w="7200" w:type="dxa"/>
            <w:gridSpan w:val="7"/>
          </w:tcPr>
          <w:p w:rsidR="00481F67" w:rsidRPr="00F762E7" w:rsidRDefault="00481F67" w:rsidP="00EA1865">
            <w:pPr>
              <w:spacing w:after="0" w:line="240" w:lineRule="auto"/>
              <w:jc w:val="both"/>
              <w:rPr>
                <w:rFonts w:ascii="Arial" w:hAnsi="Arial" w:cs="Arial"/>
                <w:sz w:val="24"/>
                <w:szCs w:val="24"/>
                <w:lang w:eastAsia="ru-RU"/>
              </w:rPr>
            </w:pPr>
            <w:r w:rsidRPr="00F762E7">
              <w:rPr>
                <w:rFonts w:ascii="Arial" w:hAnsi="Arial" w:cs="Arial"/>
                <w:sz w:val="24"/>
                <w:szCs w:val="24"/>
                <w:lang w:eastAsia="ru-RU"/>
              </w:rPr>
              <w:lastRenderedPageBreak/>
              <w:t>-</w:t>
            </w:r>
          </w:p>
        </w:tc>
      </w:tr>
      <w:tr w:rsidR="00481F67" w:rsidRPr="00F762E7" w:rsidTr="0053605E">
        <w:tc>
          <w:tcPr>
            <w:tcW w:w="516" w:type="dxa"/>
          </w:tcPr>
          <w:p w:rsidR="00481F67" w:rsidRPr="00F762E7" w:rsidRDefault="00481F67"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lastRenderedPageBreak/>
              <w:t>9.</w:t>
            </w:r>
          </w:p>
        </w:tc>
        <w:tc>
          <w:tcPr>
            <w:tcW w:w="2938" w:type="dxa"/>
          </w:tcPr>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Подпрограммы муниципальной программы</w:t>
            </w:r>
          </w:p>
        </w:tc>
        <w:tc>
          <w:tcPr>
            <w:tcW w:w="7200" w:type="dxa"/>
            <w:gridSpan w:val="7"/>
          </w:tcPr>
          <w:p w:rsidR="00481F67" w:rsidRPr="00F762E7" w:rsidRDefault="00481F67" w:rsidP="00EA1865">
            <w:pPr>
              <w:spacing w:after="0" w:line="240" w:lineRule="auto"/>
              <w:jc w:val="both"/>
              <w:rPr>
                <w:rFonts w:ascii="Arial" w:hAnsi="Arial" w:cs="Arial"/>
                <w:sz w:val="24"/>
                <w:szCs w:val="24"/>
                <w:lang w:eastAsia="ru-RU"/>
              </w:rPr>
            </w:pPr>
            <w:r w:rsidRPr="00F762E7">
              <w:rPr>
                <w:rFonts w:ascii="Arial" w:hAnsi="Arial" w:cs="Arial"/>
                <w:sz w:val="24"/>
                <w:szCs w:val="24"/>
                <w:lang w:eastAsia="ru-RU"/>
              </w:rPr>
              <w:t>-</w:t>
            </w:r>
          </w:p>
        </w:tc>
      </w:tr>
      <w:tr w:rsidR="00481F67" w:rsidRPr="00F762E7" w:rsidTr="0053605E">
        <w:tc>
          <w:tcPr>
            <w:tcW w:w="516" w:type="dxa"/>
            <w:vMerge w:val="restart"/>
          </w:tcPr>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10.</w:t>
            </w:r>
          </w:p>
          <w:p w:rsidR="00481F67" w:rsidRPr="00F762E7" w:rsidRDefault="00481F67" w:rsidP="00EA1865">
            <w:pPr>
              <w:spacing w:after="0" w:line="240" w:lineRule="auto"/>
              <w:rPr>
                <w:rFonts w:ascii="Arial" w:hAnsi="Arial" w:cs="Arial"/>
                <w:sz w:val="24"/>
                <w:szCs w:val="24"/>
                <w:lang w:eastAsia="ru-RU"/>
              </w:rPr>
            </w:pPr>
          </w:p>
          <w:p w:rsidR="00481F67" w:rsidRPr="00F762E7" w:rsidRDefault="00481F67" w:rsidP="00EA1865">
            <w:pPr>
              <w:spacing w:after="0" w:line="240" w:lineRule="auto"/>
              <w:rPr>
                <w:rFonts w:ascii="Arial" w:hAnsi="Arial" w:cs="Arial"/>
                <w:sz w:val="24"/>
                <w:szCs w:val="24"/>
                <w:lang w:eastAsia="ru-RU"/>
              </w:rPr>
            </w:pPr>
          </w:p>
          <w:p w:rsidR="00481F67" w:rsidRPr="00F762E7" w:rsidRDefault="00481F67" w:rsidP="00EA1865">
            <w:pPr>
              <w:spacing w:after="0" w:line="240" w:lineRule="auto"/>
              <w:rPr>
                <w:rFonts w:ascii="Arial" w:hAnsi="Arial" w:cs="Arial"/>
                <w:sz w:val="24"/>
                <w:szCs w:val="24"/>
                <w:lang w:eastAsia="ru-RU"/>
              </w:rPr>
            </w:pPr>
          </w:p>
          <w:p w:rsidR="00481F67" w:rsidRPr="00F762E7" w:rsidRDefault="00481F67" w:rsidP="00EA1865">
            <w:pPr>
              <w:spacing w:after="0" w:line="240" w:lineRule="auto"/>
              <w:rPr>
                <w:rFonts w:ascii="Arial" w:hAnsi="Arial" w:cs="Arial"/>
                <w:sz w:val="24"/>
                <w:szCs w:val="24"/>
                <w:lang w:eastAsia="ru-RU"/>
              </w:rPr>
            </w:pPr>
          </w:p>
          <w:p w:rsidR="00481F67" w:rsidRPr="00F762E7" w:rsidRDefault="00481F67" w:rsidP="00EA1865">
            <w:pPr>
              <w:spacing w:after="0" w:line="240" w:lineRule="auto"/>
              <w:rPr>
                <w:rFonts w:ascii="Arial" w:hAnsi="Arial" w:cs="Arial"/>
                <w:sz w:val="24"/>
                <w:szCs w:val="24"/>
                <w:lang w:eastAsia="ru-RU"/>
              </w:rPr>
            </w:pPr>
          </w:p>
        </w:tc>
        <w:tc>
          <w:tcPr>
            <w:tcW w:w="2938" w:type="dxa"/>
            <w:vMerge w:val="restart"/>
          </w:tcPr>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Финансовое обеспечение подпрограммы по всем</w:t>
            </w:r>
          </w:p>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источникам с разбивкой по годам реализации муниципальной программы</w:t>
            </w:r>
          </w:p>
        </w:tc>
        <w:tc>
          <w:tcPr>
            <w:tcW w:w="7200" w:type="dxa"/>
            <w:gridSpan w:val="7"/>
          </w:tcPr>
          <w:p w:rsidR="00481F67" w:rsidRPr="00F762E7" w:rsidRDefault="00481F67"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Расходы, тыс. руб.</w:t>
            </w:r>
          </w:p>
        </w:tc>
      </w:tr>
      <w:tr w:rsidR="00481F67" w:rsidRPr="00F762E7" w:rsidTr="0053605E">
        <w:tc>
          <w:tcPr>
            <w:tcW w:w="516" w:type="dxa"/>
            <w:vMerge/>
          </w:tcPr>
          <w:p w:rsidR="00481F67" w:rsidRPr="00F762E7" w:rsidRDefault="00481F67" w:rsidP="00EA1865">
            <w:pPr>
              <w:spacing w:after="0" w:line="240" w:lineRule="auto"/>
              <w:rPr>
                <w:rFonts w:ascii="Arial" w:hAnsi="Arial" w:cs="Arial"/>
                <w:sz w:val="24"/>
                <w:szCs w:val="24"/>
                <w:lang w:eastAsia="ru-RU"/>
              </w:rPr>
            </w:pPr>
          </w:p>
        </w:tc>
        <w:tc>
          <w:tcPr>
            <w:tcW w:w="2938" w:type="dxa"/>
            <w:vMerge/>
          </w:tcPr>
          <w:p w:rsidR="00481F67" w:rsidRPr="00F762E7" w:rsidRDefault="00481F67" w:rsidP="00EA1865">
            <w:pPr>
              <w:spacing w:after="0" w:line="240" w:lineRule="auto"/>
              <w:rPr>
                <w:rFonts w:ascii="Arial" w:hAnsi="Arial" w:cs="Arial"/>
                <w:sz w:val="24"/>
                <w:szCs w:val="24"/>
                <w:lang w:eastAsia="ru-RU"/>
              </w:rPr>
            </w:pPr>
          </w:p>
        </w:tc>
        <w:tc>
          <w:tcPr>
            <w:tcW w:w="1620" w:type="dxa"/>
          </w:tcPr>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 xml:space="preserve">Источник </w:t>
            </w:r>
          </w:p>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 xml:space="preserve">финансирования </w:t>
            </w:r>
          </w:p>
        </w:tc>
        <w:tc>
          <w:tcPr>
            <w:tcW w:w="900" w:type="dxa"/>
          </w:tcPr>
          <w:p w:rsidR="00481F67" w:rsidRPr="00F762E7" w:rsidRDefault="00481F67" w:rsidP="000B6619">
            <w:pPr>
              <w:spacing w:after="0" w:line="240" w:lineRule="auto"/>
              <w:jc w:val="center"/>
              <w:rPr>
                <w:rFonts w:ascii="Arial" w:hAnsi="Arial" w:cs="Arial"/>
                <w:sz w:val="24"/>
                <w:szCs w:val="24"/>
                <w:lang w:eastAsia="ru-RU"/>
              </w:rPr>
            </w:pPr>
            <w:r w:rsidRPr="00F762E7">
              <w:rPr>
                <w:rFonts w:ascii="Arial" w:hAnsi="Arial" w:cs="Arial"/>
                <w:sz w:val="24"/>
                <w:szCs w:val="24"/>
                <w:lang w:eastAsia="ru-RU"/>
              </w:rPr>
              <w:t>2018г.</w:t>
            </w:r>
          </w:p>
        </w:tc>
        <w:tc>
          <w:tcPr>
            <w:tcW w:w="876" w:type="dxa"/>
          </w:tcPr>
          <w:p w:rsidR="00481F67" w:rsidRPr="00F762E7" w:rsidRDefault="00481F67" w:rsidP="000B661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eastAsia="ru-RU"/>
              </w:rPr>
            </w:pPr>
            <w:r w:rsidRPr="00F762E7">
              <w:rPr>
                <w:rFonts w:ascii="Arial" w:hAnsi="Arial" w:cs="Arial"/>
                <w:sz w:val="24"/>
                <w:szCs w:val="24"/>
                <w:lang w:eastAsia="ru-RU"/>
              </w:rPr>
              <w:t>2019г.</w:t>
            </w:r>
          </w:p>
        </w:tc>
        <w:tc>
          <w:tcPr>
            <w:tcW w:w="924" w:type="dxa"/>
          </w:tcPr>
          <w:p w:rsidR="00481F67" w:rsidRPr="00F762E7" w:rsidRDefault="00481F67" w:rsidP="000B6619">
            <w:pPr>
              <w:spacing w:line="240" w:lineRule="auto"/>
              <w:jc w:val="center"/>
              <w:rPr>
                <w:rFonts w:ascii="Arial" w:hAnsi="Arial" w:cs="Arial"/>
                <w:sz w:val="24"/>
                <w:szCs w:val="24"/>
                <w:lang w:eastAsia="ru-RU"/>
              </w:rPr>
            </w:pPr>
            <w:r w:rsidRPr="00F762E7">
              <w:rPr>
                <w:rFonts w:ascii="Arial" w:hAnsi="Arial" w:cs="Arial"/>
                <w:sz w:val="24"/>
                <w:szCs w:val="24"/>
                <w:lang w:eastAsia="ru-RU"/>
              </w:rPr>
              <w:t>2020г.</w:t>
            </w:r>
          </w:p>
        </w:tc>
        <w:tc>
          <w:tcPr>
            <w:tcW w:w="876" w:type="dxa"/>
          </w:tcPr>
          <w:p w:rsidR="00481F67" w:rsidRPr="00F762E7" w:rsidRDefault="00481F67"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2021</w:t>
            </w:r>
          </w:p>
        </w:tc>
        <w:tc>
          <w:tcPr>
            <w:tcW w:w="924" w:type="dxa"/>
          </w:tcPr>
          <w:p w:rsidR="00481F67" w:rsidRPr="00F762E7" w:rsidRDefault="00481F67" w:rsidP="00EA1865">
            <w:pPr>
              <w:spacing w:line="240" w:lineRule="auto"/>
              <w:jc w:val="center"/>
              <w:rPr>
                <w:rFonts w:ascii="Arial" w:hAnsi="Arial" w:cs="Arial"/>
                <w:sz w:val="24"/>
                <w:szCs w:val="24"/>
                <w:lang w:eastAsia="ru-RU"/>
              </w:rPr>
            </w:pPr>
            <w:r w:rsidRPr="00F762E7">
              <w:rPr>
                <w:rFonts w:ascii="Arial" w:hAnsi="Arial" w:cs="Arial"/>
                <w:sz w:val="24"/>
                <w:szCs w:val="24"/>
                <w:lang w:eastAsia="ru-RU"/>
              </w:rPr>
              <w:t>2022</w:t>
            </w:r>
          </w:p>
        </w:tc>
        <w:tc>
          <w:tcPr>
            <w:tcW w:w="1080" w:type="dxa"/>
          </w:tcPr>
          <w:p w:rsidR="00481F67" w:rsidRPr="00F762E7" w:rsidRDefault="00481F67" w:rsidP="00EA1865">
            <w:pPr>
              <w:spacing w:after="0" w:line="240" w:lineRule="auto"/>
              <w:jc w:val="center"/>
              <w:rPr>
                <w:rFonts w:ascii="Arial" w:hAnsi="Arial" w:cs="Arial"/>
                <w:sz w:val="24"/>
                <w:szCs w:val="24"/>
                <w:lang w:eastAsia="ru-RU"/>
              </w:rPr>
            </w:pPr>
            <w:r w:rsidRPr="00F762E7">
              <w:rPr>
                <w:rFonts w:ascii="Arial" w:hAnsi="Arial" w:cs="Arial"/>
                <w:sz w:val="24"/>
                <w:szCs w:val="24"/>
                <w:lang w:eastAsia="ru-RU"/>
              </w:rPr>
              <w:t>итого</w:t>
            </w:r>
          </w:p>
        </w:tc>
      </w:tr>
      <w:tr w:rsidR="00481F67" w:rsidRPr="00F762E7" w:rsidTr="0053605E">
        <w:tc>
          <w:tcPr>
            <w:tcW w:w="516" w:type="dxa"/>
            <w:vMerge/>
          </w:tcPr>
          <w:p w:rsidR="00481F67" w:rsidRPr="00F762E7" w:rsidRDefault="00481F67" w:rsidP="00EA1865">
            <w:pPr>
              <w:spacing w:after="0" w:line="240" w:lineRule="auto"/>
              <w:rPr>
                <w:rFonts w:ascii="Arial" w:hAnsi="Arial" w:cs="Arial"/>
                <w:sz w:val="24"/>
                <w:szCs w:val="24"/>
                <w:lang w:eastAsia="ru-RU"/>
              </w:rPr>
            </w:pPr>
          </w:p>
        </w:tc>
        <w:tc>
          <w:tcPr>
            <w:tcW w:w="2938" w:type="dxa"/>
            <w:vMerge/>
          </w:tcPr>
          <w:p w:rsidR="00481F67" w:rsidRPr="00F762E7" w:rsidRDefault="00481F67" w:rsidP="00EA1865">
            <w:pPr>
              <w:spacing w:after="0" w:line="240" w:lineRule="auto"/>
              <w:rPr>
                <w:rFonts w:ascii="Arial" w:hAnsi="Arial" w:cs="Arial"/>
                <w:sz w:val="24"/>
                <w:szCs w:val="24"/>
                <w:lang w:eastAsia="ru-RU"/>
              </w:rPr>
            </w:pPr>
          </w:p>
        </w:tc>
        <w:tc>
          <w:tcPr>
            <w:tcW w:w="1620" w:type="dxa"/>
          </w:tcPr>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Всего, в т ч:</w:t>
            </w:r>
          </w:p>
        </w:tc>
        <w:tc>
          <w:tcPr>
            <w:tcW w:w="900" w:type="dxa"/>
          </w:tcPr>
          <w:p w:rsidR="00481F67" w:rsidRPr="000D7775" w:rsidRDefault="00481F67" w:rsidP="00EA186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color w:val="800000"/>
                <w:sz w:val="24"/>
                <w:szCs w:val="24"/>
                <w:lang w:eastAsia="ru-RU"/>
              </w:rPr>
            </w:pPr>
            <w:r>
              <w:rPr>
                <w:rFonts w:ascii="Arial" w:hAnsi="Arial" w:cs="Arial"/>
                <w:color w:val="800000"/>
                <w:sz w:val="24"/>
                <w:szCs w:val="24"/>
                <w:lang w:eastAsia="ru-RU"/>
              </w:rPr>
              <w:t>100,0</w:t>
            </w:r>
          </w:p>
        </w:tc>
        <w:tc>
          <w:tcPr>
            <w:tcW w:w="876" w:type="dxa"/>
          </w:tcPr>
          <w:p w:rsidR="00481F67" w:rsidRPr="000D7775" w:rsidRDefault="00481F67" w:rsidP="00523956">
            <w:pPr>
              <w:spacing w:line="240" w:lineRule="auto"/>
              <w:ind w:left="-38" w:right="-87" w:hanging="110"/>
              <w:jc w:val="center"/>
              <w:rPr>
                <w:rFonts w:ascii="Arial" w:hAnsi="Arial" w:cs="Arial"/>
                <w:color w:val="3366FF"/>
                <w:sz w:val="24"/>
                <w:szCs w:val="24"/>
                <w:lang w:eastAsia="ru-RU"/>
              </w:rPr>
            </w:pPr>
            <w:r>
              <w:rPr>
                <w:rFonts w:ascii="Arial" w:hAnsi="Arial" w:cs="Arial"/>
                <w:color w:val="3366FF"/>
                <w:sz w:val="24"/>
                <w:szCs w:val="24"/>
                <w:lang w:eastAsia="ru-RU"/>
              </w:rPr>
              <w:t>100,0</w:t>
            </w:r>
          </w:p>
        </w:tc>
        <w:tc>
          <w:tcPr>
            <w:tcW w:w="924" w:type="dxa"/>
          </w:tcPr>
          <w:p w:rsidR="00481F67" w:rsidRPr="000D7775" w:rsidRDefault="00481F67" w:rsidP="00A97B67">
            <w:pPr>
              <w:spacing w:line="240" w:lineRule="auto"/>
              <w:ind w:right="-138"/>
              <w:jc w:val="center"/>
              <w:rPr>
                <w:rFonts w:ascii="Arial" w:hAnsi="Arial" w:cs="Arial"/>
                <w:color w:val="3366FF"/>
                <w:sz w:val="24"/>
                <w:szCs w:val="24"/>
                <w:lang w:eastAsia="ru-RU"/>
              </w:rPr>
            </w:pPr>
            <w:r w:rsidRPr="000D7775">
              <w:rPr>
                <w:rFonts w:ascii="Arial" w:hAnsi="Arial" w:cs="Arial"/>
                <w:color w:val="3366FF"/>
                <w:sz w:val="24"/>
                <w:szCs w:val="24"/>
                <w:lang w:eastAsia="ru-RU"/>
              </w:rPr>
              <w:t>0</w:t>
            </w:r>
          </w:p>
        </w:tc>
        <w:tc>
          <w:tcPr>
            <w:tcW w:w="876" w:type="dxa"/>
          </w:tcPr>
          <w:p w:rsidR="00481F67" w:rsidRPr="000D7775" w:rsidRDefault="00481F67" w:rsidP="00A97B67">
            <w:pPr>
              <w:spacing w:line="240" w:lineRule="auto"/>
              <w:ind w:right="-142"/>
              <w:jc w:val="center"/>
              <w:rPr>
                <w:rFonts w:ascii="Arial" w:hAnsi="Arial" w:cs="Arial"/>
                <w:color w:val="3366FF"/>
                <w:sz w:val="24"/>
                <w:szCs w:val="24"/>
                <w:lang w:eastAsia="ru-RU"/>
              </w:rPr>
            </w:pPr>
            <w:r w:rsidRPr="000D7775">
              <w:rPr>
                <w:rFonts w:ascii="Arial" w:hAnsi="Arial" w:cs="Arial"/>
                <w:color w:val="3366FF"/>
                <w:sz w:val="24"/>
                <w:szCs w:val="24"/>
                <w:lang w:eastAsia="ru-RU"/>
              </w:rPr>
              <w:t>0</w:t>
            </w:r>
          </w:p>
        </w:tc>
        <w:tc>
          <w:tcPr>
            <w:tcW w:w="924" w:type="dxa"/>
          </w:tcPr>
          <w:p w:rsidR="00481F67" w:rsidRPr="000D7775" w:rsidRDefault="00481F67" w:rsidP="00433898">
            <w:pPr>
              <w:spacing w:line="240" w:lineRule="auto"/>
              <w:ind w:right="-98"/>
              <w:jc w:val="center"/>
              <w:rPr>
                <w:rFonts w:ascii="Arial" w:hAnsi="Arial" w:cs="Arial"/>
                <w:color w:val="3366FF"/>
                <w:sz w:val="24"/>
                <w:szCs w:val="24"/>
                <w:lang w:eastAsia="ru-RU"/>
              </w:rPr>
            </w:pPr>
            <w:r w:rsidRPr="000D7775">
              <w:rPr>
                <w:rFonts w:ascii="Arial" w:hAnsi="Arial" w:cs="Arial"/>
                <w:color w:val="3366FF"/>
                <w:sz w:val="24"/>
                <w:szCs w:val="24"/>
                <w:lang w:eastAsia="ru-RU"/>
              </w:rPr>
              <w:t>0</w:t>
            </w:r>
          </w:p>
        </w:tc>
        <w:tc>
          <w:tcPr>
            <w:tcW w:w="1080" w:type="dxa"/>
          </w:tcPr>
          <w:p w:rsidR="00481F67" w:rsidRPr="000D7775" w:rsidRDefault="00481F67" w:rsidP="00EA186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color w:val="3366FF"/>
                <w:sz w:val="24"/>
                <w:szCs w:val="24"/>
                <w:lang w:eastAsia="ru-RU"/>
              </w:rPr>
            </w:pPr>
            <w:r w:rsidRPr="000D7775">
              <w:rPr>
                <w:rFonts w:ascii="Arial" w:hAnsi="Arial" w:cs="Arial"/>
                <w:color w:val="3366FF"/>
                <w:sz w:val="24"/>
                <w:szCs w:val="24"/>
                <w:lang w:eastAsia="ru-RU"/>
              </w:rPr>
              <w:t>0</w:t>
            </w:r>
          </w:p>
        </w:tc>
      </w:tr>
      <w:tr w:rsidR="00481F67" w:rsidRPr="00F762E7" w:rsidTr="0053605E">
        <w:trPr>
          <w:trHeight w:val="989"/>
        </w:trPr>
        <w:tc>
          <w:tcPr>
            <w:tcW w:w="516" w:type="dxa"/>
            <w:vMerge/>
          </w:tcPr>
          <w:p w:rsidR="00481F67" w:rsidRPr="00F762E7" w:rsidRDefault="00481F67" w:rsidP="00EA1865">
            <w:pPr>
              <w:spacing w:after="0" w:line="240" w:lineRule="auto"/>
              <w:rPr>
                <w:rFonts w:ascii="Arial" w:hAnsi="Arial" w:cs="Arial"/>
                <w:sz w:val="24"/>
                <w:szCs w:val="24"/>
                <w:lang w:eastAsia="ru-RU"/>
              </w:rPr>
            </w:pPr>
          </w:p>
        </w:tc>
        <w:tc>
          <w:tcPr>
            <w:tcW w:w="2938" w:type="dxa"/>
            <w:vMerge/>
          </w:tcPr>
          <w:p w:rsidR="00481F67" w:rsidRPr="00F762E7" w:rsidRDefault="00481F67" w:rsidP="00EA1865">
            <w:pPr>
              <w:spacing w:after="0" w:line="240" w:lineRule="auto"/>
              <w:rPr>
                <w:rFonts w:ascii="Arial" w:hAnsi="Arial" w:cs="Arial"/>
                <w:sz w:val="24"/>
                <w:szCs w:val="24"/>
                <w:lang w:eastAsia="ru-RU"/>
              </w:rPr>
            </w:pPr>
          </w:p>
        </w:tc>
        <w:tc>
          <w:tcPr>
            <w:tcW w:w="1620" w:type="dxa"/>
          </w:tcPr>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 xml:space="preserve">бюджет  сельского </w:t>
            </w:r>
          </w:p>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поселения</w:t>
            </w:r>
          </w:p>
        </w:tc>
        <w:tc>
          <w:tcPr>
            <w:tcW w:w="900" w:type="dxa"/>
          </w:tcPr>
          <w:p w:rsidR="00481F67" w:rsidRPr="00F762E7" w:rsidRDefault="00481F67" w:rsidP="00EA186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hAnsi="Arial" w:cs="Arial"/>
                <w:sz w:val="24"/>
                <w:szCs w:val="24"/>
                <w:lang w:eastAsia="ru-RU"/>
              </w:rPr>
            </w:pPr>
            <w:r>
              <w:rPr>
                <w:rFonts w:ascii="Arial" w:hAnsi="Arial" w:cs="Arial"/>
                <w:sz w:val="24"/>
                <w:szCs w:val="24"/>
                <w:lang w:eastAsia="ru-RU"/>
              </w:rPr>
              <w:t>100,0</w:t>
            </w:r>
          </w:p>
        </w:tc>
        <w:tc>
          <w:tcPr>
            <w:tcW w:w="876" w:type="dxa"/>
          </w:tcPr>
          <w:p w:rsidR="00481F67" w:rsidRPr="00F762E7" w:rsidRDefault="00481F67" w:rsidP="00EA1865">
            <w:pPr>
              <w:spacing w:line="240" w:lineRule="auto"/>
              <w:jc w:val="center"/>
              <w:rPr>
                <w:rFonts w:ascii="Arial" w:hAnsi="Arial" w:cs="Arial"/>
                <w:sz w:val="24"/>
                <w:szCs w:val="24"/>
                <w:lang w:eastAsia="ru-RU"/>
              </w:rPr>
            </w:pPr>
            <w:r>
              <w:rPr>
                <w:rFonts w:ascii="Arial" w:hAnsi="Arial" w:cs="Arial"/>
                <w:sz w:val="24"/>
                <w:szCs w:val="24"/>
                <w:lang w:eastAsia="ru-RU"/>
              </w:rPr>
              <w:t>100,0</w:t>
            </w:r>
          </w:p>
        </w:tc>
        <w:tc>
          <w:tcPr>
            <w:tcW w:w="924" w:type="dxa"/>
          </w:tcPr>
          <w:p w:rsidR="00481F67" w:rsidRPr="00F762E7" w:rsidRDefault="00481F67" w:rsidP="00EA1865">
            <w:pPr>
              <w:spacing w:line="240" w:lineRule="auto"/>
              <w:jc w:val="center"/>
              <w:rPr>
                <w:rFonts w:ascii="Arial" w:hAnsi="Arial" w:cs="Arial"/>
                <w:sz w:val="24"/>
                <w:szCs w:val="24"/>
                <w:lang w:eastAsia="ru-RU"/>
              </w:rPr>
            </w:pPr>
            <w:r>
              <w:rPr>
                <w:rFonts w:ascii="Arial" w:hAnsi="Arial" w:cs="Arial"/>
                <w:sz w:val="24"/>
                <w:szCs w:val="24"/>
                <w:lang w:eastAsia="ru-RU"/>
              </w:rPr>
              <w:t>0</w:t>
            </w:r>
          </w:p>
        </w:tc>
        <w:tc>
          <w:tcPr>
            <w:tcW w:w="876" w:type="dxa"/>
          </w:tcPr>
          <w:p w:rsidR="00481F67" w:rsidRPr="00F762E7" w:rsidRDefault="00481F67" w:rsidP="00EA1865">
            <w:pPr>
              <w:spacing w:line="240" w:lineRule="auto"/>
              <w:jc w:val="center"/>
              <w:rPr>
                <w:rFonts w:ascii="Arial" w:hAnsi="Arial" w:cs="Arial"/>
                <w:sz w:val="24"/>
                <w:szCs w:val="24"/>
                <w:lang w:eastAsia="ru-RU"/>
              </w:rPr>
            </w:pPr>
            <w:r>
              <w:rPr>
                <w:rFonts w:ascii="Arial" w:hAnsi="Arial" w:cs="Arial"/>
                <w:sz w:val="24"/>
                <w:szCs w:val="24"/>
                <w:lang w:eastAsia="ru-RU"/>
              </w:rPr>
              <w:t>0</w:t>
            </w:r>
          </w:p>
        </w:tc>
        <w:tc>
          <w:tcPr>
            <w:tcW w:w="924" w:type="dxa"/>
          </w:tcPr>
          <w:p w:rsidR="00481F67" w:rsidRPr="00F762E7" w:rsidRDefault="00481F67" w:rsidP="00EA1865">
            <w:pPr>
              <w:spacing w:line="240" w:lineRule="auto"/>
              <w:jc w:val="center"/>
              <w:rPr>
                <w:rFonts w:ascii="Arial" w:hAnsi="Arial" w:cs="Arial"/>
                <w:sz w:val="24"/>
                <w:szCs w:val="24"/>
                <w:lang w:eastAsia="ru-RU"/>
              </w:rPr>
            </w:pPr>
            <w:r>
              <w:rPr>
                <w:rFonts w:ascii="Arial" w:hAnsi="Arial" w:cs="Arial"/>
                <w:sz w:val="24"/>
                <w:szCs w:val="24"/>
                <w:lang w:eastAsia="ru-RU"/>
              </w:rPr>
              <w:t>0</w:t>
            </w:r>
          </w:p>
        </w:tc>
        <w:tc>
          <w:tcPr>
            <w:tcW w:w="1080" w:type="dxa"/>
          </w:tcPr>
          <w:p w:rsidR="00481F67" w:rsidRPr="00F762E7" w:rsidRDefault="00481F67" w:rsidP="00EA186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Arial" w:hAnsi="Arial" w:cs="Arial"/>
                <w:sz w:val="24"/>
                <w:szCs w:val="24"/>
                <w:lang w:eastAsia="ru-RU"/>
              </w:rPr>
            </w:pPr>
            <w:r>
              <w:rPr>
                <w:rFonts w:ascii="Arial" w:hAnsi="Arial" w:cs="Arial"/>
                <w:sz w:val="24"/>
                <w:szCs w:val="24"/>
                <w:lang w:eastAsia="ru-RU"/>
              </w:rPr>
              <w:t>0</w:t>
            </w:r>
          </w:p>
        </w:tc>
      </w:tr>
      <w:tr w:rsidR="00481F67" w:rsidRPr="00F762E7" w:rsidTr="0053605E">
        <w:tc>
          <w:tcPr>
            <w:tcW w:w="516" w:type="dxa"/>
            <w:vMerge/>
          </w:tcPr>
          <w:p w:rsidR="00481F67" w:rsidRPr="00F762E7" w:rsidRDefault="00481F67" w:rsidP="00EA1865">
            <w:pPr>
              <w:spacing w:after="0" w:line="240" w:lineRule="auto"/>
              <w:rPr>
                <w:rFonts w:ascii="Arial" w:hAnsi="Arial" w:cs="Arial"/>
                <w:sz w:val="24"/>
                <w:szCs w:val="24"/>
                <w:lang w:eastAsia="ru-RU"/>
              </w:rPr>
            </w:pPr>
          </w:p>
        </w:tc>
        <w:tc>
          <w:tcPr>
            <w:tcW w:w="2938" w:type="dxa"/>
            <w:vMerge/>
          </w:tcPr>
          <w:p w:rsidR="00481F67" w:rsidRPr="00F762E7" w:rsidRDefault="00481F67" w:rsidP="00EA1865">
            <w:pPr>
              <w:spacing w:after="0" w:line="240" w:lineRule="auto"/>
              <w:rPr>
                <w:rFonts w:ascii="Arial" w:hAnsi="Arial" w:cs="Arial"/>
                <w:sz w:val="24"/>
                <w:szCs w:val="24"/>
                <w:lang w:eastAsia="ru-RU"/>
              </w:rPr>
            </w:pPr>
          </w:p>
        </w:tc>
        <w:tc>
          <w:tcPr>
            <w:tcW w:w="1620" w:type="dxa"/>
          </w:tcPr>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федеральный бюджет</w:t>
            </w:r>
          </w:p>
        </w:tc>
        <w:tc>
          <w:tcPr>
            <w:tcW w:w="900" w:type="dxa"/>
          </w:tcPr>
          <w:p w:rsidR="00481F67" w:rsidRPr="00F762E7" w:rsidRDefault="00481F67" w:rsidP="00EA1865">
            <w:pPr>
              <w:spacing w:after="0" w:line="240" w:lineRule="auto"/>
              <w:jc w:val="center"/>
              <w:rPr>
                <w:rFonts w:ascii="Arial" w:hAnsi="Arial" w:cs="Arial"/>
                <w:sz w:val="24"/>
                <w:szCs w:val="24"/>
                <w:lang w:eastAsia="ru-RU"/>
              </w:rPr>
            </w:pPr>
          </w:p>
        </w:tc>
        <w:tc>
          <w:tcPr>
            <w:tcW w:w="876" w:type="dxa"/>
          </w:tcPr>
          <w:p w:rsidR="00481F67" w:rsidRPr="00F762E7" w:rsidRDefault="00481F67" w:rsidP="00EA1865">
            <w:pPr>
              <w:spacing w:line="240" w:lineRule="auto"/>
              <w:jc w:val="center"/>
              <w:rPr>
                <w:rFonts w:ascii="Arial" w:hAnsi="Arial" w:cs="Arial"/>
                <w:sz w:val="24"/>
                <w:szCs w:val="24"/>
                <w:lang w:eastAsia="ru-RU"/>
              </w:rPr>
            </w:pPr>
          </w:p>
        </w:tc>
        <w:tc>
          <w:tcPr>
            <w:tcW w:w="924" w:type="dxa"/>
          </w:tcPr>
          <w:p w:rsidR="00481F67" w:rsidRPr="00F762E7" w:rsidRDefault="00481F67" w:rsidP="00EA1865">
            <w:pPr>
              <w:spacing w:line="240" w:lineRule="auto"/>
              <w:jc w:val="center"/>
              <w:rPr>
                <w:rFonts w:ascii="Arial" w:hAnsi="Arial" w:cs="Arial"/>
                <w:sz w:val="24"/>
                <w:szCs w:val="24"/>
                <w:lang w:eastAsia="ru-RU"/>
              </w:rPr>
            </w:pPr>
          </w:p>
        </w:tc>
        <w:tc>
          <w:tcPr>
            <w:tcW w:w="876" w:type="dxa"/>
          </w:tcPr>
          <w:p w:rsidR="00481F67" w:rsidRPr="00F762E7" w:rsidRDefault="00481F67" w:rsidP="00EA1865">
            <w:pPr>
              <w:spacing w:line="240" w:lineRule="auto"/>
              <w:jc w:val="center"/>
              <w:rPr>
                <w:rFonts w:ascii="Arial" w:hAnsi="Arial" w:cs="Arial"/>
                <w:sz w:val="24"/>
                <w:szCs w:val="24"/>
                <w:lang w:eastAsia="ru-RU"/>
              </w:rPr>
            </w:pPr>
          </w:p>
        </w:tc>
        <w:tc>
          <w:tcPr>
            <w:tcW w:w="924" w:type="dxa"/>
          </w:tcPr>
          <w:p w:rsidR="00481F67" w:rsidRPr="00F762E7" w:rsidRDefault="00481F67" w:rsidP="00EA1865">
            <w:pPr>
              <w:spacing w:line="240" w:lineRule="auto"/>
              <w:jc w:val="center"/>
              <w:rPr>
                <w:rFonts w:ascii="Arial" w:hAnsi="Arial" w:cs="Arial"/>
                <w:sz w:val="24"/>
                <w:szCs w:val="24"/>
                <w:lang w:eastAsia="ru-RU"/>
              </w:rPr>
            </w:pPr>
          </w:p>
        </w:tc>
        <w:tc>
          <w:tcPr>
            <w:tcW w:w="1080" w:type="dxa"/>
          </w:tcPr>
          <w:p w:rsidR="00481F67" w:rsidRPr="00F762E7" w:rsidRDefault="00481F67" w:rsidP="00EA186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lang w:eastAsia="ru-RU"/>
              </w:rPr>
            </w:pPr>
          </w:p>
        </w:tc>
      </w:tr>
      <w:tr w:rsidR="00481F67" w:rsidRPr="00F762E7" w:rsidTr="0053605E">
        <w:tc>
          <w:tcPr>
            <w:tcW w:w="516" w:type="dxa"/>
            <w:vMerge/>
          </w:tcPr>
          <w:p w:rsidR="00481F67" w:rsidRPr="00F762E7" w:rsidRDefault="00481F67" w:rsidP="00EA1865">
            <w:pPr>
              <w:spacing w:after="0" w:line="240" w:lineRule="auto"/>
              <w:rPr>
                <w:rFonts w:ascii="Arial" w:hAnsi="Arial" w:cs="Arial"/>
                <w:sz w:val="24"/>
                <w:szCs w:val="24"/>
                <w:lang w:eastAsia="ru-RU"/>
              </w:rPr>
            </w:pPr>
          </w:p>
        </w:tc>
        <w:tc>
          <w:tcPr>
            <w:tcW w:w="2938" w:type="dxa"/>
            <w:vMerge/>
          </w:tcPr>
          <w:p w:rsidR="00481F67" w:rsidRPr="00F762E7" w:rsidRDefault="00481F67" w:rsidP="00EA1865">
            <w:pPr>
              <w:spacing w:after="0" w:line="240" w:lineRule="auto"/>
              <w:rPr>
                <w:rFonts w:ascii="Arial" w:hAnsi="Arial" w:cs="Arial"/>
                <w:sz w:val="24"/>
                <w:szCs w:val="24"/>
                <w:lang w:eastAsia="ru-RU"/>
              </w:rPr>
            </w:pPr>
          </w:p>
        </w:tc>
        <w:tc>
          <w:tcPr>
            <w:tcW w:w="1620" w:type="dxa"/>
          </w:tcPr>
          <w:p w:rsidR="00481F67" w:rsidRPr="00F762E7" w:rsidRDefault="00481F67" w:rsidP="00EA1865">
            <w:pPr>
              <w:spacing w:after="0" w:line="240" w:lineRule="auto"/>
              <w:rPr>
                <w:rFonts w:ascii="Arial" w:hAnsi="Arial" w:cs="Arial"/>
                <w:sz w:val="24"/>
                <w:szCs w:val="24"/>
                <w:lang w:eastAsia="ru-RU"/>
              </w:rPr>
            </w:pPr>
            <w:r>
              <w:rPr>
                <w:rFonts w:ascii="Arial" w:hAnsi="Arial" w:cs="Arial"/>
                <w:sz w:val="24"/>
                <w:szCs w:val="24"/>
                <w:lang w:eastAsia="ru-RU"/>
              </w:rPr>
              <w:t>Областной</w:t>
            </w:r>
            <w:r w:rsidRPr="00F762E7">
              <w:rPr>
                <w:rFonts w:ascii="Arial" w:hAnsi="Arial" w:cs="Arial"/>
                <w:sz w:val="24"/>
                <w:szCs w:val="24"/>
                <w:lang w:eastAsia="ru-RU"/>
              </w:rPr>
              <w:t xml:space="preserve"> бюджет</w:t>
            </w:r>
          </w:p>
        </w:tc>
        <w:tc>
          <w:tcPr>
            <w:tcW w:w="900" w:type="dxa"/>
          </w:tcPr>
          <w:p w:rsidR="00481F67" w:rsidRPr="00F762E7" w:rsidRDefault="00481F67" w:rsidP="00EA1865">
            <w:pPr>
              <w:spacing w:after="0" w:line="240" w:lineRule="auto"/>
              <w:jc w:val="center"/>
              <w:rPr>
                <w:rFonts w:ascii="Arial" w:hAnsi="Arial" w:cs="Arial"/>
                <w:sz w:val="24"/>
                <w:szCs w:val="24"/>
                <w:lang w:eastAsia="ru-RU"/>
              </w:rPr>
            </w:pPr>
          </w:p>
        </w:tc>
        <w:tc>
          <w:tcPr>
            <w:tcW w:w="876" w:type="dxa"/>
          </w:tcPr>
          <w:p w:rsidR="00481F67" w:rsidRPr="00F762E7" w:rsidRDefault="00481F67" w:rsidP="00EA1865">
            <w:pPr>
              <w:spacing w:line="240" w:lineRule="auto"/>
              <w:jc w:val="center"/>
              <w:rPr>
                <w:rFonts w:ascii="Arial" w:hAnsi="Arial" w:cs="Arial"/>
                <w:sz w:val="24"/>
                <w:szCs w:val="24"/>
                <w:lang w:eastAsia="ru-RU"/>
              </w:rPr>
            </w:pPr>
          </w:p>
        </w:tc>
        <w:tc>
          <w:tcPr>
            <w:tcW w:w="924" w:type="dxa"/>
          </w:tcPr>
          <w:p w:rsidR="00481F67" w:rsidRPr="00F762E7" w:rsidRDefault="00481F67" w:rsidP="00EA1865">
            <w:pPr>
              <w:spacing w:line="240" w:lineRule="auto"/>
              <w:jc w:val="center"/>
              <w:rPr>
                <w:rFonts w:ascii="Arial" w:hAnsi="Arial" w:cs="Arial"/>
                <w:sz w:val="24"/>
                <w:szCs w:val="24"/>
                <w:lang w:eastAsia="ru-RU"/>
              </w:rPr>
            </w:pPr>
          </w:p>
        </w:tc>
        <w:tc>
          <w:tcPr>
            <w:tcW w:w="876" w:type="dxa"/>
          </w:tcPr>
          <w:p w:rsidR="00481F67" w:rsidRPr="00F762E7" w:rsidRDefault="00481F67" w:rsidP="00EA1865">
            <w:pPr>
              <w:spacing w:line="240" w:lineRule="auto"/>
              <w:jc w:val="center"/>
              <w:rPr>
                <w:rFonts w:ascii="Arial" w:hAnsi="Arial" w:cs="Arial"/>
                <w:sz w:val="24"/>
                <w:szCs w:val="24"/>
                <w:lang w:eastAsia="ru-RU"/>
              </w:rPr>
            </w:pPr>
          </w:p>
        </w:tc>
        <w:tc>
          <w:tcPr>
            <w:tcW w:w="924" w:type="dxa"/>
          </w:tcPr>
          <w:p w:rsidR="00481F67" w:rsidRPr="00F762E7" w:rsidRDefault="00481F67" w:rsidP="00EA1865">
            <w:pPr>
              <w:spacing w:line="240" w:lineRule="auto"/>
              <w:jc w:val="center"/>
              <w:rPr>
                <w:rFonts w:ascii="Arial" w:hAnsi="Arial" w:cs="Arial"/>
                <w:sz w:val="24"/>
                <w:szCs w:val="24"/>
                <w:lang w:eastAsia="ru-RU"/>
              </w:rPr>
            </w:pPr>
          </w:p>
        </w:tc>
        <w:tc>
          <w:tcPr>
            <w:tcW w:w="1080" w:type="dxa"/>
          </w:tcPr>
          <w:p w:rsidR="00481F67" w:rsidRPr="00F762E7" w:rsidRDefault="00481F67" w:rsidP="00EA1865">
            <w:pPr>
              <w:spacing w:after="0" w:line="240" w:lineRule="auto"/>
              <w:jc w:val="center"/>
              <w:rPr>
                <w:rFonts w:ascii="Arial" w:hAnsi="Arial" w:cs="Arial"/>
                <w:sz w:val="24"/>
                <w:szCs w:val="24"/>
                <w:lang w:eastAsia="ru-RU"/>
              </w:rPr>
            </w:pPr>
          </w:p>
        </w:tc>
      </w:tr>
      <w:tr w:rsidR="00481F67" w:rsidRPr="00F762E7" w:rsidTr="0053605E">
        <w:tc>
          <w:tcPr>
            <w:tcW w:w="516" w:type="dxa"/>
            <w:vMerge/>
          </w:tcPr>
          <w:p w:rsidR="00481F67" w:rsidRPr="00F762E7" w:rsidRDefault="00481F67" w:rsidP="00EA1865">
            <w:pPr>
              <w:spacing w:after="0" w:line="240" w:lineRule="auto"/>
              <w:rPr>
                <w:rFonts w:ascii="Arial" w:hAnsi="Arial" w:cs="Arial"/>
                <w:sz w:val="24"/>
                <w:szCs w:val="24"/>
                <w:lang w:eastAsia="ru-RU"/>
              </w:rPr>
            </w:pPr>
          </w:p>
        </w:tc>
        <w:tc>
          <w:tcPr>
            <w:tcW w:w="2938" w:type="dxa"/>
            <w:vMerge/>
          </w:tcPr>
          <w:p w:rsidR="00481F67" w:rsidRPr="00F762E7" w:rsidRDefault="00481F67" w:rsidP="00EA1865">
            <w:pPr>
              <w:spacing w:after="0" w:line="240" w:lineRule="auto"/>
              <w:rPr>
                <w:rFonts w:ascii="Arial" w:hAnsi="Arial" w:cs="Arial"/>
                <w:sz w:val="24"/>
                <w:szCs w:val="24"/>
                <w:lang w:eastAsia="ru-RU"/>
              </w:rPr>
            </w:pPr>
          </w:p>
        </w:tc>
        <w:tc>
          <w:tcPr>
            <w:tcW w:w="1620" w:type="dxa"/>
          </w:tcPr>
          <w:p w:rsidR="00481F67" w:rsidRPr="00F762E7" w:rsidRDefault="00481F67" w:rsidP="00EA1865">
            <w:pPr>
              <w:spacing w:after="0" w:line="240" w:lineRule="auto"/>
              <w:rPr>
                <w:rFonts w:ascii="Arial" w:hAnsi="Arial" w:cs="Arial"/>
                <w:sz w:val="24"/>
                <w:szCs w:val="24"/>
                <w:lang w:eastAsia="ru-RU"/>
              </w:rPr>
            </w:pPr>
            <w:r w:rsidRPr="00F762E7">
              <w:rPr>
                <w:rFonts w:ascii="Arial" w:hAnsi="Arial" w:cs="Arial"/>
                <w:sz w:val="24"/>
                <w:szCs w:val="24"/>
                <w:lang w:eastAsia="ru-RU"/>
              </w:rPr>
              <w:t>внебюджетные средства</w:t>
            </w:r>
          </w:p>
        </w:tc>
        <w:tc>
          <w:tcPr>
            <w:tcW w:w="900" w:type="dxa"/>
          </w:tcPr>
          <w:p w:rsidR="00481F67" w:rsidRPr="00F762E7" w:rsidRDefault="00481F67" w:rsidP="003A1DD8">
            <w:pPr>
              <w:spacing w:after="0" w:line="240" w:lineRule="auto"/>
              <w:jc w:val="center"/>
              <w:rPr>
                <w:rFonts w:ascii="Arial" w:hAnsi="Arial" w:cs="Arial"/>
                <w:sz w:val="24"/>
                <w:szCs w:val="24"/>
                <w:lang w:eastAsia="ru-RU"/>
              </w:rPr>
            </w:pPr>
          </w:p>
        </w:tc>
        <w:tc>
          <w:tcPr>
            <w:tcW w:w="876" w:type="dxa"/>
          </w:tcPr>
          <w:p w:rsidR="00481F67" w:rsidRPr="00F762E7" w:rsidRDefault="00481F67" w:rsidP="003A1DD8">
            <w:pPr>
              <w:spacing w:line="240" w:lineRule="auto"/>
              <w:jc w:val="center"/>
              <w:rPr>
                <w:rFonts w:ascii="Arial" w:hAnsi="Arial" w:cs="Arial"/>
                <w:sz w:val="24"/>
                <w:szCs w:val="24"/>
                <w:lang w:eastAsia="ru-RU"/>
              </w:rPr>
            </w:pPr>
          </w:p>
        </w:tc>
        <w:tc>
          <w:tcPr>
            <w:tcW w:w="924" w:type="dxa"/>
          </w:tcPr>
          <w:p w:rsidR="00481F67" w:rsidRPr="00F762E7" w:rsidRDefault="00481F67" w:rsidP="003A1DD8">
            <w:pPr>
              <w:spacing w:line="240" w:lineRule="auto"/>
              <w:jc w:val="center"/>
              <w:rPr>
                <w:rFonts w:ascii="Arial" w:hAnsi="Arial" w:cs="Arial"/>
                <w:sz w:val="24"/>
                <w:szCs w:val="24"/>
                <w:lang w:eastAsia="ru-RU"/>
              </w:rPr>
            </w:pPr>
          </w:p>
        </w:tc>
        <w:tc>
          <w:tcPr>
            <w:tcW w:w="876" w:type="dxa"/>
          </w:tcPr>
          <w:p w:rsidR="00481F67" w:rsidRPr="00F762E7" w:rsidRDefault="00481F67" w:rsidP="003A1DD8">
            <w:pPr>
              <w:spacing w:line="240" w:lineRule="auto"/>
              <w:jc w:val="center"/>
              <w:rPr>
                <w:rFonts w:ascii="Arial" w:hAnsi="Arial" w:cs="Arial"/>
                <w:sz w:val="24"/>
                <w:szCs w:val="24"/>
                <w:lang w:eastAsia="ru-RU"/>
              </w:rPr>
            </w:pPr>
          </w:p>
        </w:tc>
        <w:tc>
          <w:tcPr>
            <w:tcW w:w="924" w:type="dxa"/>
          </w:tcPr>
          <w:p w:rsidR="00481F67" w:rsidRPr="00F762E7" w:rsidRDefault="00481F67" w:rsidP="003A1DD8">
            <w:pPr>
              <w:spacing w:line="240" w:lineRule="auto"/>
              <w:jc w:val="center"/>
              <w:rPr>
                <w:rFonts w:ascii="Arial" w:hAnsi="Arial" w:cs="Arial"/>
                <w:sz w:val="24"/>
                <w:szCs w:val="24"/>
                <w:lang w:eastAsia="ru-RU"/>
              </w:rPr>
            </w:pPr>
          </w:p>
        </w:tc>
        <w:tc>
          <w:tcPr>
            <w:tcW w:w="1080" w:type="dxa"/>
          </w:tcPr>
          <w:p w:rsidR="00481F67" w:rsidRPr="00F762E7" w:rsidRDefault="00481F67" w:rsidP="003A1DD8">
            <w:pPr>
              <w:spacing w:after="0" w:line="240" w:lineRule="auto"/>
              <w:jc w:val="center"/>
              <w:rPr>
                <w:rFonts w:ascii="Arial" w:hAnsi="Arial" w:cs="Arial"/>
                <w:sz w:val="24"/>
                <w:szCs w:val="24"/>
                <w:lang w:eastAsia="ru-RU"/>
              </w:rPr>
            </w:pPr>
          </w:p>
        </w:tc>
      </w:tr>
    </w:tbl>
    <w:p w:rsidR="00481F67" w:rsidRPr="00F762E7" w:rsidRDefault="00481F67" w:rsidP="00DB7530">
      <w:pPr>
        <w:spacing w:after="0" w:line="240" w:lineRule="auto"/>
        <w:ind w:firstLine="720"/>
        <w:jc w:val="center"/>
        <w:rPr>
          <w:rFonts w:ascii="Arial" w:hAnsi="Arial" w:cs="Arial"/>
          <w:sz w:val="24"/>
          <w:szCs w:val="24"/>
          <w:lang w:eastAsia="ru-RU"/>
        </w:rPr>
      </w:pPr>
    </w:p>
    <w:p w:rsidR="00481F67" w:rsidRPr="003E337C" w:rsidRDefault="00481F67" w:rsidP="005858C8">
      <w:pPr>
        <w:pStyle w:val="af0"/>
        <w:jc w:val="center"/>
        <w:rPr>
          <w:rFonts w:ascii="Arial" w:hAnsi="Arial" w:cs="Arial"/>
          <w:b/>
          <w:sz w:val="24"/>
          <w:szCs w:val="24"/>
        </w:rPr>
      </w:pPr>
      <w:r w:rsidRPr="003E337C">
        <w:rPr>
          <w:rStyle w:val="afc"/>
          <w:rFonts w:ascii="Arial" w:hAnsi="Arial" w:cs="Arial"/>
          <w:b/>
          <w:i w:val="0"/>
          <w:sz w:val="24"/>
          <w:szCs w:val="24"/>
        </w:rPr>
        <w:t xml:space="preserve">2. Характеристика текущего состояния сферы </w:t>
      </w:r>
      <w:r w:rsidRPr="003E337C">
        <w:rPr>
          <w:rFonts w:ascii="Arial" w:hAnsi="Arial" w:cs="Arial"/>
          <w:b/>
          <w:sz w:val="24"/>
          <w:szCs w:val="24"/>
        </w:rPr>
        <w:t>реализации программы, описание основных проблем в указанной сфере и прогноз ее развития</w:t>
      </w:r>
    </w:p>
    <w:p w:rsidR="00481F67" w:rsidRPr="003E337C" w:rsidRDefault="00481F67" w:rsidP="005858C8">
      <w:pPr>
        <w:pStyle w:val="ConsPlusNormal"/>
        <w:ind w:left="360"/>
        <w:jc w:val="center"/>
        <w:rPr>
          <w:rFonts w:cs="Arial"/>
          <w:sz w:val="24"/>
          <w:szCs w:val="24"/>
        </w:rPr>
      </w:pPr>
    </w:p>
    <w:p w:rsidR="00481F67" w:rsidRPr="003E337C" w:rsidRDefault="00481F67" w:rsidP="00406792">
      <w:pPr>
        <w:widowControl w:val="0"/>
        <w:autoSpaceDE w:val="0"/>
        <w:autoSpaceDN w:val="0"/>
        <w:adjustRightInd w:val="0"/>
        <w:spacing w:after="0" w:line="240" w:lineRule="auto"/>
        <w:ind w:firstLine="851"/>
        <w:jc w:val="both"/>
        <w:rPr>
          <w:rFonts w:ascii="Arial" w:hAnsi="Arial" w:cs="Arial"/>
          <w:sz w:val="24"/>
          <w:szCs w:val="24"/>
        </w:rPr>
      </w:pPr>
      <w:r w:rsidRPr="003E337C">
        <w:rPr>
          <w:rFonts w:ascii="Arial" w:hAnsi="Arial" w:cs="Arial"/>
          <w:sz w:val="24"/>
          <w:szCs w:val="24"/>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или </w:t>
      </w:r>
      <w:proofErr w:type="gramStart"/>
      <w:r w:rsidRPr="003E337C">
        <w:rPr>
          <w:rFonts w:ascii="Arial" w:hAnsi="Arial" w:cs="Arial"/>
          <w:sz w:val="24"/>
          <w:szCs w:val="24"/>
        </w:rPr>
        <w:t>отсутствие</w:t>
      </w:r>
      <w:proofErr w:type="gramEnd"/>
      <w:r w:rsidRPr="003E337C">
        <w:rPr>
          <w:rFonts w:ascii="Arial" w:hAnsi="Arial" w:cs="Arial"/>
          <w:sz w:val="24"/>
          <w:szCs w:val="24"/>
        </w:rPr>
        <w:t xml:space="preserve"> какое либо покрытия,  так как срок службы дорожных покрытий с момента массовой застройки  сельского поселения многоквартирными домами истек, практически не производятся работы по благоустройству дворовых территорий, отсутствие  парковок для временного хранения автомобилей, недостаточно оборудованных детских и спортивных площадок.</w:t>
      </w:r>
    </w:p>
    <w:p w:rsidR="00481F67" w:rsidRPr="003E337C" w:rsidRDefault="00481F67" w:rsidP="002836F2">
      <w:pPr>
        <w:autoSpaceDE w:val="0"/>
        <w:autoSpaceDN w:val="0"/>
        <w:adjustRightInd w:val="0"/>
        <w:spacing w:after="0" w:line="240" w:lineRule="auto"/>
        <w:ind w:firstLine="539"/>
        <w:jc w:val="both"/>
        <w:rPr>
          <w:rFonts w:ascii="Arial" w:hAnsi="Arial" w:cs="Arial"/>
          <w:sz w:val="24"/>
          <w:szCs w:val="24"/>
        </w:rPr>
      </w:pPr>
      <w:r w:rsidRPr="003E337C">
        <w:rPr>
          <w:rFonts w:ascii="Arial" w:hAnsi="Arial" w:cs="Arial"/>
          <w:sz w:val="24"/>
          <w:szCs w:val="24"/>
        </w:rPr>
        <w:t>Доля благоустроенных дворовых территорий от общего количества дв</w:t>
      </w:r>
      <w:r w:rsidR="00E7136D" w:rsidRPr="003E337C">
        <w:rPr>
          <w:rFonts w:ascii="Arial" w:hAnsi="Arial" w:cs="Arial"/>
          <w:sz w:val="24"/>
          <w:szCs w:val="24"/>
        </w:rPr>
        <w:t>оровых территорий составляет  1</w:t>
      </w:r>
      <w:r w:rsidR="00F27914" w:rsidRPr="003E337C">
        <w:rPr>
          <w:rFonts w:ascii="Arial" w:hAnsi="Arial" w:cs="Arial"/>
          <w:sz w:val="24"/>
          <w:szCs w:val="24"/>
        </w:rPr>
        <w:t>5</w:t>
      </w:r>
      <w:r w:rsidR="00E7136D" w:rsidRPr="003E337C">
        <w:rPr>
          <w:rFonts w:ascii="Arial" w:hAnsi="Arial" w:cs="Arial"/>
          <w:sz w:val="24"/>
          <w:szCs w:val="24"/>
        </w:rPr>
        <w:t xml:space="preserve"> </w:t>
      </w:r>
      <w:r w:rsidRPr="003E337C">
        <w:rPr>
          <w:rFonts w:ascii="Arial" w:hAnsi="Arial" w:cs="Arial"/>
          <w:sz w:val="24"/>
          <w:szCs w:val="24"/>
        </w:rPr>
        <w:t>%.</w:t>
      </w:r>
    </w:p>
    <w:p w:rsidR="00481F67" w:rsidRPr="003E337C" w:rsidRDefault="00481F67" w:rsidP="002836F2">
      <w:pPr>
        <w:autoSpaceDE w:val="0"/>
        <w:autoSpaceDN w:val="0"/>
        <w:adjustRightInd w:val="0"/>
        <w:spacing w:after="0" w:line="240" w:lineRule="auto"/>
        <w:ind w:firstLine="539"/>
        <w:jc w:val="both"/>
        <w:rPr>
          <w:rFonts w:ascii="Arial" w:hAnsi="Arial" w:cs="Arial"/>
          <w:sz w:val="24"/>
          <w:szCs w:val="24"/>
        </w:rPr>
      </w:pPr>
      <w:r w:rsidRPr="003E337C">
        <w:rPr>
          <w:rFonts w:ascii="Arial" w:hAnsi="Arial" w:cs="Arial"/>
          <w:sz w:val="24"/>
          <w:szCs w:val="24"/>
        </w:rPr>
        <w:t xml:space="preserve">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 </w:t>
      </w:r>
      <w:r w:rsidR="00E7136D" w:rsidRPr="003E337C">
        <w:rPr>
          <w:rFonts w:ascii="Arial" w:hAnsi="Arial" w:cs="Arial"/>
          <w:sz w:val="24"/>
          <w:szCs w:val="24"/>
        </w:rPr>
        <w:t>19,6 %</w:t>
      </w:r>
    </w:p>
    <w:p w:rsidR="00481F67" w:rsidRPr="003E337C" w:rsidRDefault="00E7136D" w:rsidP="002836F2">
      <w:pPr>
        <w:autoSpaceDE w:val="0"/>
        <w:autoSpaceDN w:val="0"/>
        <w:adjustRightInd w:val="0"/>
        <w:spacing w:after="0" w:line="240" w:lineRule="auto"/>
        <w:ind w:firstLine="539"/>
        <w:jc w:val="both"/>
        <w:rPr>
          <w:rFonts w:ascii="Arial" w:hAnsi="Arial" w:cs="Arial"/>
          <w:sz w:val="24"/>
          <w:szCs w:val="24"/>
        </w:rPr>
      </w:pPr>
      <w:r w:rsidRPr="003E337C">
        <w:rPr>
          <w:rFonts w:ascii="Arial" w:hAnsi="Arial" w:cs="Arial"/>
          <w:sz w:val="24"/>
          <w:szCs w:val="24"/>
        </w:rPr>
        <w:t>Имеется 1 площадка</w:t>
      </w:r>
      <w:r w:rsidR="00481F67" w:rsidRPr="003E337C">
        <w:rPr>
          <w:rFonts w:ascii="Arial" w:hAnsi="Arial" w:cs="Arial"/>
          <w:sz w:val="24"/>
          <w:szCs w:val="24"/>
        </w:rPr>
        <w:t xml:space="preserve">,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 общей площадью </w:t>
      </w:r>
      <w:r w:rsidR="001C2483" w:rsidRPr="003E337C">
        <w:rPr>
          <w:rFonts w:ascii="Arial" w:hAnsi="Arial" w:cs="Arial"/>
          <w:sz w:val="24"/>
          <w:szCs w:val="24"/>
        </w:rPr>
        <w:t>600</w:t>
      </w:r>
      <w:r w:rsidR="00481F67" w:rsidRPr="003E337C">
        <w:rPr>
          <w:rFonts w:ascii="Arial" w:hAnsi="Arial" w:cs="Arial"/>
          <w:sz w:val="24"/>
          <w:szCs w:val="24"/>
        </w:rPr>
        <w:t xml:space="preserve"> м</w:t>
      </w:r>
      <w:proofErr w:type="gramStart"/>
      <w:r w:rsidR="00481F67" w:rsidRPr="003E337C">
        <w:rPr>
          <w:rFonts w:ascii="Arial" w:hAnsi="Arial" w:cs="Arial"/>
          <w:sz w:val="24"/>
          <w:szCs w:val="24"/>
        </w:rPr>
        <w:t>2</w:t>
      </w:r>
      <w:proofErr w:type="gramEnd"/>
      <w:r w:rsidR="00481F67" w:rsidRPr="003E337C">
        <w:rPr>
          <w:rFonts w:ascii="Arial" w:hAnsi="Arial" w:cs="Arial"/>
          <w:sz w:val="24"/>
          <w:szCs w:val="24"/>
        </w:rPr>
        <w:t>.</w:t>
      </w:r>
    </w:p>
    <w:p w:rsidR="00481F67" w:rsidRPr="003E337C" w:rsidRDefault="00481F67" w:rsidP="002836F2">
      <w:pPr>
        <w:autoSpaceDE w:val="0"/>
        <w:autoSpaceDN w:val="0"/>
        <w:adjustRightInd w:val="0"/>
        <w:spacing w:after="0" w:line="240" w:lineRule="auto"/>
        <w:ind w:firstLine="539"/>
        <w:jc w:val="both"/>
        <w:rPr>
          <w:rFonts w:ascii="Arial" w:hAnsi="Arial" w:cs="Arial"/>
          <w:sz w:val="24"/>
          <w:szCs w:val="24"/>
        </w:rPr>
      </w:pPr>
      <w:r w:rsidRPr="003E337C">
        <w:rPr>
          <w:rFonts w:ascii="Arial" w:hAnsi="Arial" w:cs="Arial"/>
          <w:sz w:val="24"/>
          <w:szCs w:val="24"/>
        </w:rPr>
        <w:t xml:space="preserve">Доля населения, имеющего удобный пешеходный доступ </w:t>
      </w:r>
      <w:r w:rsidR="001C2483" w:rsidRPr="003E337C">
        <w:rPr>
          <w:rFonts w:ascii="Arial" w:hAnsi="Arial" w:cs="Arial"/>
          <w:sz w:val="24"/>
          <w:szCs w:val="24"/>
        </w:rPr>
        <w:t xml:space="preserve"> к площадкам</w:t>
      </w:r>
      <w:r w:rsidRPr="003E337C">
        <w:rPr>
          <w:rFonts w:ascii="Arial" w:hAnsi="Arial" w:cs="Arial"/>
          <w:sz w:val="24"/>
          <w:szCs w:val="24"/>
        </w:rPr>
        <w:t xml:space="preserve">, специально оборудованным для отдыха, общения и проведения досуга, от общей численности населения сельского поселения – </w:t>
      </w:r>
      <w:r w:rsidR="001C2483" w:rsidRPr="003E337C">
        <w:rPr>
          <w:rFonts w:ascii="Arial" w:hAnsi="Arial" w:cs="Arial"/>
          <w:sz w:val="24"/>
          <w:szCs w:val="24"/>
        </w:rPr>
        <w:t>30</w:t>
      </w:r>
      <w:r w:rsidRPr="003E337C">
        <w:rPr>
          <w:rFonts w:ascii="Arial" w:hAnsi="Arial" w:cs="Arial"/>
          <w:sz w:val="24"/>
          <w:szCs w:val="24"/>
        </w:rPr>
        <w:t>%;</w:t>
      </w:r>
    </w:p>
    <w:p w:rsidR="00481F67" w:rsidRPr="003E337C" w:rsidRDefault="001C2483" w:rsidP="002836F2">
      <w:pPr>
        <w:autoSpaceDE w:val="0"/>
        <w:autoSpaceDN w:val="0"/>
        <w:adjustRightInd w:val="0"/>
        <w:spacing w:after="0" w:line="240" w:lineRule="auto"/>
        <w:ind w:firstLine="539"/>
        <w:jc w:val="both"/>
        <w:rPr>
          <w:rFonts w:ascii="Arial" w:hAnsi="Arial" w:cs="Arial"/>
          <w:sz w:val="24"/>
          <w:szCs w:val="24"/>
        </w:rPr>
      </w:pPr>
      <w:r w:rsidRPr="003E337C">
        <w:rPr>
          <w:rFonts w:ascii="Arial" w:hAnsi="Arial" w:cs="Arial"/>
          <w:sz w:val="24"/>
          <w:szCs w:val="24"/>
        </w:rPr>
        <w:t>0,6 га</w:t>
      </w:r>
      <w:r w:rsidR="00481F67" w:rsidRPr="003E337C">
        <w:rPr>
          <w:rFonts w:ascii="Arial" w:hAnsi="Arial" w:cs="Arial"/>
          <w:sz w:val="24"/>
          <w:szCs w:val="24"/>
        </w:rPr>
        <w:t xml:space="preserve"> площадь благоустроенных общественных территорий (парки, скверы, набережные и т.д.) от общего количества таких территорий, доля </w:t>
      </w:r>
      <w:r w:rsidRPr="003E337C">
        <w:rPr>
          <w:rFonts w:ascii="Arial" w:hAnsi="Arial" w:cs="Arial"/>
          <w:sz w:val="24"/>
          <w:szCs w:val="24"/>
        </w:rPr>
        <w:t>–</w:t>
      </w:r>
      <w:r w:rsidR="00481F67" w:rsidRPr="003E337C">
        <w:rPr>
          <w:rFonts w:ascii="Arial" w:hAnsi="Arial" w:cs="Arial"/>
          <w:sz w:val="24"/>
          <w:szCs w:val="24"/>
        </w:rPr>
        <w:t xml:space="preserve"> </w:t>
      </w:r>
      <w:r w:rsidRPr="003E337C">
        <w:rPr>
          <w:rFonts w:ascii="Arial" w:hAnsi="Arial" w:cs="Arial"/>
          <w:sz w:val="24"/>
          <w:szCs w:val="24"/>
        </w:rPr>
        <w:t xml:space="preserve">37,5 </w:t>
      </w:r>
      <w:r w:rsidR="00481F67" w:rsidRPr="003E337C">
        <w:rPr>
          <w:rFonts w:ascii="Arial" w:hAnsi="Arial" w:cs="Arial"/>
          <w:sz w:val="24"/>
          <w:szCs w:val="24"/>
        </w:rPr>
        <w:t xml:space="preserve">%. </w:t>
      </w:r>
      <w:smartTag w:uri="urn:schemas-microsoft-com:office:smarttags" w:element="metricconverter">
        <w:smartTagPr>
          <w:attr w:name="ProductID" w:val="1 м2"/>
        </w:smartTagPr>
        <w:r w:rsidR="00481F67" w:rsidRPr="003E337C">
          <w:rPr>
            <w:rFonts w:ascii="Arial" w:hAnsi="Arial" w:cs="Arial"/>
            <w:sz w:val="24"/>
            <w:szCs w:val="24"/>
          </w:rPr>
          <w:t>1,0 га</w:t>
        </w:r>
      </w:smartTag>
      <w:r w:rsidR="00481F67" w:rsidRPr="003E337C">
        <w:rPr>
          <w:rFonts w:ascii="Arial" w:hAnsi="Arial" w:cs="Arial"/>
          <w:sz w:val="24"/>
          <w:szCs w:val="24"/>
        </w:rPr>
        <w:t xml:space="preserve"> площадь общественных территорий (парки, скверы, набережные и т.д.) от общего количества таких территорий, нуждающихся в благоустройстве, и составляет  </w:t>
      </w:r>
      <w:r w:rsidRPr="003E337C">
        <w:rPr>
          <w:rFonts w:ascii="Arial" w:hAnsi="Arial" w:cs="Arial"/>
          <w:sz w:val="24"/>
          <w:szCs w:val="24"/>
        </w:rPr>
        <w:t xml:space="preserve">62,5 </w:t>
      </w:r>
      <w:r w:rsidR="00481F67" w:rsidRPr="003E337C">
        <w:rPr>
          <w:rFonts w:ascii="Arial" w:hAnsi="Arial" w:cs="Arial"/>
          <w:sz w:val="24"/>
          <w:szCs w:val="24"/>
        </w:rPr>
        <w:t>%.</w:t>
      </w:r>
    </w:p>
    <w:p w:rsidR="00481F67" w:rsidRPr="003E337C" w:rsidRDefault="001C2483" w:rsidP="002836F2">
      <w:pPr>
        <w:autoSpaceDE w:val="0"/>
        <w:autoSpaceDN w:val="0"/>
        <w:adjustRightInd w:val="0"/>
        <w:spacing w:after="0" w:line="240" w:lineRule="auto"/>
        <w:ind w:firstLine="539"/>
        <w:jc w:val="both"/>
        <w:rPr>
          <w:rFonts w:ascii="Arial" w:hAnsi="Arial" w:cs="Arial"/>
          <w:sz w:val="24"/>
          <w:szCs w:val="24"/>
        </w:rPr>
      </w:pPr>
      <w:r w:rsidRPr="003E337C">
        <w:rPr>
          <w:rFonts w:ascii="Arial" w:hAnsi="Arial" w:cs="Arial"/>
          <w:sz w:val="24"/>
          <w:szCs w:val="24"/>
        </w:rPr>
        <w:t>0,2</w:t>
      </w:r>
      <w:r w:rsidR="00481F67" w:rsidRPr="003E337C">
        <w:rPr>
          <w:rFonts w:ascii="Arial" w:hAnsi="Arial" w:cs="Arial"/>
          <w:sz w:val="24"/>
          <w:szCs w:val="24"/>
        </w:rPr>
        <w:t xml:space="preserve"> м</w:t>
      </w:r>
      <w:proofErr w:type="gramStart"/>
      <w:r w:rsidR="00481F67" w:rsidRPr="003E337C">
        <w:rPr>
          <w:rFonts w:ascii="Arial" w:hAnsi="Arial" w:cs="Arial"/>
          <w:sz w:val="24"/>
          <w:szCs w:val="24"/>
        </w:rPr>
        <w:t>2</w:t>
      </w:r>
      <w:proofErr w:type="gramEnd"/>
      <w:r w:rsidR="00481F67" w:rsidRPr="003E337C">
        <w:rPr>
          <w:rFonts w:ascii="Arial" w:hAnsi="Arial" w:cs="Arial"/>
          <w:sz w:val="24"/>
          <w:szCs w:val="24"/>
        </w:rPr>
        <w:t xml:space="preserve"> - площадь благоустроенных общественных территорий, приходящихся на 1 жителя муниципального образования;</w:t>
      </w:r>
    </w:p>
    <w:p w:rsidR="00481F67" w:rsidRPr="003E337C" w:rsidRDefault="00481F67" w:rsidP="002836F2">
      <w:pPr>
        <w:spacing w:after="0" w:line="240" w:lineRule="auto"/>
        <w:ind w:firstLine="567"/>
        <w:jc w:val="both"/>
        <w:rPr>
          <w:rFonts w:ascii="Arial" w:hAnsi="Arial" w:cs="Arial"/>
          <w:sz w:val="24"/>
          <w:szCs w:val="24"/>
        </w:rPr>
      </w:pPr>
      <w:r w:rsidRPr="003E337C">
        <w:rPr>
          <w:rFonts w:ascii="Arial" w:hAnsi="Arial" w:cs="Arial"/>
          <w:sz w:val="24"/>
          <w:szCs w:val="24"/>
        </w:rPr>
        <w:t>В рамках субботников в 201</w:t>
      </w:r>
      <w:r w:rsidR="005044CB">
        <w:rPr>
          <w:rFonts w:ascii="Arial" w:hAnsi="Arial" w:cs="Arial"/>
          <w:sz w:val="24"/>
          <w:szCs w:val="24"/>
        </w:rPr>
        <w:t>7 году приведены в порядок сквер</w:t>
      </w:r>
      <w:r w:rsidRPr="003E337C">
        <w:rPr>
          <w:rFonts w:ascii="Arial" w:hAnsi="Arial" w:cs="Arial"/>
          <w:sz w:val="24"/>
          <w:szCs w:val="24"/>
        </w:rPr>
        <w:t xml:space="preserve">, памятники, спортивные </w:t>
      </w:r>
      <w:r w:rsidR="001C2483" w:rsidRPr="003E337C">
        <w:rPr>
          <w:rFonts w:ascii="Arial" w:hAnsi="Arial" w:cs="Arial"/>
          <w:sz w:val="24"/>
          <w:szCs w:val="24"/>
        </w:rPr>
        <w:t xml:space="preserve"> и детские площадки.</w:t>
      </w:r>
      <w:r w:rsidRPr="003E337C">
        <w:rPr>
          <w:rFonts w:ascii="Arial" w:hAnsi="Arial" w:cs="Arial"/>
          <w:sz w:val="24"/>
          <w:szCs w:val="24"/>
        </w:rPr>
        <w:t xml:space="preserve"> </w:t>
      </w:r>
      <w:r w:rsidR="001C2483" w:rsidRPr="003E337C">
        <w:rPr>
          <w:rFonts w:ascii="Arial" w:hAnsi="Arial" w:cs="Arial"/>
          <w:sz w:val="24"/>
          <w:szCs w:val="24"/>
        </w:rPr>
        <w:t xml:space="preserve">Жители дома № 156 по </w:t>
      </w:r>
      <w:proofErr w:type="spellStart"/>
      <w:r w:rsidR="001C2483" w:rsidRPr="003E337C">
        <w:rPr>
          <w:rFonts w:ascii="Arial" w:hAnsi="Arial" w:cs="Arial"/>
          <w:sz w:val="24"/>
          <w:szCs w:val="24"/>
        </w:rPr>
        <w:t>ул</w:t>
      </w:r>
      <w:proofErr w:type="gramStart"/>
      <w:r w:rsidR="001C2483" w:rsidRPr="003E337C">
        <w:rPr>
          <w:rFonts w:ascii="Arial" w:hAnsi="Arial" w:cs="Arial"/>
          <w:sz w:val="24"/>
          <w:szCs w:val="24"/>
        </w:rPr>
        <w:t>.Л</w:t>
      </w:r>
      <w:proofErr w:type="gramEnd"/>
      <w:r w:rsidR="001C2483" w:rsidRPr="003E337C">
        <w:rPr>
          <w:rFonts w:ascii="Arial" w:hAnsi="Arial" w:cs="Arial"/>
          <w:sz w:val="24"/>
          <w:szCs w:val="24"/>
        </w:rPr>
        <w:t>енинской</w:t>
      </w:r>
      <w:proofErr w:type="spellEnd"/>
      <w:r w:rsidR="001C2483" w:rsidRPr="003E337C">
        <w:rPr>
          <w:rFonts w:ascii="Arial" w:hAnsi="Arial" w:cs="Arial"/>
          <w:sz w:val="24"/>
          <w:szCs w:val="24"/>
        </w:rPr>
        <w:t xml:space="preserve"> в с. </w:t>
      </w:r>
      <w:proofErr w:type="spellStart"/>
      <w:r w:rsidR="001C2483" w:rsidRPr="003E337C">
        <w:rPr>
          <w:rFonts w:ascii="Arial" w:hAnsi="Arial" w:cs="Arial"/>
          <w:sz w:val="24"/>
          <w:szCs w:val="24"/>
        </w:rPr>
        <w:t>Каликино</w:t>
      </w:r>
      <w:proofErr w:type="spellEnd"/>
      <w:r w:rsidR="003E337C" w:rsidRPr="003E337C">
        <w:rPr>
          <w:rFonts w:ascii="Arial" w:hAnsi="Arial" w:cs="Arial"/>
          <w:sz w:val="24"/>
          <w:szCs w:val="24"/>
        </w:rPr>
        <w:t xml:space="preserve">  организовали строительство навеса и установку лавочек для отдыха</w:t>
      </w:r>
      <w:r w:rsidRPr="003E337C">
        <w:rPr>
          <w:rFonts w:ascii="Arial" w:hAnsi="Arial" w:cs="Arial"/>
          <w:sz w:val="24"/>
          <w:szCs w:val="24"/>
        </w:rPr>
        <w:t xml:space="preserve">  на придом</w:t>
      </w:r>
      <w:r w:rsidR="003E337C" w:rsidRPr="003E337C">
        <w:rPr>
          <w:rFonts w:ascii="Arial" w:hAnsi="Arial" w:cs="Arial"/>
          <w:sz w:val="24"/>
          <w:szCs w:val="24"/>
        </w:rPr>
        <w:t xml:space="preserve">овой </w:t>
      </w:r>
      <w:r w:rsidR="003E337C" w:rsidRPr="003E337C">
        <w:rPr>
          <w:rFonts w:ascii="Arial" w:hAnsi="Arial" w:cs="Arial"/>
          <w:sz w:val="24"/>
          <w:szCs w:val="24"/>
        </w:rPr>
        <w:lastRenderedPageBreak/>
        <w:t>территории, а жителями д.150</w:t>
      </w:r>
      <w:r w:rsidRPr="003E337C">
        <w:rPr>
          <w:rFonts w:ascii="Arial" w:hAnsi="Arial" w:cs="Arial"/>
          <w:sz w:val="24"/>
          <w:szCs w:val="24"/>
        </w:rPr>
        <w:t xml:space="preserve"> организована посадка кустарников  и цветов на придомовой территории</w:t>
      </w:r>
      <w:r w:rsidR="005044CB">
        <w:rPr>
          <w:rFonts w:ascii="Arial" w:hAnsi="Arial" w:cs="Arial"/>
          <w:sz w:val="24"/>
          <w:szCs w:val="24"/>
        </w:rPr>
        <w:t xml:space="preserve">, на территории дома № 215 разбиты клумбы, </w:t>
      </w:r>
      <w:proofErr w:type="spellStart"/>
      <w:r w:rsidR="005044CB">
        <w:rPr>
          <w:rFonts w:ascii="Arial" w:hAnsi="Arial" w:cs="Arial"/>
          <w:sz w:val="24"/>
          <w:szCs w:val="24"/>
        </w:rPr>
        <w:t>постоен</w:t>
      </w:r>
      <w:proofErr w:type="spellEnd"/>
      <w:r w:rsidR="005044CB">
        <w:rPr>
          <w:rFonts w:ascii="Arial" w:hAnsi="Arial" w:cs="Arial"/>
          <w:sz w:val="24"/>
          <w:szCs w:val="24"/>
        </w:rPr>
        <w:t xml:space="preserve"> стол и лавочки для отдыха</w:t>
      </w:r>
      <w:bookmarkStart w:id="0" w:name="_GoBack"/>
      <w:bookmarkEnd w:id="0"/>
      <w:r w:rsidRPr="003E337C">
        <w:rPr>
          <w:rFonts w:ascii="Arial" w:hAnsi="Arial" w:cs="Arial"/>
          <w:sz w:val="24"/>
          <w:szCs w:val="24"/>
        </w:rPr>
        <w:t>.</w:t>
      </w:r>
    </w:p>
    <w:p w:rsidR="00481F67" w:rsidRPr="003E337C" w:rsidRDefault="00481F67" w:rsidP="004466BE">
      <w:pPr>
        <w:widowControl w:val="0"/>
        <w:autoSpaceDE w:val="0"/>
        <w:autoSpaceDN w:val="0"/>
        <w:adjustRightInd w:val="0"/>
        <w:spacing w:after="0" w:line="240" w:lineRule="auto"/>
        <w:ind w:firstLine="851"/>
        <w:jc w:val="both"/>
        <w:rPr>
          <w:rFonts w:ascii="Arial" w:hAnsi="Arial" w:cs="Arial"/>
          <w:sz w:val="24"/>
          <w:szCs w:val="24"/>
        </w:rPr>
      </w:pPr>
      <w:r w:rsidRPr="003E337C">
        <w:rPr>
          <w:rFonts w:ascii="Arial" w:hAnsi="Arial" w:cs="Arial"/>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481F67" w:rsidRPr="003E337C" w:rsidRDefault="00481F67" w:rsidP="00434244">
      <w:pPr>
        <w:pStyle w:val="ConsPlusNormal"/>
        <w:ind w:firstLine="709"/>
        <w:jc w:val="both"/>
        <w:rPr>
          <w:rFonts w:cs="Arial"/>
          <w:sz w:val="24"/>
          <w:szCs w:val="24"/>
        </w:rPr>
      </w:pPr>
      <w:r w:rsidRPr="003E337C">
        <w:rPr>
          <w:spacing w:val="2"/>
          <w:sz w:val="24"/>
          <w:szCs w:val="24"/>
          <w:shd w:val="clear" w:color="auto" w:fill="FFFFFF"/>
        </w:rPr>
        <w:t xml:space="preserve">Анализ </w:t>
      </w:r>
      <w:r w:rsidRPr="003E337C">
        <w:rPr>
          <w:sz w:val="24"/>
          <w:szCs w:val="24"/>
        </w:rPr>
        <w:t xml:space="preserve">сферы благоустройства </w:t>
      </w:r>
      <w:r w:rsidRPr="003E337C">
        <w:rPr>
          <w:spacing w:val="2"/>
          <w:sz w:val="24"/>
          <w:szCs w:val="24"/>
          <w:shd w:val="clear" w:color="auto" w:fill="FFFFFF"/>
        </w:rPr>
        <w:t xml:space="preserve">в поселении показал, что не </w:t>
      </w:r>
      <w:r w:rsidRPr="003E337C">
        <w:rPr>
          <w:sz w:val="24"/>
          <w:szCs w:val="24"/>
        </w:rPr>
        <w:t xml:space="preserve">проводилась целенаправленная работа по благоустройству дворовых территории и территорий общего пользования.  </w:t>
      </w:r>
    </w:p>
    <w:p w:rsidR="00481F67" w:rsidRPr="003E337C" w:rsidRDefault="00481F67" w:rsidP="004466BE">
      <w:pPr>
        <w:pStyle w:val="ConsPlusNormal"/>
        <w:ind w:firstLine="709"/>
        <w:jc w:val="both"/>
        <w:rPr>
          <w:rFonts w:cs="Arial"/>
          <w:sz w:val="24"/>
          <w:szCs w:val="24"/>
        </w:rPr>
      </w:pPr>
      <w:r w:rsidRPr="003E337C">
        <w:rPr>
          <w:rFonts w:cs="Arial"/>
          <w:sz w:val="24"/>
          <w:szCs w:val="24"/>
        </w:rPr>
        <w:t>В вопросах благоустройства имеется ряд проблем: низкий уровень общего благоустройства дворовых территории, низкий уровень экономической привлекательности территории общего пользования из-за наличия инфраструктурных проблем.</w:t>
      </w:r>
    </w:p>
    <w:p w:rsidR="00481F67" w:rsidRPr="00F762E7" w:rsidRDefault="00481F67" w:rsidP="007B54B3">
      <w:pPr>
        <w:pStyle w:val="af0"/>
        <w:jc w:val="center"/>
        <w:rPr>
          <w:rStyle w:val="afc"/>
          <w:rFonts w:ascii="Arial" w:hAnsi="Arial" w:cs="Arial"/>
          <w:b/>
          <w:i w:val="0"/>
          <w:sz w:val="24"/>
          <w:szCs w:val="24"/>
        </w:rPr>
      </w:pPr>
    </w:p>
    <w:p w:rsidR="00481F67" w:rsidRPr="00F762E7" w:rsidRDefault="00481F67" w:rsidP="007B54B3">
      <w:pPr>
        <w:pStyle w:val="af0"/>
        <w:jc w:val="center"/>
        <w:rPr>
          <w:rStyle w:val="afc"/>
          <w:rFonts w:ascii="Arial" w:hAnsi="Arial" w:cs="Arial"/>
          <w:b/>
          <w:i w:val="0"/>
          <w:sz w:val="24"/>
          <w:szCs w:val="24"/>
        </w:rPr>
      </w:pPr>
      <w:r w:rsidRPr="00F762E7">
        <w:rPr>
          <w:rStyle w:val="afc"/>
          <w:rFonts w:ascii="Arial" w:hAnsi="Arial" w:cs="Arial"/>
          <w:b/>
          <w:i w:val="0"/>
          <w:sz w:val="24"/>
          <w:szCs w:val="24"/>
        </w:rPr>
        <w:t>3. Основные цели и задачи муниципальной программы</w:t>
      </w:r>
    </w:p>
    <w:p w:rsidR="00481F67" w:rsidRPr="00F762E7" w:rsidRDefault="00481F67" w:rsidP="007B54B3">
      <w:pPr>
        <w:pStyle w:val="af0"/>
        <w:jc w:val="center"/>
        <w:rPr>
          <w:rStyle w:val="afc"/>
          <w:rFonts w:ascii="Arial" w:hAnsi="Arial" w:cs="Arial"/>
          <w:b/>
          <w:i w:val="0"/>
          <w:sz w:val="24"/>
          <w:szCs w:val="24"/>
        </w:rPr>
      </w:pPr>
    </w:p>
    <w:p w:rsidR="00481F67" w:rsidRPr="00F762E7" w:rsidRDefault="00481F67" w:rsidP="007B54B3">
      <w:pPr>
        <w:spacing w:after="0" w:line="240" w:lineRule="auto"/>
        <w:ind w:firstLine="708"/>
        <w:jc w:val="both"/>
        <w:rPr>
          <w:rFonts w:ascii="Arial" w:hAnsi="Arial" w:cs="Arial"/>
          <w:sz w:val="24"/>
          <w:szCs w:val="24"/>
          <w:lang w:eastAsia="ru-RU"/>
        </w:rPr>
      </w:pPr>
      <w:r w:rsidRPr="00F762E7">
        <w:rPr>
          <w:rFonts w:ascii="Arial" w:hAnsi="Arial" w:cs="Arial"/>
          <w:sz w:val="24"/>
          <w:szCs w:val="24"/>
          <w:lang w:eastAsia="ru-RU"/>
        </w:rPr>
        <w:t>Программа разработана для достижения следующих целей:</w:t>
      </w:r>
    </w:p>
    <w:p w:rsidR="00481F67" w:rsidRPr="00F762E7" w:rsidRDefault="00481F67" w:rsidP="007B54B3">
      <w:pPr>
        <w:widowControl w:val="0"/>
        <w:autoSpaceDE w:val="0"/>
        <w:autoSpaceDN w:val="0"/>
        <w:adjustRightInd w:val="0"/>
        <w:spacing w:after="0" w:line="240" w:lineRule="auto"/>
        <w:ind w:firstLine="567"/>
        <w:jc w:val="both"/>
        <w:rPr>
          <w:rFonts w:ascii="Arial" w:hAnsi="Arial" w:cs="Arial"/>
          <w:sz w:val="24"/>
          <w:szCs w:val="24"/>
        </w:rPr>
      </w:pPr>
      <w:r w:rsidRPr="00F762E7">
        <w:rPr>
          <w:rFonts w:ascii="Arial" w:hAnsi="Arial" w:cs="Arial"/>
          <w:sz w:val="24"/>
          <w:szCs w:val="24"/>
        </w:rPr>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481F67" w:rsidRPr="00F762E7" w:rsidRDefault="00481F67" w:rsidP="007B54B3">
      <w:pPr>
        <w:spacing w:after="0" w:line="240" w:lineRule="auto"/>
        <w:ind w:firstLine="567"/>
        <w:jc w:val="both"/>
        <w:rPr>
          <w:rFonts w:ascii="Arial" w:hAnsi="Arial" w:cs="Arial"/>
          <w:sz w:val="24"/>
          <w:szCs w:val="24"/>
        </w:rPr>
      </w:pPr>
      <w:r w:rsidRPr="00F762E7">
        <w:rPr>
          <w:rFonts w:ascii="Arial" w:hAnsi="Arial" w:cs="Arial"/>
          <w:sz w:val="24"/>
          <w:szCs w:val="24"/>
        </w:rPr>
        <w:t>- создание комфортных и безопасных условий проживания граждан.</w:t>
      </w:r>
    </w:p>
    <w:p w:rsidR="00481F67" w:rsidRPr="00F762E7" w:rsidRDefault="00481F67" w:rsidP="00523956">
      <w:pPr>
        <w:spacing w:after="0" w:line="240" w:lineRule="auto"/>
        <w:ind w:firstLine="660"/>
        <w:jc w:val="both"/>
        <w:rPr>
          <w:rFonts w:ascii="Arial" w:hAnsi="Arial" w:cs="Arial"/>
          <w:sz w:val="24"/>
          <w:szCs w:val="24"/>
          <w:lang w:eastAsia="ru-RU"/>
        </w:rPr>
      </w:pPr>
      <w:r w:rsidRPr="00F762E7">
        <w:rPr>
          <w:rFonts w:ascii="Arial" w:hAnsi="Arial" w:cs="Arial"/>
          <w:sz w:val="24"/>
          <w:szCs w:val="24"/>
          <w:lang w:eastAsia="ru-RU"/>
        </w:rPr>
        <w:t xml:space="preserve">Основными задачами Программы являются: </w:t>
      </w:r>
    </w:p>
    <w:p w:rsidR="00481F67" w:rsidRPr="00F762E7" w:rsidRDefault="00481F67" w:rsidP="00523956">
      <w:pPr>
        <w:autoSpaceDE w:val="0"/>
        <w:autoSpaceDN w:val="0"/>
        <w:adjustRightInd w:val="0"/>
        <w:spacing w:after="0" w:line="240" w:lineRule="auto"/>
        <w:ind w:firstLine="660"/>
        <w:jc w:val="both"/>
        <w:outlineLvl w:val="0"/>
        <w:rPr>
          <w:rFonts w:ascii="Arial" w:hAnsi="Arial" w:cs="Arial"/>
          <w:sz w:val="24"/>
          <w:szCs w:val="24"/>
        </w:rPr>
      </w:pPr>
      <w:r w:rsidRPr="00F762E7">
        <w:rPr>
          <w:rFonts w:ascii="Arial" w:hAnsi="Arial" w:cs="Arial"/>
          <w:sz w:val="24"/>
          <w:szCs w:val="24"/>
        </w:rPr>
        <w:t>- повышение доли отремонтированных дворовых территорий многоквартирных домов и мест массового пребывания населения</w:t>
      </w:r>
    </w:p>
    <w:p w:rsidR="00481F67" w:rsidRPr="00F762E7" w:rsidRDefault="00481F67" w:rsidP="00523956">
      <w:pPr>
        <w:autoSpaceDE w:val="0"/>
        <w:autoSpaceDN w:val="0"/>
        <w:adjustRightInd w:val="0"/>
        <w:spacing w:after="0" w:line="240" w:lineRule="auto"/>
        <w:ind w:firstLine="660"/>
        <w:jc w:val="both"/>
        <w:outlineLvl w:val="0"/>
        <w:rPr>
          <w:rFonts w:ascii="Arial" w:hAnsi="Arial" w:cs="Arial"/>
          <w:sz w:val="24"/>
          <w:szCs w:val="24"/>
        </w:rPr>
      </w:pPr>
      <w:r w:rsidRPr="00F762E7">
        <w:rPr>
          <w:rFonts w:ascii="Arial" w:hAnsi="Arial" w:cs="Arial"/>
          <w:sz w:val="24"/>
          <w:szCs w:val="24"/>
        </w:rPr>
        <w:t xml:space="preserve">- повышение уровня благоустройства, в самом широком смысле: от создания условий для безопасного проживания в домах и обустройства уютных дворов до формирования современных зон отдыха в парках, скверах, пешеходных зонах, предоставляющих возможности для активной культурной жизни и проведения праздников;  </w:t>
      </w:r>
    </w:p>
    <w:p w:rsidR="00481F67" w:rsidRPr="00F762E7" w:rsidRDefault="00481F67" w:rsidP="00523956">
      <w:pPr>
        <w:autoSpaceDE w:val="0"/>
        <w:autoSpaceDN w:val="0"/>
        <w:adjustRightInd w:val="0"/>
        <w:spacing w:after="0" w:line="240" w:lineRule="auto"/>
        <w:ind w:firstLine="660"/>
        <w:jc w:val="both"/>
        <w:outlineLvl w:val="0"/>
        <w:rPr>
          <w:rFonts w:ascii="Arial" w:hAnsi="Arial" w:cs="Arial"/>
          <w:sz w:val="24"/>
          <w:szCs w:val="24"/>
        </w:rPr>
      </w:pPr>
      <w:r w:rsidRPr="00F762E7">
        <w:rPr>
          <w:rFonts w:ascii="Arial" w:hAnsi="Arial" w:cs="Arial"/>
          <w:sz w:val="24"/>
          <w:szCs w:val="24"/>
        </w:rPr>
        <w:t>-улучшение экологической ситуации на территории поселения, создание условий для благоприятного отдыха детей и взрослых;</w:t>
      </w:r>
    </w:p>
    <w:p w:rsidR="00481F67" w:rsidRPr="00F762E7" w:rsidRDefault="00481F67" w:rsidP="00523956">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481F67" w:rsidRPr="00F762E7" w:rsidRDefault="00481F67" w:rsidP="007B54B3">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481F67" w:rsidRPr="00F762E7" w:rsidRDefault="00481F67" w:rsidP="007B54B3">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 xml:space="preserve"> - запустит реализацию механизма поддержки мероприятий по благоустройству, инициированных гражданами;</w:t>
      </w:r>
    </w:p>
    <w:p w:rsidR="00481F67" w:rsidRPr="00F762E7" w:rsidRDefault="00481F67" w:rsidP="007B54B3">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 запустит механизм финансового и трудового участия граждан и организаций в реализации мероприятий по благоустройству;</w:t>
      </w:r>
    </w:p>
    <w:p w:rsidR="00481F67" w:rsidRPr="00F762E7" w:rsidRDefault="00481F67" w:rsidP="007B54B3">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 сформирует инструменты общественного контроля за реализацией мероприятий по благоустройству на территории поселения.</w:t>
      </w:r>
    </w:p>
    <w:p w:rsidR="00481F67" w:rsidRPr="00F762E7" w:rsidRDefault="00481F67" w:rsidP="007B54B3">
      <w:pPr>
        <w:autoSpaceDE w:val="0"/>
        <w:autoSpaceDN w:val="0"/>
        <w:adjustRightInd w:val="0"/>
        <w:spacing w:after="0" w:line="240" w:lineRule="auto"/>
        <w:ind w:firstLine="709"/>
        <w:jc w:val="both"/>
        <w:rPr>
          <w:rFonts w:ascii="Arial" w:hAnsi="Arial" w:cs="Arial"/>
          <w:color w:val="000000"/>
          <w:sz w:val="24"/>
          <w:szCs w:val="24"/>
        </w:rPr>
      </w:pPr>
      <w:r w:rsidRPr="00F762E7">
        <w:rPr>
          <w:rFonts w:ascii="Arial" w:hAnsi="Arial" w:cs="Arial"/>
          <w:color w:val="000000"/>
          <w:sz w:val="24"/>
          <w:szCs w:val="24"/>
        </w:rPr>
        <w:t>Таким образом, комплексный подход к реализации мероприятий по благоустройству, отвечающих современным требованиям, позволит  создать современную комфортную среду для проживания граждан и пребывания отдыхающих, а также комфортное современное «общественное пространство».</w:t>
      </w:r>
    </w:p>
    <w:p w:rsidR="00481F67" w:rsidRPr="00F762E7" w:rsidRDefault="00481F67" w:rsidP="007B54B3">
      <w:pPr>
        <w:pStyle w:val="af4"/>
        <w:autoSpaceDE w:val="0"/>
        <w:autoSpaceDN w:val="0"/>
        <w:adjustRightInd w:val="0"/>
        <w:spacing w:after="0" w:line="240" w:lineRule="auto"/>
        <w:ind w:left="0" w:firstLine="709"/>
        <w:outlineLvl w:val="0"/>
        <w:rPr>
          <w:rFonts w:ascii="Arial" w:hAnsi="Arial" w:cs="Arial"/>
          <w:color w:val="000000"/>
          <w:sz w:val="24"/>
          <w:szCs w:val="24"/>
          <w:u w:val="single"/>
        </w:rPr>
      </w:pPr>
      <w:r w:rsidRPr="00F762E7">
        <w:rPr>
          <w:rFonts w:ascii="Arial" w:hAnsi="Arial" w:cs="Arial"/>
          <w:color w:val="000000"/>
          <w:sz w:val="24"/>
          <w:szCs w:val="24"/>
          <w:u w:val="single"/>
        </w:rPr>
        <w:t>Возможные риски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481F67" w:rsidRPr="00F762E7" w:rsidTr="0044402C">
        <w:tc>
          <w:tcPr>
            <w:tcW w:w="3369" w:type="dxa"/>
          </w:tcPr>
          <w:p w:rsidR="00481F67" w:rsidRPr="00F762E7" w:rsidRDefault="00481F67" w:rsidP="0044402C">
            <w:pPr>
              <w:pStyle w:val="af4"/>
              <w:autoSpaceDE w:val="0"/>
              <w:autoSpaceDN w:val="0"/>
              <w:adjustRightInd w:val="0"/>
              <w:spacing w:after="0" w:line="240" w:lineRule="auto"/>
              <w:ind w:left="0"/>
              <w:jc w:val="center"/>
              <w:outlineLvl w:val="0"/>
              <w:rPr>
                <w:rFonts w:ascii="Arial" w:hAnsi="Arial" w:cs="Arial"/>
                <w:color w:val="000000"/>
                <w:sz w:val="24"/>
                <w:szCs w:val="24"/>
              </w:rPr>
            </w:pPr>
            <w:r w:rsidRPr="00F762E7">
              <w:rPr>
                <w:rFonts w:ascii="Arial" w:hAnsi="Arial" w:cs="Arial"/>
                <w:color w:val="000000"/>
                <w:sz w:val="24"/>
                <w:szCs w:val="24"/>
              </w:rPr>
              <w:t>Наименование риска</w:t>
            </w:r>
          </w:p>
        </w:tc>
        <w:tc>
          <w:tcPr>
            <w:tcW w:w="6662" w:type="dxa"/>
          </w:tcPr>
          <w:p w:rsidR="00481F67" w:rsidRPr="00F762E7" w:rsidRDefault="00481F67" w:rsidP="0044402C">
            <w:pPr>
              <w:pStyle w:val="af4"/>
              <w:autoSpaceDE w:val="0"/>
              <w:autoSpaceDN w:val="0"/>
              <w:adjustRightInd w:val="0"/>
              <w:spacing w:after="0" w:line="240" w:lineRule="auto"/>
              <w:ind w:left="0"/>
              <w:jc w:val="center"/>
              <w:outlineLvl w:val="0"/>
              <w:rPr>
                <w:rFonts w:ascii="Arial" w:hAnsi="Arial" w:cs="Arial"/>
                <w:color w:val="000000"/>
                <w:sz w:val="24"/>
                <w:szCs w:val="24"/>
              </w:rPr>
            </w:pPr>
            <w:r w:rsidRPr="00F762E7">
              <w:rPr>
                <w:rFonts w:ascii="Arial" w:hAnsi="Arial" w:cs="Arial"/>
                <w:color w:val="000000"/>
                <w:sz w:val="24"/>
                <w:szCs w:val="24"/>
              </w:rPr>
              <w:t>Мероприятия по предупреждению риска</w:t>
            </w:r>
          </w:p>
        </w:tc>
      </w:tr>
      <w:tr w:rsidR="00481F67" w:rsidRPr="00F762E7" w:rsidTr="0044402C">
        <w:tc>
          <w:tcPr>
            <w:tcW w:w="3369" w:type="dxa"/>
          </w:tcPr>
          <w:p w:rsidR="00481F67" w:rsidRPr="00F762E7" w:rsidRDefault="00481F67" w:rsidP="0044402C">
            <w:pPr>
              <w:pStyle w:val="af4"/>
              <w:autoSpaceDE w:val="0"/>
              <w:autoSpaceDN w:val="0"/>
              <w:adjustRightInd w:val="0"/>
              <w:spacing w:after="0" w:line="240" w:lineRule="auto"/>
              <w:ind w:left="0"/>
              <w:outlineLvl w:val="0"/>
              <w:rPr>
                <w:rFonts w:ascii="Arial" w:hAnsi="Arial" w:cs="Arial"/>
                <w:color w:val="000000"/>
                <w:sz w:val="24"/>
                <w:szCs w:val="24"/>
              </w:rPr>
            </w:pPr>
            <w:r w:rsidRPr="00F762E7">
              <w:rPr>
                <w:rFonts w:ascii="Arial" w:hAnsi="Arial" w:cs="Arial"/>
                <w:color w:val="000000"/>
                <w:sz w:val="24"/>
                <w:szCs w:val="24"/>
              </w:rPr>
              <w:t>Отсутствие заявок от заинтересованных лиц</w:t>
            </w:r>
          </w:p>
        </w:tc>
        <w:tc>
          <w:tcPr>
            <w:tcW w:w="6662" w:type="dxa"/>
          </w:tcPr>
          <w:p w:rsidR="00481F67" w:rsidRPr="00F762E7" w:rsidRDefault="00481F67"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1. Активная работа и вовлечение объединений, граждан и организаций, которые могут стать инициаторами проектов по благоустройству.</w:t>
            </w:r>
          </w:p>
          <w:p w:rsidR="00481F67" w:rsidRPr="00F762E7" w:rsidRDefault="00481F67"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 xml:space="preserve">2. Проведение информационно-разъяснительной работы в средствах массовой информации в целях </w:t>
            </w:r>
            <w:r w:rsidRPr="00F762E7">
              <w:rPr>
                <w:rFonts w:ascii="Arial" w:hAnsi="Arial" w:cs="Arial"/>
                <w:color w:val="000000"/>
                <w:sz w:val="24"/>
                <w:szCs w:val="24"/>
              </w:rPr>
              <w:lastRenderedPageBreak/>
              <w:t>стимулирования активности граждан и бизнеса в инициации проектов по благоустройству.</w:t>
            </w:r>
          </w:p>
          <w:p w:rsidR="00481F67" w:rsidRPr="00F762E7" w:rsidRDefault="00481F67"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3. Инициирование, при необходимости принятии дополнительных мер</w:t>
            </w:r>
          </w:p>
          <w:p w:rsidR="00481F67" w:rsidRPr="00F762E7" w:rsidRDefault="00481F67" w:rsidP="0044402C">
            <w:pPr>
              <w:pStyle w:val="af4"/>
              <w:autoSpaceDE w:val="0"/>
              <w:autoSpaceDN w:val="0"/>
              <w:adjustRightInd w:val="0"/>
              <w:spacing w:after="0" w:line="240" w:lineRule="auto"/>
              <w:ind w:left="0"/>
              <w:outlineLvl w:val="0"/>
              <w:rPr>
                <w:rFonts w:ascii="Arial" w:hAnsi="Arial" w:cs="Arial"/>
                <w:color w:val="000000"/>
                <w:sz w:val="24"/>
                <w:szCs w:val="24"/>
              </w:rPr>
            </w:pPr>
            <w:r w:rsidRPr="00F762E7">
              <w:rPr>
                <w:rFonts w:ascii="Arial" w:hAnsi="Arial" w:cs="Arial"/>
                <w:color w:val="000000"/>
                <w:sz w:val="24"/>
                <w:szCs w:val="24"/>
              </w:rPr>
              <w:t>в целях реализации мероприятий программы.</w:t>
            </w:r>
          </w:p>
        </w:tc>
      </w:tr>
      <w:tr w:rsidR="00481F67" w:rsidRPr="00F762E7" w:rsidTr="0044402C">
        <w:trPr>
          <w:trHeight w:val="1990"/>
        </w:trPr>
        <w:tc>
          <w:tcPr>
            <w:tcW w:w="3369" w:type="dxa"/>
          </w:tcPr>
          <w:p w:rsidR="00481F67" w:rsidRPr="00F762E7" w:rsidRDefault="00481F67"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lastRenderedPageBreak/>
              <w:t>Отсутствие средств федерального,</w:t>
            </w:r>
          </w:p>
          <w:p w:rsidR="00481F67" w:rsidRPr="00F762E7" w:rsidRDefault="00481F67"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региональных (муниципальных)</w:t>
            </w:r>
          </w:p>
          <w:p w:rsidR="00481F67" w:rsidRPr="00F762E7" w:rsidRDefault="00481F67"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бюджетов для финансирования</w:t>
            </w:r>
          </w:p>
          <w:p w:rsidR="00481F67" w:rsidRPr="00F762E7" w:rsidRDefault="00481F67" w:rsidP="0044402C">
            <w:pPr>
              <w:pStyle w:val="af4"/>
              <w:autoSpaceDE w:val="0"/>
              <w:autoSpaceDN w:val="0"/>
              <w:adjustRightInd w:val="0"/>
              <w:spacing w:after="0" w:line="240" w:lineRule="auto"/>
              <w:ind w:left="0"/>
              <w:outlineLvl w:val="0"/>
              <w:rPr>
                <w:rFonts w:ascii="Arial" w:hAnsi="Arial" w:cs="Arial"/>
                <w:color w:val="000000"/>
                <w:sz w:val="24"/>
                <w:szCs w:val="24"/>
              </w:rPr>
            </w:pPr>
            <w:r w:rsidRPr="00F762E7">
              <w:rPr>
                <w:rFonts w:ascii="Arial" w:hAnsi="Arial" w:cs="Arial"/>
                <w:color w:val="000000"/>
                <w:sz w:val="24"/>
                <w:szCs w:val="24"/>
              </w:rPr>
              <w:t>проектов по благоустройству</w:t>
            </w:r>
          </w:p>
        </w:tc>
        <w:tc>
          <w:tcPr>
            <w:tcW w:w="6662" w:type="dxa"/>
          </w:tcPr>
          <w:p w:rsidR="00481F67" w:rsidRPr="00F762E7" w:rsidRDefault="00481F67" w:rsidP="0044402C">
            <w:pPr>
              <w:pStyle w:val="af4"/>
              <w:autoSpaceDE w:val="0"/>
              <w:autoSpaceDN w:val="0"/>
              <w:adjustRightInd w:val="0"/>
              <w:spacing w:after="0" w:line="240" w:lineRule="auto"/>
              <w:ind w:left="0"/>
              <w:outlineLvl w:val="0"/>
              <w:rPr>
                <w:rFonts w:ascii="Arial" w:hAnsi="Arial" w:cs="Arial"/>
                <w:color w:val="000000"/>
                <w:sz w:val="24"/>
                <w:szCs w:val="24"/>
              </w:rPr>
            </w:pPr>
            <w:r w:rsidRPr="00F762E7">
              <w:rPr>
                <w:rFonts w:ascii="Arial" w:hAnsi="Arial" w:cs="Arial"/>
                <w:color w:val="000000"/>
                <w:sz w:val="24"/>
                <w:szCs w:val="24"/>
              </w:rPr>
              <w:t>Реализация требования об обязательном закреплении за собственниками, законными владельцами (пользователями) обязанности по содержанию прилегающей благоустроенной территории.</w:t>
            </w:r>
          </w:p>
        </w:tc>
      </w:tr>
      <w:tr w:rsidR="00481F67" w:rsidRPr="00F762E7" w:rsidTr="0044402C">
        <w:tc>
          <w:tcPr>
            <w:tcW w:w="3369" w:type="dxa"/>
          </w:tcPr>
          <w:p w:rsidR="00481F67" w:rsidRPr="00F762E7" w:rsidRDefault="00481F67"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Отсутствие информации,</w:t>
            </w:r>
          </w:p>
          <w:p w:rsidR="00481F67" w:rsidRPr="00F762E7" w:rsidRDefault="00481F67"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 xml:space="preserve">необходимой для проведения оценки качества сельской среды </w:t>
            </w:r>
          </w:p>
        </w:tc>
        <w:tc>
          <w:tcPr>
            <w:tcW w:w="6662" w:type="dxa"/>
          </w:tcPr>
          <w:p w:rsidR="00481F67" w:rsidRPr="00F762E7" w:rsidRDefault="00481F67" w:rsidP="0044402C">
            <w:pPr>
              <w:autoSpaceDE w:val="0"/>
              <w:autoSpaceDN w:val="0"/>
              <w:adjustRightInd w:val="0"/>
              <w:spacing w:after="0" w:line="240" w:lineRule="auto"/>
              <w:rPr>
                <w:rFonts w:ascii="Arial" w:hAnsi="Arial" w:cs="Arial"/>
                <w:color w:val="000000"/>
                <w:sz w:val="24"/>
                <w:szCs w:val="24"/>
              </w:rPr>
            </w:pPr>
            <w:r w:rsidRPr="00F762E7">
              <w:rPr>
                <w:rFonts w:ascii="Arial" w:hAnsi="Arial" w:cs="Arial"/>
                <w:color w:val="000000"/>
                <w:sz w:val="24"/>
                <w:szCs w:val="24"/>
              </w:rPr>
              <w:t>Корректировка при необходимости методики оценки качества городской среды</w:t>
            </w:r>
          </w:p>
          <w:p w:rsidR="00481F67" w:rsidRPr="00F762E7" w:rsidRDefault="00481F67" w:rsidP="0044402C">
            <w:pPr>
              <w:pStyle w:val="af4"/>
              <w:autoSpaceDE w:val="0"/>
              <w:autoSpaceDN w:val="0"/>
              <w:adjustRightInd w:val="0"/>
              <w:spacing w:after="0" w:line="240" w:lineRule="auto"/>
              <w:ind w:left="0"/>
              <w:outlineLvl w:val="0"/>
              <w:rPr>
                <w:rFonts w:ascii="Arial" w:hAnsi="Arial" w:cs="Arial"/>
                <w:color w:val="000000"/>
                <w:sz w:val="24"/>
                <w:szCs w:val="24"/>
              </w:rPr>
            </w:pPr>
            <w:r w:rsidRPr="00F762E7">
              <w:rPr>
                <w:rFonts w:ascii="Arial" w:hAnsi="Arial" w:cs="Arial"/>
                <w:color w:val="000000"/>
                <w:sz w:val="24"/>
                <w:szCs w:val="24"/>
              </w:rPr>
              <w:t>и формирования соответствующего индекса.</w:t>
            </w:r>
          </w:p>
        </w:tc>
      </w:tr>
    </w:tbl>
    <w:p w:rsidR="00481F67" w:rsidRPr="00F762E7" w:rsidRDefault="00481F67" w:rsidP="007B54B3">
      <w:pPr>
        <w:spacing w:after="0" w:line="240" w:lineRule="auto"/>
        <w:jc w:val="both"/>
        <w:rPr>
          <w:rFonts w:ascii="Arial" w:hAnsi="Arial" w:cs="Arial"/>
          <w:color w:val="FF0000"/>
          <w:sz w:val="24"/>
          <w:szCs w:val="24"/>
          <w:lang w:eastAsia="ru-RU"/>
        </w:rPr>
      </w:pPr>
    </w:p>
    <w:p w:rsidR="00481F67" w:rsidRPr="00F762E7" w:rsidRDefault="00481F67" w:rsidP="007B54B3">
      <w:pPr>
        <w:pStyle w:val="ConsPlusNormal"/>
        <w:ind w:firstLine="709"/>
        <w:jc w:val="center"/>
        <w:rPr>
          <w:rFonts w:cs="Arial"/>
          <w:b/>
          <w:color w:val="000000"/>
          <w:sz w:val="24"/>
          <w:szCs w:val="24"/>
        </w:rPr>
      </w:pPr>
      <w:r w:rsidRPr="00F762E7">
        <w:rPr>
          <w:rFonts w:cs="Arial"/>
          <w:b/>
          <w:color w:val="000000"/>
          <w:sz w:val="24"/>
          <w:szCs w:val="24"/>
        </w:rPr>
        <w:t>3.1 Основные направления Программы</w:t>
      </w:r>
    </w:p>
    <w:p w:rsidR="00481F67" w:rsidRPr="00F762E7" w:rsidRDefault="00481F67" w:rsidP="007B54B3">
      <w:pPr>
        <w:pStyle w:val="ConsPlusNormal"/>
        <w:ind w:firstLine="709"/>
        <w:jc w:val="center"/>
        <w:rPr>
          <w:rFonts w:cs="Arial"/>
          <w:b/>
          <w:color w:val="000000"/>
          <w:sz w:val="24"/>
          <w:szCs w:val="24"/>
        </w:rPr>
      </w:pPr>
    </w:p>
    <w:p w:rsidR="00481F67" w:rsidRPr="00F762E7" w:rsidRDefault="00481F67" w:rsidP="00001165">
      <w:pPr>
        <w:widowControl w:val="0"/>
        <w:autoSpaceDE w:val="0"/>
        <w:autoSpaceDN w:val="0"/>
        <w:adjustRightInd w:val="0"/>
        <w:spacing w:after="0" w:line="240" w:lineRule="auto"/>
        <w:ind w:firstLine="851"/>
        <w:jc w:val="both"/>
        <w:outlineLvl w:val="1"/>
        <w:rPr>
          <w:rFonts w:ascii="Arial" w:hAnsi="Arial" w:cs="Arial"/>
          <w:sz w:val="24"/>
          <w:szCs w:val="24"/>
        </w:rPr>
      </w:pPr>
      <w:r w:rsidRPr="00F762E7">
        <w:rPr>
          <w:rFonts w:ascii="Arial" w:hAnsi="Arial" w:cs="Arial"/>
          <w:sz w:val="24"/>
          <w:szCs w:val="24"/>
        </w:rPr>
        <w:t>Основу Программы составляет ремонт и благоустройство дворовых территорий многоквартирных домов и территорий общего пользования (приложение № 4).</w:t>
      </w:r>
    </w:p>
    <w:p w:rsidR="00481F67" w:rsidRPr="00F762E7" w:rsidRDefault="00481F67" w:rsidP="00952C23">
      <w:pPr>
        <w:pStyle w:val="ConsPlusNormal"/>
        <w:ind w:firstLine="709"/>
        <w:jc w:val="both"/>
        <w:rPr>
          <w:rFonts w:cs="Arial"/>
          <w:sz w:val="24"/>
          <w:szCs w:val="24"/>
        </w:rPr>
      </w:pPr>
      <w:r w:rsidRPr="00F762E7">
        <w:rPr>
          <w:rFonts w:cs="Arial"/>
          <w:sz w:val="24"/>
          <w:szCs w:val="24"/>
        </w:rPr>
        <w:t xml:space="preserve">В целях полного освоения денежных средств направленных на реализацию Программы «Формирование современной городской среды  сельского поселения» на 2018-2022 годы в случае экономии средств в результате проведения конкурсных процедур сформирован перечень дополнительных мероприятий, указанный в Приложении № 5. </w:t>
      </w:r>
    </w:p>
    <w:p w:rsidR="00481F67" w:rsidRPr="00F762E7" w:rsidRDefault="00481F67" w:rsidP="00952C23">
      <w:pPr>
        <w:pStyle w:val="ConsPlusNormal"/>
        <w:ind w:firstLine="709"/>
        <w:jc w:val="both"/>
        <w:rPr>
          <w:rFonts w:cs="Arial"/>
          <w:color w:val="000000"/>
          <w:sz w:val="24"/>
          <w:szCs w:val="24"/>
        </w:rPr>
      </w:pPr>
      <w:r w:rsidRPr="00F762E7">
        <w:rPr>
          <w:rFonts w:cs="Arial"/>
          <w:color w:val="000000"/>
          <w:sz w:val="24"/>
          <w:szCs w:val="24"/>
        </w:rPr>
        <w:t>Так, в поселении имеются территории общего пользования (проезды, центральные улицы,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481F67" w:rsidRPr="00F762E7" w:rsidRDefault="00481F67" w:rsidP="00952C23">
      <w:pPr>
        <w:pStyle w:val="ConsPlusNormal"/>
        <w:ind w:left="709" w:firstLine="0"/>
        <w:jc w:val="both"/>
        <w:rPr>
          <w:rFonts w:cs="Arial"/>
          <w:color w:val="000000"/>
          <w:sz w:val="24"/>
          <w:szCs w:val="24"/>
        </w:rPr>
      </w:pPr>
      <w:r w:rsidRPr="00F762E7">
        <w:rPr>
          <w:rFonts w:cs="Arial"/>
          <w:color w:val="000000"/>
          <w:sz w:val="24"/>
          <w:szCs w:val="24"/>
        </w:rPr>
        <w:t xml:space="preserve">благоустройство территорий общего пользования, в том числе:  </w:t>
      </w:r>
    </w:p>
    <w:p w:rsidR="00481F67" w:rsidRPr="00F762E7" w:rsidRDefault="00481F67" w:rsidP="007B54B3">
      <w:pPr>
        <w:pStyle w:val="ConsPlusNormal"/>
        <w:ind w:firstLine="709"/>
        <w:jc w:val="both"/>
        <w:rPr>
          <w:rFonts w:cs="Arial"/>
          <w:color w:val="000000"/>
          <w:sz w:val="24"/>
          <w:szCs w:val="24"/>
        </w:rPr>
      </w:pPr>
      <w:r w:rsidRPr="00F762E7">
        <w:rPr>
          <w:rFonts w:cs="Arial"/>
          <w:color w:val="000000"/>
          <w:sz w:val="24"/>
          <w:szCs w:val="24"/>
        </w:rPr>
        <w:t>- ремонт автомобильных дорог общего пользования;</w:t>
      </w:r>
    </w:p>
    <w:p w:rsidR="00481F67" w:rsidRPr="00F762E7" w:rsidRDefault="00481F67" w:rsidP="007B54B3">
      <w:pPr>
        <w:pStyle w:val="ConsPlusNormal"/>
        <w:ind w:firstLine="709"/>
        <w:jc w:val="both"/>
        <w:rPr>
          <w:rFonts w:cs="Arial"/>
          <w:color w:val="000000"/>
          <w:sz w:val="24"/>
          <w:szCs w:val="24"/>
        </w:rPr>
      </w:pPr>
      <w:r w:rsidRPr="00F762E7">
        <w:rPr>
          <w:rFonts w:cs="Arial"/>
          <w:color w:val="000000"/>
          <w:sz w:val="24"/>
          <w:szCs w:val="24"/>
        </w:rPr>
        <w:t>- ремонт тротуаров;</w:t>
      </w:r>
    </w:p>
    <w:p w:rsidR="00481F67" w:rsidRPr="00F762E7" w:rsidRDefault="00481F67" w:rsidP="007B54B3">
      <w:pPr>
        <w:pStyle w:val="ConsPlusNormal"/>
        <w:ind w:firstLine="709"/>
        <w:jc w:val="both"/>
        <w:rPr>
          <w:rFonts w:cs="Arial"/>
          <w:color w:val="000000"/>
          <w:sz w:val="24"/>
          <w:szCs w:val="24"/>
        </w:rPr>
      </w:pPr>
      <w:r w:rsidRPr="00F762E7">
        <w:rPr>
          <w:rFonts w:cs="Arial"/>
          <w:color w:val="000000"/>
          <w:sz w:val="24"/>
          <w:szCs w:val="24"/>
        </w:rPr>
        <w:t>- обеспечение освещения территорий общего пользования;</w:t>
      </w:r>
    </w:p>
    <w:p w:rsidR="00481F67" w:rsidRPr="00F762E7" w:rsidRDefault="00481F67" w:rsidP="007B54B3">
      <w:pPr>
        <w:pStyle w:val="ConsPlusNormal"/>
        <w:ind w:firstLine="709"/>
        <w:jc w:val="both"/>
        <w:rPr>
          <w:rFonts w:cs="Arial"/>
          <w:color w:val="000000"/>
          <w:sz w:val="24"/>
          <w:szCs w:val="24"/>
        </w:rPr>
      </w:pPr>
      <w:r w:rsidRPr="00F762E7">
        <w:rPr>
          <w:rFonts w:cs="Arial"/>
          <w:color w:val="000000"/>
          <w:sz w:val="24"/>
          <w:szCs w:val="24"/>
        </w:rPr>
        <w:t>- установку скамеек;</w:t>
      </w:r>
    </w:p>
    <w:p w:rsidR="00481F67" w:rsidRPr="00F762E7" w:rsidRDefault="00481F67" w:rsidP="007B54B3">
      <w:pPr>
        <w:pStyle w:val="ConsPlusNormal"/>
        <w:ind w:firstLine="709"/>
        <w:jc w:val="both"/>
        <w:rPr>
          <w:rFonts w:cs="Arial"/>
          <w:color w:val="000000"/>
          <w:sz w:val="24"/>
          <w:szCs w:val="24"/>
        </w:rPr>
      </w:pPr>
      <w:r w:rsidRPr="00F762E7">
        <w:rPr>
          <w:rFonts w:cs="Arial"/>
          <w:color w:val="000000"/>
          <w:sz w:val="24"/>
          <w:szCs w:val="24"/>
        </w:rPr>
        <w:t>- установку урн для мусора;</w:t>
      </w:r>
    </w:p>
    <w:p w:rsidR="00481F67" w:rsidRPr="00F762E7" w:rsidRDefault="00481F67" w:rsidP="007B54B3">
      <w:pPr>
        <w:pStyle w:val="ConsPlusNormal"/>
        <w:ind w:firstLine="709"/>
        <w:jc w:val="both"/>
        <w:rPr>
          <w:rFonts w:cs="Arial"/>
          <w:color w:val="000000"/>
          <w:sz w:val="24"/>
          <w:szCs w:val="24"/>
        </w:rPr>
      </w:pPr>
      <w:r w:rsidRPr="00F762E7">
        <w:rPr>
          <w:rFonts w:cs="Arial"/>
          <w:color w:val="000000"/>
          <w:sz w:val="24"/>
          <w:szCs w:val="24"/>
        </w:rPr>
        <w:t>- оборудование автомобильных парковок;</w:t>
      </w:r>
    </w:p>
    <w:p w:rsidR="00481F67" w:rsidRPr="00F762E7" w:rsidRDefault="00481F67" w:rsidP="007B54B3">
      <w:pPr>
        <w:pStyle w:val="ConsPlusNormal"/>
        <w:ind w:firstLine="709"/>
        <w:jc w:val="both"/>
        <w:rPr>
          <w:rFonts w:cs="Arial"/>
          <w:color w:val="000000"/>
          <w:sz w:val="24"/>
          <w:szCs w:val="24"/>
        </w:rPr>
      </w:pPr>
      <w:r w:rsidRPr="00F762E7">
        <w:rPr>
          <w:rFonts w:cs="Arial"/>
          <w:color w:val="000000"/>
          <w:sz w:val="24"/>
          <w:szCs w:val="24"/>
        </w:rPr>
        <w:t>- озеленение территорий общего пользования;</w:t>
      </w:r>
    </w:p>
    <w:p w:rsidR="00481F67" w:rsidRPr="00F762E7" w:rsidRDefault="00481F67" w:rsidP="007B54B3">
      <w:pPr>
        <w:pStyle w:val="ConsPlusNormal"/>
        <w:ind w:firstLine="709"/>
        <w:jc w:val="both"/>
        <w:rPr>
          <w:rFonts w:cs="Arial"/>
          <w:color w:val="000000"/>
          <w:sz w:val="24"/>
          <w:szCs w:val="24"/>
        </w:rPr>
      </w:pPr>
      <w:r w:rsidRPr="00F762E7">
        <w:rPr>
          <w:rFonts w:cs="Arial"/>
          <w:color w:val="000000"/>
          <w:sz w:val="24"/>
          <w:szCs w:val="24"/>
        </w:rPr>
        <w:t>- иные виды работ.</w:t>
      </w:r>
    </w:p>
    <w:p w:rsidR="00481F67" w:rsidRPr="00F762E7" w:rsidRDefault="00481F67"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Проведение мероприятий по благоустройству дворовых территорий многоквартирных домов, расположенных на территории  сельского поселения, а также территорий общего пользования осуществляется с условием создания доступной среды, а именно обеспечения физической, пространственной и информационной доступности для инвалидов и маломобильных групп населения.</w:t>
      </w:r>
    </w:p>
    <w:p w:rsidR="00481F67" w:rsidRPr="00F762E7" w:rsidRDefault="00481F67"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Применение программного метода позволит поэтапно осуществлять комплексное благоустройство дворовых территорий и территорий общего пользования с учётом мнения граждан, а именно:</w:t>
      </w:r>
    </w:p>
    <w:p w:rsidR="00481F67" w:rsidRPr="00F762E7" w:rsidRDefault="00481F67"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повысить уровень планирования и реализации мероприятий по благоустройству;</w:t>
      </w:r>
    </w:p>
    <w:p w:rsidR="00481F67" w:rsidRPr="00F762E7" w:rsidRDefault="00481F67"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запустить реализацию механизма поддержки мероприятий по благоустройству, инициативных граждан;</w:t>
      </w:r>
    </w:p>
    <w:p w:rsidR="00481F67" w:rsidRPr="00F762E7" w:rsidRDefault="00481F67"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запустить механизм трудового участия граждан и организаций в реализации мероприятий по благоустройству;</w:t>
      </w:r>
    </w:p>
    <w:p w:rsidR="00481F67" w:rsidRPr="00F762E7" w:rsidRDefault="00481F67"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создать инструмент общественного контроля за реализацией мероприятий по благоустройству на территории  сельского поселения.</w:t>
      </w:r>
    </w:p>
    <w:p w:rsidR="00481F67" w:rsidRPr="00F762E7" w:rsidRDefault="00481F67" w:rsidP="00001165">
      <w:pPr>
        <w:widowControl w:val="0"/>
        <w:autoSpaceDE w:val="0"/>
        <w:autoSpaceDN w:val="0"/>
        <w:adjustRightInd w:val="0"/>
        <w:spacing w:after="0" w:line="240" w:lineRule="auto"/>
        <w:ind w:firstLine="851"/>
        <w:jc w:val="both"/>
        <w:outlineLvl w:val="1"/>
        <w:rPr>
          <w:rFonts w:ascii="Arial" w:hAnsi="Arial" w:cs="Arial"/>
          <w:color w:val="000000"/>
          <w:sz w:val="24"/>
          <w:szCs w:val="24"/>
        </w:rPr>
      </w:pPr>
      <w:r w:rsidRPr="00F762E7">
        <w:rPr>
          <w:rFonts w:ascii="Arial" w:hAnsi="Arial" w:cs="Arial"/>
          <w:color w:val="000000"/>
          <w:sz w:val="24"/>
          <w:szCs w:val="24"/>
        </w:rPr>
        <w:t xml:space="preserve">Таким образом, комплексный подход к реализации мероприятий по </w:t>
      </w:r>
      <w:r w:rsidRPr="00F762E7">
        <w:rPr>
          <w:rFonts w:ascii="Arial" w:hAnsi="Arial" w:cs="Arial"/>
          <w:color w:val="000000"/>
          <w:sz w:val="24"/>
          <w:szCs w:val="24"/>
        </w:rPr>
        <w:lastRenderedPageBreak/>
        <w:t>благоустройству, отвечающих современным требованиям, позволит создать современную комфортную среду для проживания граждан и гостей поселения.</w:t>
      </w:r>
    </w:p>
    <w:p w:rsidR="00481F67" w:rsidRPr="00F762E7" w:rsidRDefault="00481F67" w:rsidP="00952C23">
      <w:pPr>
        <w:pStyle w:val="ConsPlusNormal"/>
        <w:ind w:firstLine="709"/>
        <w:jc w:val="both"/>
        <w:rPr>
          <w:rFonts w:cs="Arial"/>
          <w:color w:val="000000"/>
          <w:sz w:val="24"/>
          <w:szCs w:val="24"/>
        </w:rPr>
      </w:pPr>
      <w:r w:rsidRPr="00F762E7">
        <w:rPr>
          <w:rFonts w:cs="Arial"/>
          <w:color w:val="000000"/>
          <w:sz w:val="24"/>
          <w:szCs w:val="24"/>
        </w:rPr>
        <w:t>Благоустройство дворовых территории, предусматривающее минимальный перечень работ по благоустройству дворовых территорий:</w:t>
      </w:r>
    </w:p>
    <w:p w:rsidR="00481F67" w:rsidRPr="00F762E7" w:rsidRDefault="00481F67" w:rsidP="00952C23">
      <w:pPr>
        <w:pStyle w:val="ConsPlusNormal"/>
        <w:ind w:firstLine="709"/>
        <w:jc w:val="both"/>
        <w:rPr>
          <w:rFonts w:cs="Arial"/>
          <w:color w:val="000000"/>
          <w:sz w:val="24"/>
          <w:szCs w:val="24"/>
        </w:rPr>
      </w:pPr>
      <w:r w:rsidRPr="00F762E7">
        <w:rPr>
          <w:rFonts w:cs="Arial"/>
          <w:color w:val="000000"/>
          <w:sz w:val="24"/>
          <w:szCs w:val="24"/>
        </w:rPr>
        <w:t xml:space="preserve">- ремонт автомобильных дорог, образующих проезды к территориям, прилегающим к многоквартирным домам; </w:t>
      </w:r>
    </w:p>
    <w:p w:rsidR="00481F67" w:rsidRPr="00F762E7" w:rsidRDefault="00481F67" w:rsidP="00952C23">
      <w:pPr>
        <w:pStyle w:val="ConsPlusNormal"/>
        <w:ind w:firstLine="709"/>
        <w:jc w:val="both"/>
        <w:rPr>
          <w:rFonts w:cs="Arial"/>
          <w:color w:val="000000"/>
          <w:sz w:val="24"/>
          <w:szCs w:val="24"/>
        </w:rPr>
      </w:pPr>
      <w:r w:rsidRPr="00F762E7">
        <w:rPr>
          <w:rFonts w:cs="Arial"/>
          <w:color w:val="000000"/>
          <w:sz w:val="24"/>
          <w:szCs w:val="24"/>
        </w:rPr>
        <w:t>- ремонт тротуаров, расположенных на дворовых территориях многоквартирных домов;</w:t>
      </w:r>
    </w:p>
    <w:p w:rsidR="00481F67" w:rsidRPr="00F762E7" w:rsidRDefault="00481F67" w:rsidP="00952C23">
      <w:pPr>
        <w:pStyle w:val="ConsPlusNormal"/>
        <w:ind w:firstLine="709"/>
        <w:jc w:val="both"/>
        <w:rPr>
          <w:rFonts w:cs="Arial"/>
          <w:color w:val="000000"/>
          <w:sz w:val="24"/>
          <w:szCs w:val="24"/>
        </w:rPr>
      </w:pPr>
      <w:r w:rsidRPr="00F762E7">
        <w:rPr>
          <w:rFonts w:cs="Arial"/>
          <w:color w:val="000000"/>
          <w:sz w:val="24"/>
          <w:szCs w:val="24"/>
        </w:rPr>
        <w:t>- обеспечение освещения дворовых территорий;</w:t>
      </w:r>
    </w:p>
    <w:p w:rsidR="00481F67" w:rsidRPr="00F762E7" w:rsidRDefault="00481F67" w:rsidP="00952C23">
      <w:pPr>
        <w:pStyle w:val="ConsPlusNormal"/>
        <w:ind w:firstLine="709"/>
        <w:jc w:val="both"/>
        <w:rPr>
          <w:rFonts w:cs="Arial"/>
          <w:color w:val="000000"/>
          <w:sz w:val="24"/>
          <w:szCs w:val="24"/>
        </w:rPr>
      </w:pPr>
      <w:r w:rsidRPr="00F762E7">
        <w:rPr>
          <w:rFonts w:cs="Arial"/>
          <w:color w:val="000000"/>
          <w:sz w:val="24"/>
          <w:szCs w:val="24"/>
        </w:rPr>
        <w:t>- установку скамеек;</w:t>
      </w:r>
    </w:p>
    <w:p w:rsidR="00481F67" w:rsidRPr="00F762E7" w:rsidRDefault="00481F67" w:rsidP="00952C23">
      <w:pPr>
        <w:pStyle w:val="ConsPlusNormal"/>
        <w:ind w:firstLine="709"/>
        <w:jc w:val="both"/>
        <w:rPr>
          <w:rFonts w:cs="Arial"/>
          <w:color w:val="000000"/>
          <w:sz w:val="24"/>
          <w:szCs w:val="24"/>
        </w:rPr>
      </w:pPr>
      <w:r w:rsidRPr="00F762E7">
        <w:rPr>
          <w:rFonts w:cs="Arial"/>
          <w:color w:val="000000"/>
          <w:sz w:val="24"/>
          <w:szCs w:val="24"/>
        </w:rPr>
        <w:t>- устройство клумб;</w:t>
      </w:r>
    </w:p>
    <w:p w:rsidR="00481F67" w:rsidRPr="00F762E7" w:rsidRDefault="00481F67" w:rsidP="00952C23">
      <w:pPr>
        <w:pStyle w:val="ConsPlusNormal"/>
        <w:ind w:firstLine="709"/>
        <w:jc w:val="both"/>
        <w:rPr>
          <w:rFonts w:cs="Arial"/>
          <w:color w:val="000000"/>
          <w:sz w:val="24"/>
          <w:szCs w:val="24"/>
        </w:rPr>
      </w:pPr>
      <w:r>
        <w:rPr>
          <w:rFonts w:cs="Arial"/>
          <w:color w:val="000000"/>
          <w:sz w:val="24"/>
          <w:szCs w:val="24"/>
        </w:rPr>
        <w:t xml:space="preserve">- установка ограждения </w:t>
      </w:r>
      <w:r w:rsidRPr="00F762E7">
        <w:rPr>
          <w:rFonts w:cs="Arial"/>
          <w:color w:val="000000"/>
          <w:sz w:val="24"/>
          <w:szCs w:val="24"/>
        </w:rPr>
        <w:t>;</w:t>
      </w:r>
    </w:p>
    <w:p w:rsidR="00481F67" w:rsidRPr="00F762E7" w:rsidRDefault="00481F67" w:rsidP="00795A0D">
      <w:pPr>
        <w:pStyle w:val="ConsPlusNormal"/>
        <w:ind w:firstLine="709"/>
        <w:jc w:val="both"/>
        <w:rPr>
          <w:rFonts w:cs="Arial"/>
          <w:color w:val="000000"/>
          <w:sz w:val="24"/>
          <w:szCs w:val="24"/>
        </w:rPr>
      </w:pPr>
      <w:r w:rsidRPr="00F762E7">
        <w:rPr>
          <w:rFonts w:cs="Arial"/>
          <w:color w:val="000000"/>
          <w:sz w:val="24"/>
          <w:szCs w:val="24"/>
        </w:rPr>
        <w:t>- установку урн для мусора.</w:t>
      </w:r>
    </w:p>
    <w:p w:rsidR="00481F67" w:rsidRPr="00F762E7" w:rsidRDefault="00481F67" w:rsidP="00001165">
      <w:pPr>
        <w:widowControl w:val="0"/>
        <w:autoSpaceDE w:val="0"/>
        <w:autoSpaceDN w:val="0"/>
        <w:adjustRightInd w:val="0"/>
        <w:spacing w:after="0" w:line="240" w:lineRule="auto"/>
        <w:ind w:firstLine="851"/>
        <w:jc w:val="both"/>
        <w:outlineLvl w:val="1"/>
        <w:rPr>
          <w:rFonts w:ascii="Arial" w:hAnsi="Arial" w:cs="Arial"/>
          <w:color w:val="FF0000"/>
          <w:sz w:val="24"/>
          <w:szCs w:val="24"/>
        </w:rPr>
      </w:pPr>
    </w:p>
    <w:p w:rsidR="00481F67" w:rsidRPr="00F762E7" w:rsidRDefault="00481F67" w:rsidP="00001165">
      <w:pPr>
        <w:widowControl w:val="0"/>
        <w:autoSpaceDE w:val="0"/>
        <w:autoSpaceDN w:val="0"/>
        <w:adjustRightInd w:val="0"/>
        <w:spacing w:after="0" w:line="240" w:lineRule="auto"/>
        <w:ind w:firstLine="851"/>
        <w:outlineLvl w:val="1"/>
        <w:rPr>
          <w:rFonts w:ascii="Arial" w:hAnsi="Arial" w:cs="Arial"/>
          <w:sz w:val="24"/>
          <w:szCs w:val="24"/>
        </w:rPr>
      </w:pPr>
      <w:r w:rsidRPr="00F762E7">
        <w:rPr>
          <w:rFonts w:ascii="Arial" w:hAnsi="Arial" w:cs="Arial"/>
          <w:sz w:val="24"/>
          <w:szCs w:val="24"/>
        </w:rPr>
        <w:t>Нормативная стоимость (единичные расценки) работ по благоустройству дворовых территорий, входящих в состав минимального перечня работ приведена в таблице 1.</w:t>
      </w:r>
    </w:p>
    <w:p w:rsidR="00481F67" w:rsidRPr="00F762E7" w:rsidRDefault="00481F67" w:rsidP="00001165">
      <w:pPr>
        <w:widowControl w:val="0"/>
        <w:autoSpaceDE w:val="0"/>
        <w:autoSpaceDN w:val="0"/>
        <w:adjustRightInd w:val="0"/>
        <w:spacing w:after="0" w:line="240" w:lineRule="auto"/>
        <w:ind w:firstLine="851"/>
        <w:jc w:val="right"/>
        <w:outlineLvl w:val="1"/>
        <w:rPr>
          <w:rFonts w:ascii="Arial" w:hAnsi="Arial" w:cs="Arial"/>
          <w:sz w:val="24"/>
          <w:szCs w:val="24"/>
        </w:rPr>
      </w:pPr>
      <w:r w:rsidRPr="00F762E7">
        <w:rPr>
          <w:rFonts w:ascii="Arial" w:hAnsi="Arial" w:cs="Arial"/>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2862"/>
        <w:gridCol w:w="3609"/>
        <w:gridCol w:w="1659"/>
        <w:gridCol w:w="1793"/>
      </w:tblGrid>
      <w:tr w:rsidR="00481F67" w:rsidRPr="00F762E7" w:rsidTr="0044402C">
        <w:tc>
          <w:tcPr>
            <w:tcW w:w="510"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w:t>
            </w:r>
          </w:p>
        </w:tc>
        <w:tc>
          <w:tcPr>
            <w:tcW w:w="3064"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Наименование изделия</w:t>
            </w:r>
          </w:p>
        </w:tc>
        <w:tc>
          <w:tcPr>
            <w:tcW w:w="2916"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Визуализация</w:t>
            </w:r>
          </w:p>
        </w:tc>
        <w:tc>
          <w:tcPr>
            <w:tcW w:w="1773"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Единица измерения</w:t>
            </w:r>
          </w:p>
        </w:tc>
        <w:tc>
          <w:tcPr>
            <w:tcW w:w="1876"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Нормативы финансовых затрат на 1 единицу измерения, с учётом НДС (руб.)</w:t>
            </w:r>
          </w:p>
        </w:tc>
      </w:tr>
      <w:tr w:rsidR="00481F67" w:rsidRPr="00F762E7" w:rsidTr="0044402C">
        <w:tc>
          <w:tcPr>
            <w:tcW w:w="510"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w:t>
            </w:r>
          </w:p>
        </w:tc>
        <w:tc>
          <w:tcPr>
            <w:tcW w:w="3064" w:type="dxa"/>
          </w:tcPr>
          <w:p w:rsidR="00481F67" w:rsidRPr="00F762E7" w:rsidRDefault="00481F67" w:rsidP="007B54B3">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 xml:space="preserve">Установка скамейки </w:t>
            </w:r>
          </w:p>
        </w:tc>
        <w:tc>
          <w:tcPr>
            <w:tcW w:w="2916" w:type="dxa"/>
          </w:tcPr>
          <w:p w:rsidR="00481F67" w:rsidRPr="00F762E7" w:rsidRDefault="005044CB"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rPr>
              <w:pict>
                <v:shape id="pic101" o:spid="_x0000_i1026" type="#_x0000_t75" style="width:112.5pt;height:124.5pt;visibility:visible">
                  <v:imagedata r:id="rId9" o:title=""/>
                </v:shape>
              </w:pict>
            </w:r>
          </w:p>
        </w:tc>
        <w:tc>
          <w:tcPr>
            <w:tcW w:w="1773"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шт.</w:t>
            </w:r>
          </w:p>
        </w:tc>
        <w:tc>
          <w:tcPr>
            <w:tcW w:w="187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5700,00</w:t>
            </w:r>
          </w:p>
        </w:tc>
      </w:tr>
      <w:tr w:rsidR="00481F67" w:rsidRPr="00F762E7" w:rsidTr="0044402C">
        <w:tc>
          <w:tcPr>
            <w:tcW w:w="510"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2</w:t>
            </w:r>
          </w:p>
        </w:tc>
        <w:tc>
          <w:tcPr>
            <w:tcW w:w="3064" w:type="dxa"/>
          </w:tcPr>
          <w:p w:rsidR="00481F67" w:rsidRPr="00F762E7" w:rsidRDefault="00481F67" w:rsidP="007B54B3">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Установка урн для мусора</w:t>
            </w:r>
          </w:p>
        </w:tc>
        <w:tc>
          <w:tcPr>
            <w:tcW w:w="2916" w:type="dxa"/>
          </w:tcPr>
          <w:p w:rsidR="00481F67" w:rsidRPr="00F762E7" w:rsidRDefault="005044CB"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pict>
                <v:shape id="Рисунок 6" o:spid="_x0000_i1027" type="#_x0000_t75" alt="Урна для улиц с крышкой без пепельницы в Перми" style="width:122.25pt;height:95.25pt;visibility:visible">
                  <v:imagedata r:id="rId10" o:title=""/>
                </v:shape>
              </w:pict>
            </w:r>
          </w:p>
        </w:tc>
        <w:tc>
          <w:tcPr>
            <w:tcW w:w="1773"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шт.</w:t>
            </w:r>
          </w:p>
        </w:tc>
        <w:tc>
          <w:tcPr>
            <w:tcW w:w="187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2900,00</w:t>
            </w:r>
          </w:p>
        </w:tc>
      </w:tr>
      <w:tr w:rsidR="00481F67" w:rsidRPr="00F762E7" w:rsidTr="0044402C">
        <w:tc>
          <w:tcPr>
            <w:tcW w:w="510"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3</w:t>
            </w:r>
          </w:p>
        </w:tc>
        <w:tc>
          <w:tcPr>
            <w:tcW w:w="3064"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Установка светильников</w:t>
            </w:r>
          </w:p>
        </w:tc>
        <w:tc>
          <w:tcPr>
            <w:tcW w:w="2916" w:type="dxa"/>
          </w:tcPr>
          <w:p w:rsidR="00481F67" w:rsidRPr="00F762E7" w:rsidRDefault="005044CB"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pict>
                <v:shape id="Рисунок 3" o:spid="_x0000_i1028" type="#_x0000_t75" alt="image" style="width:126pt;height:85.5pt;visibility:visible">
                  <v:imagedata r:id="rId11" o:title=""/>
                </v:shape>
              </w:pict>
            </w:r>
          </w:p>
        </w:tc>
        <w:tc>
          <w:tcPr>
            <w:tcW w:w="1773"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шт.</w:t>
            </w:r>
          </w:p>
        </w:tc>
        <w:tc>
          <w:tcPr>
            <w:tcW w:w="187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13000,00</w:t>
            </w:r>
          </w:p>
        </w:tc>
      </w:tr>
      <w:tr w:rsidR="00481F67" w:rsidRPr="00F762E7" w:rsidTr="0044402C">
        <w:tc>
          <w:tcPr>
            <w:tcW w:w="510"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4</w:t>
            </w:r>
          </w:p>
        </w:tc>
        <w:tc>
          <w:tcPr>
            <w:tcW w:w="3064"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Установка ограждений клумб</w:t>
            </w:r>
          </w:p>
        </w:tc>
        <w:tc>
          <w:tcPr>
            <w:tcW w:w="2916" w:type="dxa"/>
          </w:tcPr>
          <w:p w:rsidR="00481F67" w:rsidRPr="00F762E7" w:rsidRDefault="005044CB" w:rsidP="00001165">
            <w:pPr>
              <w:widowControl w:val="0"/>
              <w:autoSpaceDE w:val="0"/>
              <w:autoSpaceDN w:val="0"/>
              <w:adjustRightInd w:val="0"/>
              <w:spacing w:after="0" w:line="240" w:lineRule="auto"/>
              <w:rPr>
                <w:rFonts w:ascii="Arial" w:hAnsi="Arial" w:cs="Arial"/>
                <w:noProof/>
                <w:sz w:val="24"/>
                <w:szCs w:val="24"/>
                <w:lang w:eastAsia="ru-RU"/>
              </w:rPr>
            </w:pPr>
            <w:r>
              <w:rPr>
                <w:rFonts w:ascii="Arial" w:hAnsi="Arial" w:cs="Arial"/>
                <w:noProof/>
                <w:sz w:val="24"/>
                <w:szCs w:val="24"/>
              </w:rPr>
              <w:pict>
                <v:shape id="pic162" o:spid="_x0000_i1029" type="#_x0000_t75" style="width:112.5pt;height:51.75pt;visibility:visible">
                  <v:imagedata r:id="rId12" o:title=""/>
                </v:shape>
              </w:pict>
            </w:r>
          </w:p>
        </w:tc>
        <w:tc>
          <w:tcPr>
            <w:tcW w:w="1773"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 xml:space="preserve">1 </w:t>
            </w:r>
            <w:proofErr w:type="spellStart"/>
            <w:r w:rsidRPr="00F762E7">
              <w:rPr>
                <w:rFonts w:ascii="Arial" w:hAnsi="Arial" w:cs="Arial"/>
                <w:sz w:val="24"/>
                <w:szCs w:val="24"/>
              </w:rPr>
              <w:t>п.м</w:t>
            </w:r>
            <w:proofErr w:type="spellEnd"/>
            <w:r w:rsidRPr="00F762E7">
              <w:rPr>
                <w:rFonts w:ascii="Arial" w:hAnsi="Arial" w:cs="Arial"/>
                <w:sz w:val="24"/>
                <w:szCs w:val="24"/>
              </w:rPr>
              <w:t>.</w:t>
            </w:r>
          </w:p>
        </w:tc>
        <w:tc>
          <w:tcPr>
            <w:tcW w:w="187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1850,00</w:t>
            </w:r>
          </w:p>
        </w:tc>
      </w:tr>
      <w:tr w:rsidR="00481F67" w:rsidRPr="00F762E7" w:rsidTr="0044402C">
        <w:tc>
          <w:tcPr>
            <w:tcW w:w="510"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lastRenderedPageBreak/>
              <w:t>5</w:t>
            </w:r>
          </w:p>
        </w:tc>
        <w:tc>
          <w:tcPr>
            <w:tcW w:w="3064"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Ремонт асфальтобетонного покрытия тротуара дворовых территорий</w:t>
            </w:r>
          </w:p>
        </w:tc>
        <w:tc>
          <w:tcPr>
            <w:tcW w:w="2916" w:type="dxa"/>
          </w:tcPr>
          <w:p w:rsidR="00481F67" w:rsidRPr="00F762E7" w:rsidRDefault="005044CB"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pict>
                <v:shape id="Рисунок 4" o:spid="_x0000_i1030" type="#_x0000_t75" style="width:169.5pt;height:114.75pt;visibility:visible">
                  <v:imagedata r:id="rId13" o:title=""/>
                </v:shape>
              </w:pict>
            </w:r>
          </w:p>
        </w:tc>
        <w:tc>
          <w:tcPr>
            <w:tcW w:w="1773"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м 2</w:t>
            </w:r>
          </w:p>
        </w:tc>
        <w:tc>
          <w:tcPr>
            <w:tcW w:w="187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550,00</w:t>
            </w:r>
          </w:p>
        </w:tc>
      </w:tr>
      <w:tr w:rsidR="00481F67" w:rsidRPr="00F762E7" w:rsidTr="0044402C">
        <w:tc>
          <w:tcPr>
            <w:tcW w:w="510"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6</w:t>
            </w:r>
          </w:p>
        </w:tc>
        <w:tc>
          <w:tcPr>
            <w:tcW w:w="3064"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Ремонт асфальтобетонного покрытия проездов к дворовым территориям</w:t>
            </w:r>
          </w:p>
        </w:tc>
        <w:tc>
          <w:tcPr>
            <w:tcW w:w="2916" w:type="dxa"/>
          </w:tcPr>
          <w:p w:rsidR="00481F67" w:rsidRPr="00F762E7" w:rsidRDefault="005044CB"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lang w:eastAsia="ru-RU"/>
              </w:rPr>
              <w:pict>
                <v:shape id="Рисунок 5" o:spid="_x0000_i1031" type="#_x0000_t75" style="width:147pt;height:138.75pt;visibility:visible">
                  <v:imagedata r:id="rId14" o:title=""/>
                </v:shape>
              </w:pict>
            </w:r>
          </w:p>
        </w:tc>
        <w:tc>
          <w:tcPr>
            <w:tcW w:w="1773"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 м 2</w:t>
            </w:r>
          </w:p>
        </w:tc>
        <w:tc>
          <w:tcPr>
            <w:tcW w:w="187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800,00</w:t>
            </w:r>
          </w:p>
        </w:tc>
      </w:tr>
    </w:tbl>
    <w:p w:rsidR="00481F67" w:rsidRPr="00F762E7" w:rsidRDefault="00481F67" w:rsidP="00001165">
      <w:pPr>
        <w:widowControl w:val="0"/>
        <w:autoSpaceDE w:val="0"/>
        <w:autoSpaceDN w:val="0"/>
        <w:adjustRightInd w:val="0"/>
        <w:spacing w:after="0" w:line="240" w:lineRule="auto"/>
        <w:ind w:firstLine="851"/>
        <w:rPr>
          <w:rFonts w:ascii="Arial" w:hAnsi="Arial" w:cs="Arial"/>
          <w:color w:val="FF0000"/>
          <w:sz w:val="24"/>
          <w:szCs w:val="24"/>
        </w:rPr>
      </w:pPr>
    </w:p>
    <w:p w:rsidR="00481F67" w:rsidRPr="003E337C" w:rsidRDefault="00481F67" w:rsidP="006B0532">
      <w:pPr>
        <w:pStyle w:val="af9"/>
        <w:rPr>
          <w:rFonts w:ascii="Arial" w:hAnsi="Arial" w:cs="Arial"/>
        </w:rPr>
      </w:pPr>
      <w:r w:rsidRPr="003E337C">
        <w:rPr>
          <w:rFonts w:ascii="Arial" w:hAnsi="Arial" w:cs="Arial"/>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Постановление Администрации Липецкой области от 31 августа 2017 г. N 408 "Об утверждении государственной программы Липецкой области "Формирование современной городской среды в Липецкой области"</w:t>
      </w:r>
    </w:p>
    <w:p w:rsidR="00481F67" w:rsidRPr="00F762E7" w:rsidRDefault="00481F67" w:rsidP="007B54B3">
      <w:pPr>
        <w:pStyle w:val="ConsPlusNormal"/>
        <w:ind w:firstLine="709"/>
        <w:jc w:val="both"/>
        <w:rPr>
          <w:rFonts w:cs="Arial"/>
          <w:color w:val="000000"/>
          <w:sz w:val="24"/>
          <w:szCs w:val="24"/>
        </w:rPr>
      </w:pPr>
      <w:r w:rsidRPr="00F762E7">
        <w:rPr>
          <w:rFonts w:cs="Arial"/>
          <w:color w:val="000000"/>
          <w:sz w:val="24"/>
          <w:szCs w:val="24"/>
        </w:rPr>
        <w:t>- оборудование детских и (или) спортивных площадок;</w:t>
      </w:r>
    </w:p>
    <w:p w:rsidR="00481F67" w:rsidRPr="00F762E7" w:rsidRDefault="00481F67" w:rsidP="007B54B3">
      <w:pPr>
        <w:pStyle w:val="ConsPlusNormal"/>
        <w:ind w:firstLine="709"/>
        <w:jc w:val="both"/>
        <w:rPr>
          <w:rFonts w:cs="Arial"/>
          <w:color w:val="000000"/>
          <w:sz w:val="24"/>
          <w:szCs w:val="24"/>
        </w:rPr>
      </w:pPr>
      <w:r w:rsidRPr="00F762E7">
        <w:rPr>
          <w:rFonts w:cs="Arial"/>
          <w:color w:val="000000"/>
          <w:sz w:val="24"/>
          <w:szCs w:val="24"/>
        </w:rPr>
        <w:t>- оборудование автомобильных парковок;</w:t>
      </w:r>
    </w:p>
    <w:p w:rsidR="00481F67" w:rsidRPr="00F762E7" w:rsidRDefault="00481F67" w:rsidP="007B54B3">
      <w:pPr>
        <w:pStyle w:val="ConsPlusNormal"/>
        <w:ind w:firstLine="709"/>
        <w:jc w:val="both"/>
        <w:rPr>
          <w:rFonts w:cs="Arial"/>
          <w:color w:val="000000"/>
          <w:sz w:val="24"/>
          <w:szCs w:val="24"/>
        </w:rPr>
      </w:pPr>
      <w:r w:rsidRPr="00F762E7">
        <w:rPr>
          <w:rFonts w:cs="Arial"/>
          <w:color w:val="000000"/>
          <w:sz w:val="24"/>
          <w:szCs w:val="24"/>
        </w:rPr>
        <w:t>- озеленение дворовых территорий;</w:t>
      </w:r>
    </w:p>
    <w:p w:rsidR="00481F67" w:rsidRPr="00F762E7" w:rsidRDefault="00481F67" w:rsidP="007B54B3">
      <w:pPr>
        <w:pStyle w:val="ConsPlusNormal"/>
        <w:ind w:firstLine="709"/>
        <w:jc w:val="both"/>
        <w:rPr>
          <w:rFonts w:cs="Arial"/>
          <w:color w:val="000000"/>
          <w:sz w:val="24"/>
          <w:szCs w:val="24"/>
        </w:rPr>
      </w:pPr>
      <w:r w:rsidRPr="00F762E7">
        <w:rPr>
          <w:rFonts w:cs="Arial"/>
          <w:color w:val="000000"/>
          <w:sz w:val="24"/>
          <w:szCs w:val="24"/>
        </w:rPr>
        <w:t>- иные виды работ.</w:t>
      </w:r>
    </w:p>
    <w:p w:rsidR="00481F67" w:rsidRPr="00F762E7" w:rsidRDefault="00481F67" w:rsidP="00001165">
      <w:pPr>
        <w:widowControl w:val="0"/>
        <w:autoSpaceDE w:val="0"/>
        <w:autoSpaceDN w:val="0"/>
        <w:adjustRightInd w:val="0"/>
        <w:spacing w:after="0" w:line="240" w:lineRule="auto"/>
        <w:ind w:firstLine="851"/>
        <w:rPr>
          <w:rFonts w:ascii="Arial" w:hAnsi="Arial" w:cs="Arial"/>
          <w:sz w:val="24"/>
          <w:szCs w:val="24"/>
        </w:rPr>
      </w:pPr>
      <w:r w:rsidRPr="00F762E7">
        <w:rPr>
          <w:rFonts w:ascii="Arial" w:hAnsi="Arial" w:cs="Arial"/>
          <w:sz w:val="24"/>
          <w:szCs w:val="24"/>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481F67" w:rsidRPr="00F762E7" w:rsidRDefault="00481F67" w:rsidP="00001165">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Ориентировочная стоимость (единичные расценки) работ по благоустройству, входящих в состав дополнительного перечня работ приведена в таблице 2.</w:t>
      </w:r>
    </w:p>
    <w:p w:rsidR="00481F67" w:rsidRPr="00F762E7" w:rsidRDefault="00481F67" w:rsidP="00001165">
      <w:pPr>
        <w:widowControl w:val="0"/>
        <w:autoSpaceDE w:val="0"/>
        <w:autoSpaceDN w:val="0"/>
        <w:adjustRightInd w:val="0"/>
        <w:spacing w:after="0" w:line="240" w:lineRule="auto"/>
        <w:ind w:firstLine="851"/>
        <w:jc w:val="right"/>
        <w:rPr>
          <w:rFonts w:ascii="Arial" w:hAnsi="Arial" w:cs="Arial"/>
          <w:sz w:val="24"/>
          <w:szCs w:val="24"/>
        </w:rPr>
      </w:pPr>
      <w:r w:rsidRPr="00F762E7">
        <w:rPr>
          <w:rFonts w:ascii="Arial" w:hAnsi="Arial" w:cs="Arial"/>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4289"/>
        <w:gridCol w:w="2916"/>
        <w:gridCol w:w="2408"/>
      </w:tblGrid>
      <w:tr w:rsidR="00481F67" w:rsidRPr="00F762E7" w:rsidTr="0044402C">
        <w:tc>
          <w:tcPr>
            <w:tcW w:w="526" w:type="dxa"/>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w:t>
            </w:r>
          </w:p>
        </w:tc>
        <w:tc>
          <w:tcPr>
            <w:tcW w:w="4289" w:type="dxa"/>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Наименование норматива финансовых затрат на благоустройство, входящих в состав дополнительного перечня работ</w:t>
            </w:r>
          </w:p>
        </w:tc>
        <w:tc>
          <w:tcPr>
            <w:tcW w:w="2916" w:type="dxa"/>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Единица измерения</w:t>
            </w:r>
          </w:p>
        </w:tc>
        <w:tc>
          <w:tcPr>
            <w:tcW w:w="2408" w:type="dxa"/>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Нормативы финансовых затрат на 1 единицу измерения, с учётом НДС (руб.)</w:t>
            </w:r>
          </w:p>
        </w:tc>
      </w:tr>
      <w:tr w:rsidR="00481F67" w:rsidRPr="00F762E7" w:rsidTr="0044402C">
        <w:tc>
          <w:tcPr>
            <w:tcW w:w="52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1</w:t>
            </w:r>
          </w:p>
        </w:tc>
        <w:tc>
          <w:tcPr>
            <w:tcW w:w="4289"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Ремонт асфальтобетонного покрытия для автомобильных парковок</w:t>
            </w:r>
          </w:p>
        </w:tc>
        <w:tc>
          <w:tcPr>
            <w:tcW w:w="2916"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 xml:space="preserve">1 </w:t>
            </w:r>
            <w:proofErr w:type="spellStart"/>
            <w:r w:rsidRPr="00F762E7">
              <w:rPr>
                <w:rFonts w:ascii="Arial" w:hAnsi="Arial" w:cs="Arial"/>
                <w:sz w:val="24"/>
                <w:szCs w:val="24"/>
              </w:rPr>
              <w:t>кв.м</w:t>
            </w:r>
            <w:proofErr w:type="spellEnd"/>
            <w:r w:rsidRPr="00F762E7">
              <w:rPr>
                <w:rFonts w:ascii="Arial" w:hAnsi="Arial" w:cs="Arial"/>
                <w:sz w:val="24"/>
                <w:szCs w:val="24"/>
              </w:rPr>
              <w:t>.</w:t>
            </w:r>
          </w:p>
        </w:tc>
        <w:tc>
          <w:tcPr>
            <w:tcW w:w="2408" w:type="dxa"/>
            <w:vAlign w:val="center"/>
          </w:tcPr>
          <w:p w:rsidR="00481F67" w:rsidRPr="00F762E7" w:rsidRDefault="00481F67" w:rsidP="007B54B3">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800,00</w:t>
            </w:r>
          </w:p>
        </w:tc>
      </w:tr>
      <w:tr w:rsidR="00481F67" w:rsidRPr="00F762E7" w:rsidTr="0044402C">
        <w:tc>
          <w:tcPr>
            <w:tcW w:w="52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2</w:t>
            </w:r>
          </w:p>
        </w:tc>
        <w:tc>
          <w:tcPr>
            <w:tcW w:w="4289"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Оборудование детских площадок</w:t>
            </w:r>
          </w:p>
        </w:tc>
        <w:tc>
          <w:tcPr>
            <w:tcW w:w="2916"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p>
        </w:tc>
        <w:tc>
          <w:tcPr>
            <w:tcW w:w="2408"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p>
        </w:tc>
      </w:tr>
      <w:tr w:rsidR="00481F67" w:rsidRPr="00F762E7" w:rsidTr="0044402C">
        <w:tc>
          <w:tcPr>
            <w:tcW w:w="52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p>
        </w:tc>
        <w:tc>
          <w:tcPr>
            <w:tcW w:w="4289" w:type="dxa"/>
          </w:tcPr>
          <w:p w:rsidR="00481F67" w:rsidRPr="00F762E7" w:rsidRDefault="005044CB"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rPr>
              <w:pict>
                <v:shape id="_x0000_i1032" type="#_x0000_t75" alt="http://sportploschadki.ru/data/big/4229.jpg" style="width:108.75pt;height:85.5pt;visibility:visible">
                  <v:imagedata r:id="rId15" o:title=""/>
                </v:shape>
              </w:pict>
            </w:r>
          </w:p>
        </w:tc>
        <w:tc>
          <w:tcPr>
            <w:tcW w:w="2916"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 шт.</w:t>
            </w:r>
          </w:p>
        </w:tc>
        <w:tc>
          <w:tcPr>
            <w:tcW w:w="2408"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135000,00</w:t>
            </w:r>
          </w:p>
        </w:tc>
      </w:tr>
      <w:tr w:rsidR="00481F67" w:rsidRPr="00F762E7" w:rsidTr="0044402C">
        <w:tc>
          <w:tcPr>
            <w:tcW w:w="52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p>
        </w:tc>
        <w:tc>
          <w:tcPr>
            <w:tcW w:w="4289" w:type="dxa"/>
          </w:tcPr>
          <w:p w:rsidR="00481F67" w:rsidRPr="00F762E7" w:rsidRDefault="005044CB"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rPr>
              <w:pict>
                <v:shape id="_x0000_i1033" type="#_x0000_t75" style="width:108pt;height:90pt;visibility:visible">
                  <v:imagedata r:id="rId16" o:title=""/>
                </v:shape>
              </w:pict>
            </w:r>
          </w:p>
        </w:tc>
        <w:tc>
          <w:tcPr>
            <w:tcW w:w="2916"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24500,00</w:t>
            </w:r>
          </w:p>
        </w:tc>
      </w:tr>
      <w:tr w:rsidR="00481F67" w:rsidRPr="00F762E7" w:rsidTr="0044402C">
        <w:tc>
          <w:tcPr>
            <w:tcW w:w="52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p>
        </w:tc>
        <w:tc>
          <w:tcPr>
            <w:tcW w:w="4289"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object w:dxaOrig="2865" w:dyaOrig="1935">
                <v:shape id="_x0000_i1034" type="#_x0000_t75" style="width:143.25pt;height:96pt" o:ole="">
                  <v:imagedata r:id="rId17" o:title=""/>
                </v:shape>
                <o:OLEObject Type="Embed" ProgID="PBrush" ShapeID="_x0000_i1034" DrawAspect="Content" ObjectID="_1575357155" r:id="rId18"/>
              </w:object>
            </w:r>
          </w:p>
        </w:tc>
        <w:tc>
          <w:tcPr>
            <w:tcW w:w="2916"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10600,00</w:t>
            </w:r>
          </w:p>
        </w:tc>
      </w:tr>
      <w:tr w:rsidR="00481F67" w:rsidRPr="00F762E7" w:rsidTr="0044402C">
        <w:trPr>
          <w:trHeight w:val="1697"/>
        </w:trPr>
        <w:tc>
          <w:tcPr>
            <w:tcW w:w="52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p>
        </w:tc>
        <w:tc>
          <w:tcPr>
            <w:tcW w:w="4289" w:type="dxa"/>
          </w:tcPr>
          <w:p w:rsidR="00481F67" w:rsidRPr="00F762E7" w:rsidRDefault="005044CB"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w w:val="0"/>
                <w:sz w:val="24"/>
                <w:szCs w:val="24"/>
                <w:u w:color="000000"/>
                <w:bdr w:val="none" w:sz="0" w:space="0" w:color="000000"/>
                <w:shd w:val="clear" w:color="000000" w:fill="000000"/>
              </w:rPr>
              <w:pict>
                <v:shape id="Рисунок 2" o:spid="_x0000_i1035" type="#_x0000_t75" style="width:104.25pt;height:77.25pt;visibility:visible">
                  <v:imagedata r:id="rId19" o:title=""/>
                </v:shape>
              </w:pict>
            </w:r>
          </w:p>
        </w:tc>
        <w:tc>
          <w:tcPr>
            <w:tcW w:w="2916"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23000,00</w:t>
            </w:r>
          </w:p>
        </w:tc>
      </w:tr>
      <w:tr w:rsidR="00481F67" w:rsidRPr="00F762E7" w:rsidTr="0044402C">
        <w:tc>
          <w:tcPr>
            <w:tcW w:w="52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3</w:t>
            </w:r>
          </w:p>
        </w:tc>
        <w:tc>
          <w:tcPr>
            <w:tcW w:w="4289"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Оборудование спортивных площадок</w:t>
            </w:r>
          </w:p>
        </w:tc>
        <w:tc>
          <w:tcPr>
            <w:tcW w:w="2916"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p>
        </w:tc>
        <w:tc>
          <w:tcPr>
            <w:tcW w:w="2408"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p>
        </w:tc>
      </w:tr>
      <w:tr w:rsidR="00481F67" w:rsidRPr="00F762E7" w:rsidTr="0044402C">
        <w:tc>
          <w:tcPr>
            <w:tcW w:w="52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p>
        </w:tc>
        <w:tc>
          <w:tcPr>
            <w:tcW w:w="4289" w:type="dxa"/>
          </w:tcPr>
          <w:p w:rsidR="00481F67" w:rsidRPr="00F762E7" w:rsidRDefault="005044CB"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rPr>
              <w:pict>
                <v:shape id="pic41" o:spid="_x0000_i1036" type="#_x0000_t75" style="width:105.75pt;height:67.5pt;visibility:visible">
                  <v:imagedata r:id="rId20" o:title=""/>
                </v:shape>
              </w:pict>
            </w:r>
          </w:p>
        </w:tc>
        <w:tc>
          <w:tcPr>
            <w:tcW w:w="2916"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32600,00</w:t>
            </w:r>
          </w:p>
        </w:tc>
      </w:tr>
      <w:tr w:rsidR="00481F67" w:rsidRPr="00F762E7" w:rsidTr="0044402C">
        <w:tc>
          <w:tcPr>
            <w:tcW w:w="52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p>
        </w:tc>
        <w:tc>
          <w:tcPr>
            <w:tcW w:w="4289" w:type="dxa"/>
          </w:tcPr>
          <w:p w:rsidR="00481F67" w:rsidRPr="00F762E7" w:rsidRDefault="005044CB"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rPr>
              <w:pict>
                <v:shape id="pic84" o:spid="_x0000_i1037" type="#_x0000_t75" style="width:100.5pt;height:90pt;visibility:visible">
                  <v:imagedata r:id="rId21" o:title=""/>
                </v:shape>
              </w:pict>
            </w:r>
          </w:p>
        </w:tc>
        <w:tc>
          <w:tcPr>
            <w:tcW w:w="2916"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78600,00</w:t>
            </w:r>
          </w:p>
        </w:tc>
      </w:tr>
      <w:tr w:rsidR="00481F67" w:rsidRPr="00F762E7" w:rsidTr="0044402C">
        <w:tc>
          <w:tcPr>
            <w:tcW w:w="52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p>
        </w:tc>
        <w:tc>
          <w:tcPr>
            <w:tcW w:w="4289" w:type="dxa"/>
          </w:tcPr>
          <w:p w:rsidR="00481F67" w:rsidRPr="00F762E7" w:rsidRDefault="005044CB" w:rsidP="00001165">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rPr>
              <w:pict>
                <v:shape id="pic99" o:spid="_x0000_i1038" type="#_x0000_t75" style="width:85.5pt;height:49.5pt;visibility:visible">
                  <v:imagedata r:id="rId22" o:title=""/>
                </v:shape>
              </w:pict>
            </w:r>
          </w:p>
        </w:tc>
        <w:tc>
          <w:tcPr>
            <w:tcW w:w="2916"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noProof/>
                <w:sz w:val="24"/>
                <w:szCs w:val="24"/>
              </w:rPr>
            </w:pPr>
            <w:r w:rsidRPr="00F762E7">
              <w:rPr>
                <w:rFonts w:ascii="Arial" w:hAnsi="Arial" w:cs="Arial"/>
                <w:noProof/>
                <w:sz w:val="24"/>
                <w:szCs w:val="24"/>
              </w:rPr>
              <w:t>1 шт.</w:t>
            </w:r>
          </w:p>
        </w:tc>
        <w:tc>
          <w:tcPr>
            <w:tcW w:w="2408"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16000,00</w:t>
            </w:r>
          </w:p>
        </w:tc>
      </w:tr>
      <w:tr w:rsidR="00481F67" w:rsidRPr="00F762E7" w:rsidTr="0044402C">
        <w:trPr>
          <w:trHeight w:val="167"/>
        </w:trPr>
        <w:tc>
          <w:tcPr>
            <w:tcW w:w="526"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4</w:t>
            </w:r>
          </w:p>
        </w:tc>
        <w:tc>
          <w:tcPr>
            <w:tcW w:w="4289" w:type="dxa"/>
          </w:tcPr>
          <w:p w:rsidR="00481F67" w:rsidRPr="00F762E7" w:rsidRDefault="00481F67" w:rsidP="00001165">
            <w:pPr>
              <w:widowControl w:val="0"/>
              <w:autoSpaceDE w:val="0"/>
              <w:autoSpaceDN w:val="0"/>
              <w:adjustRightInd w:val="0"/>
              <w:spacing w:after="0" w:line="240" w:lineRule="auto"/>
              <w:rPr>
                <w:rFonts w:ascii="Arial" w:hAnsi="Arial" w:cs="Arial"/>
                <w:sz w:val="24"/>
                <w:szCs w:val="24"/>
              </w:rPr>
            </w:pPr>
            <w:r w:rsidRPr="00F762E7">
              <w:rPr>
                <w:rFonts w:ascii="Arial" w:hAnsi="Arial" w:cs="Arial"/>
                <w:sz w:val="24"/>
                <w:szCs w:val="24"/>
              </w:rPr>
              <w:t>Озеленение</w:t>
            </w:r>
          </w:p>
        </w:tc>
        <w:tc>
          <w:tcPr>
            <w:tcW w:w="2916"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1 м2</w:t>
            </w:r>
          </w:p>
        </w:tc>
        <w:tc>
          <w:tcPr>
            <w:tcW w:w="2408" w:type="dxa"/>
            <w:vAlign w:val="center"/>
          </w:tcPr>
          <w:p w:rsidR="00481F67" w:rsidRPr="00F762E7" w:rsidRDefault="00481F67" w:rsidP="00001165">
            <w:pPr>
              <w:widowControl w:val="0"/>
              <w:autoSpaceDE w:val="0"/>
              <w:autoSpaceDN w:val="0"/>
              <w:adjustRightInd w:val="0"/>
              <w:spacing w:after="0" w:line="240" w:lineRule="auto"/>
              <w:jc w:val="center"/>
              <w:rPr>
                <w:rFonts w:ascii="Arial" w:hAnsi="Arial" w:cs="Arial"/>
                <w:sz w:val="24"/>
                <w:szCs w:val="24"/>
              </w:rPr>
            </w:pPr>
            <w:r w:rsidRPr="00F762E7">
              <w:rPr>
                <w:rFonts w:ascii="Arial" w:hAnsi="Arial" w:cs="Arial"/>
                <w:sz w:val="24"/>
                <w:szCs w:val="24"/>
              </w:rPr>
              <w:t>35,00</w:t>
            </w:r>
          </w:p>
        </w:tc>
      </w:tr>
    </w:tbl>
    <w:p w:rsidR="00481F67" w:rsidRPr="00F762E7" w:rsidRDefault="00481F67" w:rsidP="00F22C1A">
      <w:pPr>
        <w:widowControl w:val="0"/>
        <w:autoSpaceDE w:val="0"/>
        <w:autoSpaceDN w:val="0"/>
        <w:adjustRightInd w:val="0"/>
        <w:spacing w:after="0" w:line="240" w:lineRule="auto"/>
        <w:ind w:firstLine="851"/>
        <w:jc w:val="center"/>
        <w:outlineLvl w:val="1"/>
        <w:rPr>
          <w:rFonts w:ascii="Arial" w:hAnsi="Arial" w:cs="Arial"/>
          <w:sz w:val="24"/>
          <w:szCs w:val="24"/>
        </w:rPr>
      </w:pPr>
    </w:p>
    <w:p w:rsidR="00481F67" w:rsidRPr="00F762E7" w:rsidRDefault="00481F67" w:rsidP="00F22C1A">
      <w:pPr>
        <w:widowControl w:val="0"/>
        <w:autoSpaceDE w:val="0"/>
        <w:autoSpaceDN w:val="0"/>
        <w:adjustRightInd w:val="0"/>
        <w:spacing w:after="0" w:line="240" w:lineRule="auto"/>
        <w:ind w:firstLine="851"/>
        <w:jc w:val="center"/>
        <w:outlineLvl w:val="1"/>
        <w:rPr>
          <w:rFonts w:ascii="Arial" w:hAnsi="Arial" w:cs="Arial"/>
          <w:b/>
          <w:sz w:val="24"/>
          <w:szCs w:val="24"/>
        </w:rPr>
      </w:pPr>
      <w:r w:rsidRPr="00F762E7">
        <w:rPr>
          <w:rFonts w:ascii="Arial" w:hAnsi="Arial" w:cs="Arial"/>
          <w:b/>
          <w:sz w:val="24"/>
          <w:szCs w:val="24"/>
        </w:rPr>
        <w:t>3.2. Механизм реализации Программы</w:t>
      </w:r>
    </w:p>
    <w:p w:rsidR="00481F67" w:rsidRPr="00F762E7" w:rsidRDefault="00481F67" w:rsidP="00F22C1A">
      <w:pPr>
        <w:widowControl w:val="0"/>
        <w:autoSpaceDE w:val="0"/>
        <w:autoSpaceDN w:val="0"/>
        <w:adjustRightInd w:val="0"/>
        <w:spacing w:after="0" w:line="240" w:lineRule="auto"/>
        <w:ind w:firstLine="851"/>
        <w:rPr>
          <w:rFonts w:ascii="Arial" w:hAnsi="Arial" w:cs="Arial"/>
          <w:sz w:val="24"/>
          <w:szCs w:val="24"/>
        </w:rPr>
      </w:pP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Механизм реализации Программы определяется администрацией  сельского поселения и предусматривает проведение организационных мероприятий, обеспечивающих выполнение Программы (приложение № 3).</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Заказчик Программы:</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отвечает за реализацию мероприятий Программы, целевое и эффективное использование средств местного бюджета, выделяемых на их выполнение, обеспечивает согласованность действий исполнителей по подготовке и реализации программных мероприятий,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представляет в установленном порядке отчеты о ходе финансирования и реализации соответствующих мероприятий Программы.</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Исполнители Программы:</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несут ответственность за реализацию мероприятий Программы;</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 xml:space="preserve">обеспечивают согласованность действий заказчика Программы по подготовке и </w:t>
      </w:r>
      <w:r w:rsidRPr="00F762E7">
        <w:rPr>
          <w:rFonts w:ascii="Arial" w:hAnsi="Arial" w:cs="Arial"/>
          <w:sz w:val="24"/>
          <w:szCs w:val="24"/>
        </w:rPr>
        <w:lastRenderedPageBreak/>
        <w:t>реализации программных мероприятий;</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представляют в установленном порядке отчеты о ходе финансирования и реализации мероприятий Программы.</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Объекты благоустройства  сельского поселения формируются из предложений заинтересованных лиц о включении территории общего пользования и дворовой территории многоквартирного дома в Программу путём реализации следующих этапов:</w:t>
      </w:r>
    </w:p>
    <w:p w:rsidR="00481F67" w:rsidRPr="00717F74" w:rsidRDefault="00481F67" w:rsidP="00717F74">
      <w:pPr>
        <w:widowControl w:val="0"/>
        <w:autoSpaceDE w:val="0"/>
        <w:autoSpaceDN w:val="0"/>
        <w:adjustRightInd w:val="0"/>
        <w:spacing w:after="0" w:line="240" w:lineRule="auto"/>
        <w:ind w:firstLine="851"/>
        <w:jc w:val="both"/>
        <w:rPr>
          <w:rFonts w:ascii="Arial" w:hAnsi="Arial" w:cs="Arial"/>
          <w:color w:val="000000"/>
          <w:sz w:val="24"/>
          <w:szCs w:val="24"/>
        </w:rPr>
      </w:pPr>
      <w:r w:rsidRPr="00F762E7">
        <w:rPr>
          <w:rFonts w:ascii="Arial" w:hAnsi="Arial" w:cs="Arial"/>
          <w:color w:val="000000"/>
          <w:sz w:val="24"/>
          <w:szCs w:val="24"/>
        </w:rPr>
        <w:t>- проведения общественного обсуждения в соответствии с Порядком проведения общественного обсуждения проекта муниципальной программы «Формирование современной городской среды  сельского поселения» на 2018-2022 годы</w:t>
      </w:r>
      <w:r>
        <w:rPr>
          <w:rFonts w:ascii="Arial" w:hAnsi="Arial" w:cs="Arial"/>
          <w:color w:val="000000"/>
          <w:sz w:val="24"/>
          <w:szCs w:val="24"/>
        </w:rPr>
        <w:t>»</w:t>
      </w:r>
      <w:r w:rsidRPr="00F762E7">
        <w:rPr>
          <w:rFonts w:ascii="Arial" w:hAnsi="Arial" w:cs="Arial"/>
          <w:color w:val="000000"/>
          <w:sz w:val="24"/>
          <w:szCs w:val="24"/>
        </w:rPr>
        <w:t xml:space="preserve"> </w:t>
      </w:r>
    </w:p>
    <w:p w:rsidR="00481F67" w:rsidRDefault="00481F67" w:rsidP="00F22C1A">
      <w:pPr>
        <w:widowControl w:val="0"/>
        <w:autoSpaceDE w:val="0"/>
        <w:autoSpaceDN w:val="0"/>
        <w:adjustRightInd w:val="0"/>
        <w:spacing w:after="0" w:line="240" w:lineRule="auto"/>
        <w:ind w:firstLine="851"/>
        <w:jc w:val="both"/>
        <w:rPr>
          <w:rFonts w:ascii="Arial" w:hAnsi="Arial" w:cs="Arial"/>
          <w:color w:val="FF0000"/>
          <w:sz w:val="24"/>
          <w:szCs w:val="24"/>
        </w:rPr>
      </w:pPr>
      <w:r w:rsidRPr="00F762E7">
        <w:rPr>
          <w:rFonts w:ascii="Arial" w:hAnsi="Arial" w:cs="Arial"/>
          <w:color w:val="000000"/>
          <w:sz w:val="24"/>
          <w:szCs w:val="24"/>
        </w:rPr>
        <w:t xml:space="preserve">-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сельского поселения в соответствии с Порядком предоставления, рассмотрения и оценки предложений заинтересованных лиц о включении дворовой территории многоквартирного дома, расположенной на территории  сельского поселения в муниципальную программу «Формирование современной городской среды  сельского поселения» на 2018-2022 годы», - рассмотрения и оценки предложений граждан, организаций на включение в адресный перечень территорий общего пользования  сельского поселения, на которых планируется благоустройство в текущем году в соответствии с Порядком предоставления, рассмотрения и оценки предложений заинтересованных лиц о включении в муниципальную программу «Формирование современной городской среды  сельского поселения» на 2018-2022 годы» наиболее посещаемой муниципальной территории общего пользования, </w:t>
      </w:r>
    </w:p>
    <w:p w:rsidR="00481F67" w:rsidRPr="008C59F8" w:rsidRDefault="00481F67" w:rsidP="00F22C1A">
      <w:pPr>
        <w:widowControl w:val="0"/>
        <w:autoSpaceDE w:val="0"/>
        <w:autoSpaceDN w:val="0"/>
        <w:adjustRightInd w:val="0"/>
        <w:spacing w:after="0" w:line="240" w:lineRule="auto"/>
        <w:ind w:firstLine="851"/>
        <w:jc w:val="both"/>
        <w:rPr>
          <w:rFonts w:ascii="Arial" w:hAnsi="Arial" w:cs="Arial"/>
          <w:color w:val="FF0000"/>
          <w:sz w:val="24"/>
          <w:szCs w:val="24"/>
        </w:rPr>
      </w:pPr>
      <w:r w:rsidRPr="00F762E7">
        <w:rPr>
          <w:rFonts w:ascii="Arial" w:hAnsi="Arial" w:cs="Arial"/>
          <w:color w:val="000000"/>
          <w:sz w:val="24"/>
          <w:szCs w:val="24"/>
        </w:rPr>
        <w:t xml:space="preserve">- проведения общественного обсуждения с заинтересованными лицами и утверждения дизайн-проектов благоустройства дворовых территорий и территорий общего пользования, включённых в Программу в текущем году в соответствии с Порядком 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сельского поселения, а также дизайн-проекта благоустройства территории </w:t>
      </w:r>
    </w:p>
    <w:p w:rsidR="00481F67" w:rsidRDefault="00481F67" w:rsidP="00F22C1A">
      <w:pPr>
        <w:widowControl w:val="0"/>
        <w:autoSpaceDE w:val="0"/>
        <w:autoSpaceDN w:val="0"/>
        <w:adjustRightInd w:val="0"/>
        <w:spacing w:after="0" w:line="240" w:lineRule="auto"/>
        <w:rPr>
          <w:rFonts w:ascii="Arial" w:hAnsi="Arial" w:cs="Arial"/>
          <w:b/>
          <w:sz w:val="24"/>
          <w:szCs w:val="24"/>
        </w:rPr>
      </w:pPr>
    </w:p>
    <w:p w:rsidR="00481F67" w:rsidRPr="00F762E7" w:rsidRDefault="00481F67" w:rsidP="00F22C1A">
      <w:pPr>
        <w:widowControl w:val="0"/>
        <w:autoSpaceDE w:val="0"/>
        <w:autoSpaceDN w:val="0"/>
        <w:adjustRightInd w:val="0"/>
        <w:spacing w:after="0" w:line="240" w:lineRule="auto"/>
        <w:rPr>
          <w:rFonts w:ascii="Arial" w:hAnsi="Arial" w:cs="Arial"/>
          <w:b/>
          <w:sz w:val="24"/>
          <w:szCs w:val="24"/>
        </w:rPr>
      </w:pPr>
      <w:r w:rsidRPr="00F762E7">
        <w:rPr>
          <w:rFonts w:ascii="Arial" w:hAnsi="Arial" w:cs="Arial"/>
          <w:b/>
          <w:sz w:val="24"/>
          <w:szCs w:val="24"/>
        </w:rPr>
        <w:t>3.3. Информация о форме участия (финансовое и (или) трудовое) заинтересованных лиц</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b/>
          <w:sz w:val="24"/>
          <w:szCs w:val="24"/>
        </w:rPr>
      </w:pP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Заинтересованные лица принимают участие в реализации мероприятий по благоустройству дворовых территорий, включённых в Программу в текущем году, в рамках дополнительного перечня работ по благоустройству в форме трудового участия.</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Под трудовым участием понимается выполнение жителями неоплачиваемых работ, не требующих специальной квалификации, как например: подготовка объекта (дворовой территории) к началу работ (уборка мусора), и другие работы (покраска оборудования, озеленение территории посадка деревьев, охрана объекта).</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Трудовое участие заинтересованных лиц в реализации мероприятий Программы по благоустройству дворовых территорий, включённых в Программу на текущий год, должно подтверждаться документально. Документы, подтверждающие трудовое участие заинтересованных лиц, предоставляются в Общественную комиссию в соответствии с протоколом общего собрания собственников помещений в многоквартирном доме.</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В качестве документов (материалов), подтверждающих трудовое участие могут быть представлены отчёты подрядных организаций о выполнении работ, включающих информацию о проведении мероприятий с трудовым участием граждан, отчёт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отчёту представлять фото-, видеоматериалы, подтверждающие проведение мероприятий с трудовым участием граждан.</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Документы, подтверждающие трудовое участие, представляются в Общественную комиссию не позднее 10 календарных дней со дня окончания работ, выполняемых заинтересованными лицами.</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p>
    <w:p w:rsidR="00481F67" w:rsidRDefault="00481F67" w:rsidP="00F22C1A">
      <w:pPr>
        <w:widowControl w:val="0"/>
        <w:autoSpaceDE w:val="0"/>
        <w:autoSpaceDN w:val="0"/>
        <w:adjustRightInd w:val="0"/>
        <w:spacing w:after="0" w:line="240" w:lineRule="auto"/>
        <w:ind w:firstLine="851"/>
        <w:jc w:val="center"/>
        <w:rPr>
          <w:rFonts w:ascii="Arial" w:hAnsi="Arial" w:cs="Arial"/>
          <w:b/>
          <w:sz w:val="24"/>
          <w:szCs w:val="24"/>
        </w:rPr>
      </w:pPr>
    </w:p>
    <w:p w:rsidR="00481F67" w:rsidRPr="00F762E7" w:rsidRDefault="00481F67" w:rsidP="00F22C1A">
      <w:pPr>
        <w:widowControl w:val="0"/>
        <w:autoSpaceDE w:val="0"/>
        <w:autoSpaceDN w:val="0"/>
        <w:adjustRightInd w:val="0"/>
        <w:spacing w:after="0" w:line="240" w:lineRule="auto"/>
        <w:ind w:firstLine="851"/>
        <w:jc w:val="center"/>
        <w:rPr>
          <w:rFonts w:ascii="Arial" w:hAnsi="Arial" w:cs="Arial"/>
          <w:b/>
          <w:sz w:val="24"/>
          <w:szCs w:val="24"/>
        </w:rPr>
      </w:pPr>
      <w:r w:rsidRPr="00F762E7">
        <w:rPr>
          <w:rFonts w:ascii="Arial" w:hAnsi="Arial" w:cs="Arial"/>
          <w:b/>
          <w:sz w:val="24"/>
          <w:szCs w:val="24"/>
        </w:rPr>
        <w:lastRenderedPageBreak/>
        <w:t xml:space="preserve">3.4. Аккумулирование средств заинтересованных лиц, </w:t>
      </w:r>
    </w:p>
    <w:p w:rsidR="00481F67" w:rsidRPr="00F762E7" w:rsidRDefault="00481F67" w:rsidP="00F22C1A">
      <w:pPr>
        <w:widowControl w:val="0"/>
        <w:autoSpaceDE w:val="0"/>
        <w:autoSpaceDN w:val="0"/>
        <w:adjustRightInd w:val="0"/>
        <w:spacing w:after="0" w:line="240" w:lineRule="auto"/>
        <w:ind w:firstLine="851"/>
        <w:jc w:val="center"/>
        <w:rPr>
          <w:rFonts w:ascii="Arial" w:hAnsi="Arial" w:cs="Arial"/>
          <w:b/>
          <w:sz w:val="24"/>
          <w:szCs w:val="24"/>
        </w:rPr>
      </w:pPr>
      <w:r w:rsidRPr="00F762E7">
        <w:rPr>
          <w:rFonts w:ascii="Arial" w:hAnsi="Arial" w:cs="Arial"/>
          <w:b/>
          <w:sz w:val="24"/>
          <w:szCs w:val="24"/>
        </w:rPr>
        <w:t>направляемых на выполнение работ</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b/>
          <w:sz w:val="24"/>
          <w:szCs w:val="24"/>
        </w:rPr>
      </w:pP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color w:val="000000"/>
          <w:sz w:val="24"/>
          <w:szCs w:val="24"/>
        </w:rPr>
      </w:pPr>
      <w:r w:rsidRPr="00F762E7">
        <w:rPr>
          <w:rFonts w:ascii="Arial" w:hAnsi="Arial" w:cs="Arial"/>
          <w:sz w:val="24"/>
          <w:szCs w:val="24"/>
        </w:rPr>
        <w:t xml:space="preserve">В случае если государственной программой </w:t>
      </w:r>
      <w:r>
        <w:rPr>
          <w:rFonts w:ascii="Arial" w:hAnsi="Arial" w:cs="Arial"/>
          <w:sz w:val="24"/>
          <w:szCs w:val="24"/>
        </w:rPr>
        <w:t>Липецкой области</w:t>
      </w:r>
      <w:r w:rsidRPr="00F762E7">
        <w:rPr>
          <w:rFonts w:ascii="Arial" w:hAnsi="Arial" w:cs="Arial"/>
          <w:sz w:val="24"/>
          <w:szCs w:val="24"/>
        </w:rPr>
        <w:t xml:space="preserve"> формирования современной городской среды будет предусмотрено финансовое участие заинтересованных лиц (собственники помещений многоквартирных домов, собственники зданий и сооружений, расположенных в границах дворовой территории) в выполнении минимального перечня работ по благоустройству </w:t>
      </w:r>
      <w:r w:rsidRPr="00F762E7">
        <w:rPr>
          <w:rFonts w:ascii="Arial" w:hAnsi="Arial" w:cs="Arial"/>
          <w:color w:val="000000"/>
          <w:sz w:val="24"/>
          <w:szCs w:val="24"/>
        </w:rPr>
        <w:t>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могут участвовать в реализации Программы на основании действующего законодательства, а также Порядка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на территории  сельского поселения, утверждённого постановлением администрации  сельского поселения (приложение 10).</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p>
    <w:p w:rsidR="00481F67" w:rsidRPr="00F762E7" w:rsidRDefault="00481F67" w:rsidP="00F22C1A">
      <w:pPr>
        <w:widowControl w:val="0"/>
        <w:autoSpaceDE w:val="0"/>
        <w:autoSpaceDN w:val="0"/>
        <w:adjustRightInd w:val="0"/>
        <w:spacing w:after="0" w:line="240" w:lineRule="auto"/>
        <w:ind w:firstLine="851"/>
        <w:rPr>
          <w:rFonts w:ascii="Arial" w:hAnsi="Arial" w:cs="Arial"/>
          <w:sz w:val="24"/>
          <w:szCs w:val="24"/>
        </w:rPr>
      </w:pPr>
    </w:p>
    <w:p w:rsidR="00481F67" w:rsidRPr="00F762E7" w:rsidRDefault="00481F67" w:rsidP="00F22C1A">
      <w:pPr>
        <w:pStyle w:val="af0"/>
        <w:jc w:val="center"/>
        <w:rPr>
          <w:rStyle w:val="afc"/>
          <w:rFonts w:ascii="Arial" w:hAnsi="Arial" w:cs="Arial"/>
          <w:b/>
          <w:i w:val="0"/>
          <w:sz w:val="24"/>
          <w:szCs w:val="24"/>
        </w:rPr>
      </w:pPr>
      <w:r w:rsidRPr="00F762E7">
        <w:rPr>
          <w:rStyle w:val="afc"/>
          <w:rFonts w:ascii="Arial" w:hAnsi="Arial" w:cs="Arial"/>
          <w:b/>
          <w:i w:val="0"/>
          <w:sz w:val="24"/>
          <w:szCs w:val="24"/>
        </w:rPr>
        <w:t>4. Сроки и этапы реализации муниципальной программы</w:t>
      </w:r>
    </w:p>
    <w:p w:rsidR="00481F67" w:rsidRPr="00F762E7" w:rsidRDefault="00481F67" w:rsidP="00F22C1A">
      <w:pPr>
        <w:snapToGrid w:val="0"/>
        <w:spacing w:after="0" w:line="240" w:lineRule="auto"/>
        <w:ind w:firstLine="540"/>
        <w:jc w:val="both"/>
        <w:rPr>
          <w:rFonts w:ascii="Arial" w:hAnsi="Arial" w:cs="Arial"/>
          <w:sz w:val="24"/>
          <w:szCs w:val="24"/>
        </w:rPr>
      </w:pPr>
      <w:r w:rsidRPr="00F762E7">
        <w:rPr>
          <w:rFonts w:ascii="Arial" w:hAnsi="Arial" w:cs="Arial"/>
          <w:sz w:val="24"/>
          <w:szCs w:val="24"/>
        </w:rPr>
        <w:t>Сроки реали</w:t>
      </w:r>
      <w:r>
        <w:rPr>
          <w:rFonts w:ascii="Arial" w:hAnsi="Arial" w:cs="Arial"/>
          <w:sz w:val="24"/>
          <w:szCs w:val="24"/>
        </w:rPr>
        <w:t>зации настоящей Программы – 2018</w:t>
      </w:r>
      <w:r w:rsidRPr="00F762E7">
        <w:rPr>
          <w:rFonts w:ascii="Arial" w:hAnsi="Arial" w:cs="Arial"/>
          <w:sz w:val="24"/>
          <w:szCs w:val="24"/>
        </w:rPr>
        <w:t>-2022 годы.</w:t>
      </w:r>
    </w:p>
    <w:p w:rsidR="00481F67" w:rsidRPr="00F762E7" w:rsidRDefault="00481F67" w:rsidP="00F22C1A">
      <w:pPr>
        <w:autoSpaceDE w:val="0"/>
        <w:autoSpaceDN w:val="0"/>
        <w:adjustRightInd w:val="0"/>
        <w:spacing w:after="0" w:line="240" w:lineRule="auto"/>
        <w:ind w:firstLine="540"/>
        <w:jc w:val="both"/>
        <w:outlineLvl w:val="2"/>
        <w:rPr>
          <w:rFonts w:ascii="Arial" w:hAnsi="Arial" w:cs="Arial"/>
          <w:sz w:val="24"/>
          <w:szCs w:val="24"/>
        </w:rPr>
      </w:pPr>
      <w:r w:rsidRPr="00F762E7">
        <w:rPr>
          <w:rFonts w:ascii="Arial" w:hAnsi="Arial" w:cs="Arial"/>
          <w:sz w:val="24"/>
          <w:szCs w:val="24"/>
        </w:rPr>
        <w:t>Программа не имеет строгого деления на этапы, мероприятия реализуются на протяжении всего срока ее действия.</w:t>
      </w:r>
    </w:p>
    <w:p w:rsidR="00481F67" w:rsidRPr="00F762E7" w:rsidRDefault="00481F67" w:rsidP="00F22C1A">
      <w:pPr>
        <w:autoSpaceDE w:val="0"/>
        <w:autoSpaceDN w:val="0"/>
        <w:adjustRightInd w:val="0"/>
        <w:spacing w:after="0" w:line="240" w:lineRule="auto"/>
        <w:ind w:firstLine="540"/>
        <w:jc w:val="both"/>
        <w:rPr>
          <w:rFonts w:ascii="Arial" w:hAnsi="Arial" w:cs="Arial"/>
          <w:sz w:val="24"/>
          <w:szCs w:val="24"/>
        </w:rPr>
      </w:pPr>
      <w:r w:rsidRPr="00F762E7">
        <w:rPr>
          <w:rFonts w:ascii="Arial" w:hAnsi="Arial" w:cs="Arial"/>
          <w:sz w:val="24"/>
          <w:szCs w:val="24"/>
        </w:rPr>
        <w:t>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поселения.</w:t>
      </w:r>
    </w:p>
    <w:p w:rsidR="00481F67" w:rsidRPr="00F762E7" w:rsidRDefault="00481F67" w:rsidP="00F22C1A">
      <w:pPr>
        <w:spacing w:after="0" w:line="240" w:lineRule="auto"/>
        <w:jc w:val="both"/>
        <w:rPr>
          <w:rFonts w:ascii="Arial" w:hAnsi="Arial" w:cs="Arial"/>
          <w:color w:val="FF0000"/>
          <w:sz w:val="24"/>
          <w:szCs w:val="24"/>
          <w:lang w:eastAsia="ru-RU"/>
        </w:rPr>
      </w:pPr>
    </w:p>
    <w:p w:rsidR="00481F67" w:rsidRPr="00F762E7" w:rsidRDefault="00481F67" w:rsidP="00F22C1A">
      <w:pPr>
        <w:pStyle w:val="a5"/>
        <w:spacing w:line="240" w:lineRule="auto"/>
        <w:ind w:firstLine="540"/>
        <w:jc w:val="center"/>
        <w:rPr>
          <w:rFonts w:ascii="Arial" w:hAnsi="Arial" w:cs="Arial"/>
          <w:sz w:val="24"/>
          <w:szCs w:val="24"/>
        </w:rPr>
      </w:pPr>
      <w:r w:rsidRPr="00F762E7">
        <w:rPr>
          <w:rStyle w:val="afc"/>
          <w:rFonts w:ascii="Arial" w:hAnsi="Arial" w:cs="Arial"/>
          <w:b/>
          <w:i w:val="0"/>
          <w:sz w:val="24"/>
          <w:szCs w:val="24"/>
        </w:rPr>
        <w:t>5. Перечень и краткое описание подпрограмм</w:t>
      </w:r>
    </w:p>
    <w:p w:rsidR="00481F67" w:rsidRPr="00F762E7" w:rsidRDefault="00481F67" w:rsidP="00F22C1A">
      <w:pPr>
        <w:pStyle w:val="a5"/>
        <w:spacing w:line="240" w:lineRule="auto"/>
        <w:ind w:left="20" w:right="40" w:firstLine="520"/>
        <w:rPr>
          <w:rFonts w:ascii="Arial" w:hAnsi="Arial" w:cs="Arial"/>
          <w:sz w:val="24"/>
          <w:szCs w:val="24"/>
        </w:rPr>
      </w:pPr>
      <w:r w:rsidRPr="00F762E7">
        <w:rPr>
          <w:rFonts w:ascii="Arial" w:hAnsi="Arial" w:cs="Arial"/>
          <w:sz w:val="24"/>
          <w:szCs w:val="24"/>
        </w:rPr>
        <w:t>Программой не предусматриваются подпрограммы.</w:t>
      </w:r>
    </w:p>
    <w:p w:rsidR="00481F67" w:rsidRPr="00F762E7" w:rsidRDefault="00481F67" w:rsidP="00F22C1A">
      <w:pPr>
        <w:spacing w:after="0" w:line="240" w:lineRule="auto"/>
        <w:jc w:val="both"/>
        <w:rPr>
          <w:rFonts w:ascii="Arial" w:hAnsi="Arial" w:cs="Arial"/>
          <w:color w:val="FF0000"/>
          <w:sz w:val="24"/>
          <w:szCs w:val="24"/>
          <w:lang w:eastAsia="ru-RU"/>
        </w:rPr>
      </w:pPr>
      <w:r w:rsidRPr="00F762E7">
        <w:rPr>
          <w:rFonts w:ascii="Arial" w:hAnsi="Arial" w:cs="Arial"/>
          <w:color w:val="FF0000"/>
          <w:sz w:val="24"/>
          <w:szCs w:val="24"/>
          <w:lang w:eastAsia="ru-RU"/>
        </w:rPr>
        <w:t xml:space="preserve">   </w:t>
      </w:r>
    </w:p>
    <w:p w:rsidR="00481F67" w:rsidRPr="00F762E7" w:rsidRDefault="00481F67" w:rsidP="00F22C1A">
      <w:pPr>
        <w:spacing w:after="0" w:line="240" w:lineRule="auto"/>
        <w:ind w:firstLine="720"/>
        <w:jc w:val="center"/>
        <w:rPr>
          <w:rStyle w:val="afc"/>
          <w:rFonts w:ascii="Arial" w:hAnsi="Arial" w:cs="Arial"/>
          <w:b/>
          <w:i w:val="0"/>
          <w:sz w:val="24"/>
          <w:szCs w:val="24"/>
        </w:rPr>
      </w:pPr>
      <w:r w:rsidRPr="00F762E7">
        <w:rPr>
          <w:rStyle w:val="afc"/>
          <w:rFonts w:ascii="Arial" w:hAnsi="Arial" w:cs="Arial"/>
          <w:b/>
          <w:i w:val="0"/>
          <w:sz w:val="24"/>
          <w:szCs w:val="24"/>
        </w:rPr>
        <w:t>6. Обоснование объема финансовых ресурсов, необходимых для реализации муниципальной программы</w:t>
      </w:r>
    </w:p>
    <w:p w:rsidR="00481F67" w:rsidRPr="00F762E7" w:rsidRDefault="00481F67" w:rsidP="00F22C1A">
      <w:pPr>
        <w:autoSpaceDE w:val="0"/>
        <w:autoSpaceDN w:val="0"/>
        <w:adjustRightInd w:val="0"/>
        <w:spacing w:after="0" w:line="240" w:lineRule="auto"/>
        <w:ind w:firstLine="540"/>
        <w:jc w:val="both"/>
        <w:rPr>
          <w:rFonts w:ascii="Arial" w:hAnsi="Arial" w:cs="Arial"/>
          <w:sz w:val="24"/>
          <w:szCs w:val="24"/>
          <w:lang w:eastAsia="ru-RU"/>
        </w:rPr>
      </w:pPr>
      <w:r w:rsidRPr="00F762E7">
        <w:rPr>
          <w:rFonts w:ascii="Arial" w:hAnsi="Arial" w:cs="Arial"/>
          <w:sz w:val="24"/>
          <w:szCs w:val="24"/>
          <w:lang w:eastAsia="ru-RU"/>
        </w:rPr>
        <w:t>Источниками финансирования муниципальной программы «</w:t>
      </w:r>
      <w:r w:rsidRPr="00F762E7">
        <w:rPr>
          <w:rFonts w:ascii="Arial" w:hAnsi="Arial" w:cs="Arial"/>
          <w:sz w:val="24"/>
          <w:szCs w:val="24"/>
        </w:rPr>
        <w:t>Формирование современной городской среды  сельского поселения» на 2018-2022 годы</w:t>
      </w:r>
      <w:r w:rsidRPr="00F762E7">
        <w:rPr>
          <w:rFonts w:ascii="Arial" w:hAnsi="Arial" w:cs="Arial"/>
          <w:sz w:val="24"/>
          <w:szCs w:val="24"/>
          <w:lang w:eastAsia="ru-RU"/>
        </w:rPr>
        <w:t xml:space="preserve"> являются средства федерального, </w:t>
      </w:r>
      <w:r>
        <w:rPr>
          <w:rFonts w:ascii="Arial" w:hAnsi="Arial" w:cs="Arial"/>
          <w:sz w:val="24"/>
          <w:szCs w:val="24"/>
          <w:lang w:eastAsia="ru-RU"/>
        </w:rPr>
        <w:t>областного</w:t>
      </w:r>
      <w:r w:rsidRPr="00F762E7">
        <w:rPr>
          <w:rFonts w:ascii="Arial" w:hAnsi="Arial" w:cs="Arial"/>
          <w:sz w:val="24"/>
          <w:szCs w:val="24"/>
          <w:lang w:eastAsia="ru-RU"/>
        </w:rPr>
        <w:t xml:space="preserve"> и местного бюджета.</w:t>
      </w:r>
    </w:p>
    <w:p w:rsidR="00481F67" w:rsidRPr="00F762E7" w:rsidRDefault="00481F67" w:rsidP="00F22C1A">
      <w:pPr>
        <w:autoSpaceDE w:val="0"/>
        <w:autoSpaceDN w:val="0"/>
        <w:adjustRightInd w:val="0"/>
        <w:spacing w:after="0" w:line="240" w:lineRule="auto"/>
        <w:ind w:firstLine="540"/>
        <w:jc w:val="both"/>
        <w:rPr>
          <w:rFonts w:ascii="Arial" w:hAnsi="Arial" w:cs="Arial"/>
          <w:sz w:val="24"/>
          <w:szCs w:val="24"/>
          <w:lang w:eastAsia="ru-RU"/>
        </w:rPr>
      </w:pPr>
      <w:r w:rsidRPr="00F762E7">
        <w:rPr>
          <w:rFonts w:ascii="Arial" w:hAnsi="Arial" w:cs="Arial"/>
          <w:sz w:val="24"/>
          <w:szCs w:val="24"/>
          <w:lang w:eastAsia="ru-RU"/>
        </w:rPr>
        <w:t>Объёмы финансирования мероприятий Программы могут быть скорректированы в процессе реализации муниципальной программы и сходя из возможностей бюджетов на очередной финансовый год и фактических затрат.</w:t>
      </w:r>
    </w:p>
    <w:p w:rsidR="00481F67" w:rsidRPr="00F762E7" w:rsidRDefault="00481F67" w:rsidP="00F22C1A">
      <w:pPr>
        <w:autoSpaceDE w:val="0"/>
        <w:autoSpaceDN w:val="0"/>
        <w:adjustRightInd w:val="0"/>
        <w:spacing w:after="0" w:line="240" w:lineRule="auto"/>
        <w:ind w:firstLine="540"/>
        <w:jc w:val="both"/>
        <w:rPr>
          <w:rFonts w:ascii="Arial" w:hAnsi="Arial" w:cs="Arial"/>
          <w:sz w:val="24"/>
          <w:szCs w:val="24"/>
          <w:lang w:eastAsia="ru-RU"/>
        </w:rPr>
      </w:pPr>
      <w:r w:rsidRPr="00F762E7">
        <w:rPr>
          <w:rFonts w:ascii="Arial" w:hAnsi="Arial" w:cs="Arial"/>
          <w:sz w:val="24"/>
          <w:szCs w:val="24"/>
          <w:lang w:eastAsia="ru-RU"/>
        </w:rPr>
        <w:t>Объём средств бюджета  сельского поселения, направленный на реализацию программы, ежегодно уточняется и утверждается решением Совета депутатов  сельского поселения на соответствующий финансовый год.</w:t>
      </w:r>
    </w:p>
    <w:p w:rsidR="00481F67" w:rsidRPr="00F762E7" w:rsidRDefault="00481F67" w:rsidP="00F22C1A">
      <w:pPr>
        <w:autoSpaceDE w:val="0"/>
        <w:autoSpaceDN w:val="0"/>
        <w:adjustRightInd w:val="0"/>
        <w:spacing w:after="0" w:line="240" w:lineRule="auto"/>
        <w:ind w:firstLine="540"/>
        <w:jc w:val="both"/>
        <w:rPr>
          <w:rFonts w:ascii="Arial" w:hAnsi="Arial" w:cs="Arial"/>
          <w:sz w:val="24"/>
          <w:szCs w:val="24"/>
        </w:rPr>
      </w:pPr>
      <w:r w:rsidRPr="00F762E7">
        <w:rPr>
          <w:rFonts w:ascii="Arial" w:hAnsi="Arial" w:cs="Arial"/>
          <w:sz w:val="24"/>
          <w:szCs w:val="24"/>
        </w:rPr>
        <w:t>Финансовое обеспечение муниципальной программы по источникам финансирования, мероприятиям и годам приведены в приложение 2 к муниципальной программе.</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p>
    <w:p w:rsidR="00481F67" w:rsidRPr="00F762E7" w:rsidRDefault="00481F67" w:rsidP="00F22C1A">
      <w:pPr>
        <w:pStyle w:val="af0"/>
        <w:jc w:val="center"/>
        <w:rPr>
          <w:rStyle w:val="afc"/>
          <w:rFonts w:ascii="Arial" w:hAnsi="Arial" w:cs="Arial"/>
          <w:b/>
          <w:i w:val="0"/>
          <w:sz w:val="24"/>
          <w:szCs w:val="24"/>
        </w:rPr>
      </w:pPr>
      <w:r w:rsidRPr="00F762E7">
        <w:rPr>
          <w:rStyle w:val="afc"/>
          <w:rFonts w:ascii="Arial" w:hAnsi="Arial" w:cs="Arial"/>
          <w:b/>
          <w:i w:val="0"/>
          <w:sz w:val="24"/>
          <w:szCs w:val="24"/>
        </w:rPr>
        <w:t>7. Характеристика мер правового регулирования, направленных на достижение целей и результатов муниципальной программы</w:t>
      </w:r>
    </w:p>
    <w:p w:rsidR="00481F67" w:rsidRPr="00F762E7" w:rsidRDefault="00481F67" w:rsidP="00F22C1A">
      <w:pPr>
        <w:pStyle w:val="af0"/>
        <w:jc w:val="center"/>
        <w:rPr>
          <w:rStyle w:val="afc"/>
          <w:rFonts w:ascii="Arial" w:hAnsi="Arial" w:cs="Arial"/>
          <w:b/>
          <w:i w:val="0"/>
          <w:sz w:val="24"/>
          <w:szCs w:val="24"/>
        </w:rPr>
      </w:pPr>
    </w:p>
    <w:p w:rsidR="00481F67" w:rsidRPr="00F762E7" w:rsidRDefault="00481F67" w:rsidP="00F22C1A">
      <w:pPr>
        <w:autoSpaceDE w:val="0"/>
        <w:autoSpaceDN w:val="0"/>
        <w:adjustRightInd w:val="0"/>
        <w:spacing w:after="0" w:line="240" w:lineRule="auto"/>
        <w:ind w:firstLine="567"/>
        <w:contextualSpacing/>
        <w:jc w:val="both"/>
        <w:rPr>
          <w:rFonts w:ascii="Arial" w:hAnsi="Arial" w:cs="Arial"/>
          <w:sz w:val="24"/>
          <w:szCs w:val="24"/>
        </w:rPr>
      </w:pPr>
      <w:r w:rsidRPr="00F762E7">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w:t>
      </w:r>
    </w:p>
    <w:p w:rsidR="00481F67" w:rsidRPr="00F762E7" w:rsidRDefault="00481F67" w:rsidP="00F22C1A">
      <w:pPr>
        <w:autoSpaceDE w:val="0"/>
        <w:autoSpaceDN w:val="0"/>
        <w:adjustRightInd w:val="0"/>
        <w:spacing w:after="0" w:line="240" w:lineRule="auto"/>
        <w:ind w:firstLine="567"/>
        <w:contextualSpacing/>
        <w:jc w:val="both"/>
        <w:rPr>
          <w:rFonts w:ascii="Arial" w:hAnsi="Arial" w:cs="Arial"/>
          <w:sz w:val="24"/>
          <w:szCs w:val="24"/>
        </w:rPr>
      </w:pPr>
      <w:r w:rsidRPr="00F762E7">
        <w:rPr>
          <w:rFonts w:ascii="Arial" w:hAnsi="Arial" w:cs="Arial"/>
          <w:sz w:val="24"/>
          <w:szCs w:val="24"/>
        </w:rPr>
        <w:t>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481F67" w:rsidRPr="00757300" w:rsidRDefault="00481F67" w:rsidP="00F22C1A">
      <w:pPr>
        <w:autoSpaceDE w:val="0"/>
        <w:autoSpaceDN w:val="0"/>
        <w:adjustRightInd w:val="0"/>
        <w:spacing w:after="0" w:line="240" w:lineRule="auto"/>
        <w:ind w:firstLine="567"/>
        <w:contextualSpacing/>
        <w:jc w:val="both"/>
        <w:rPr>
          <w:rFonts w:ascii="Arial" w:hAnsi="Arial" w:cs="Arial"/>
          <w:color w:val="FF0000"/>
          <w:sz w:val="24"/>
          <w:szCs w:val="24"/>
          <w:lang w:eastAsia="ru-RU"/>
        </w:rPr>
      </w:pPr>
      <w:proofErr w:type="gramStart"/>
      <w:r w:rsidRPr="00F762E7">
        <w:rPr>
          <w:rFonts w:ascii="Arial" w:hAnsi="Arial" w:cs="Arial"/>
          <w:sz w:val="24"/>
          <w:szCs w:val="24"/>
          <w:lang w:eastAsia="ru-RU"/>
        </w:rPr>
        <w:t xml:space="preserve">Устав  сельского поселения  (принят решением Совета депутатов от </w:t>
      </w:r>
      <w:r w:rsidR="003E337C">
        <w:rPr>
          <w:rFonts w:ascii="Arial" w:hAnsi="Arial" w:cs="Arial"/>
          <w:sz w:val="24"/>
          <w:szCs w:val="24"/>
        </w:rPr>
        <w:t>15.04.2014 № 14</w:t>
      </w:r>
      <w:r w:rsidRPr="00757300">
        <w:rPr>
          <w:rFonts w:ascii="Arial" w:hAnsi="Arial" w:cs="Arial"/>
          <w:sz w:val="24"/>
          <w:szCs w:val="24"/>
        </w:rPr>
        <w:t>3 (с изменениями и доп</w:t>
      </w:r>
      <w:r w:rsidR="003E337C">
        <w:rPr>
          <w:rFonts w:ascii="Arial" w:hAnsi="Arial" w:cs="Arial"/>
          <w:sz w:val="24"/>
          <w:szCs w:val="24"/>
        </w:rPr>
        <w:t>олнениями от 14.11.2014 г. № 156</w:t>
      </w:r>
      <w:r w:rsidRPr="00757300">
        <w:rPr>
          <w:rFonts w:ascii="Arial" w:hAnsi="Arial" w:cs="Arial"/>
          <w:sz w:val="24"/>
          <w:szCs w:val="24"/>
        </w:rPr>
        <w:t>, от 17.</w:t>
      </w:r>
      <w:r w:rsidR="00A24B5B">
        <w:rPr>
          <w:rFonts w:ascii="Arial" w:hAnsi="Arial" w:cs="Arial"/>
          <w:sz w:val="24"/>
          <w:szCs w:val="24"/>
        </w:rPr>
        <w:t xml:space="preserve">02.2015 № 173 ,от </w:t>
      </w:r>
      <w:r w:rsidR="00A24B5B">
        <w:rPr>
          <w:rFonts w:ascii="Arial" w:hAnsi="Arial" w:cs="Arial"/>
          <w:sz w:val="24"/>
          <w:szCs w:val="24"/>
        </w:rPr>
        <w:lastRenderedPageBreak/>
        <w:t>19.06.2015 № 182,от 16.02.2016 г № 25-рс, от 04.07.2016 г № 39-рс, от 23.06.2017 г № 74-рс</w:t>
      </w:r>
      <w:r w:rsidRPr="00757300">
        <w:rPr>
          <w:rFonts w:ascii="Arial" w:hAnsi="Arial" w:cs="Arial"/>
          <w:sz w:val="24"/>
          <w:szCs w:val="24"/>
        </w:rPr>
        <w:t>)</w:t>
      </w:r>
      <w:proofErr w:type="gramEnd"/>
    </w:p>
    <w:p w:rsidR="00481F67" w:rsidRPr="00F762E7" w:rsidRDefault="00481F67" w:rsidP="00F22C1A">
      <w:pPr>
        <w:widowControl w:val="0"/>
        <w:autoSpaceDE w:val="0"/>
        <w:autoSpaceDN w:val="0"/>
        <w:adjustRightInd w:val="0"/>
        <w:spacing w:after="0" w:line="240" w:lineRule="auto"/>
        <w:ind w:firstLine="540"/>
        <w:jc w:val="both"/>
        <w:rPr>
          <w:rFonts w:ascii="Arial" w:hAnsi="Arial" w:cs="Arial"/>
          <w:sz w:val="24"/>
          <w:szCs w:val="24"/>
          <w:lang w:eastAsia="ru-RU"/>
        </w:rPr>
      </w:pPr>
    </w:p>
    <w:p w:rsidR="00481F67" w:rsidRPr="00F762E7" w:rsidRDefault="00481F67" w:rsidP="00F22C1A">
      <w:pPr>
        <w:pStyle w:val="af0"/>
        <w:jc w:val="center"/>
        <w:rPr>
          <w:rStyle w:val="afc"/>
          <w:rFonts w:ascii="Arial" w:hAnsi="Arial" w:cs="Arial"/>
          <w:b/>
          <w:i w:val="0"/>
          <w:sz w:val="24"/>
          <w:szCs w:val="24"/>
        </w:rPr>
      </w:pPr>
      <w:r w:rsidRPr="00F762E7">
        <w:rPr>
          <w:rStyle w:val="afc"/>
          <w:rFonts w:ascii="Arial" w:hAnsi="Arial" w:cs="Arial"/>
          <w:b/>
          <w:i w:val="0"/>
          <w:sz w:val="24"/>
          <w:szCs w:val="24"/>
        </w:rPr>
        <w:t>8. Методика оценки эффективности муниципальной программы</w:t>
      </w:r>
    </w:p>
    <w:p w:rsidR="00481F67" w:rsidRPr="00F762E7" w:rsidRDefault="00481F67" w:rsidP="00F22C1A">
      <w:pPr>
        <w:pStyle w:val="af0"/>
        <w:jc w:val="center"/>
        <w:rPr>
          <w:rStyle w:val="afc"/>
          <w:rFonts w:ascii="Arial" w:hAnsi="Arial" w:cs="Arial"/>
          <w:b/>
          <w:i w:val="0"/>
          <w:sz w:val="24"/>
          <w:szCs w:val="24"/>
        </w:rPr>
      </w:pP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Реализация запланированных мероприятий позволит обеспечить благоприятные условия проживания населения, что положительно отразится и на повышении качества жизни в целом.</w:t>
      </w:r>
    </w:p>
    <w:p w:rsidR="00481F67" w:rsidRPr="00F762E7" w:rsidRDefault="00481F67" w:rsidP="00F22C1A">
      <w:pPr>
        <w:shd w:val="clear" w:color="auto" w:fill="FFFFFF"/>
        <w:spacing w:after="0" w:line="240" w:lineRule="auto"/>
        <w:ind w:firstLine="851"/>
        <w:jc w:val="both"/>
        <w:textAlignment w:val="baseline"/>
        <w:rPr>
          <w:rFonts w:ascii="Arial" w:hAnsi="Arial" w:cs="Arial"/>
          <w:spacing w:val="2"/>
          <w:sz w:val="24"/>
          <w:szCs w:val="24"/>
        </w:rPr>
      </w:pPr>
      <w:r w:rsidRPr="00F762E7">
        <w:rPr>
          <w:rFonts w:ascii="Arial" w:hAnsi="Arial" w:cs="Arial"/>
          <w:spacing w:val="2"/>
          <w:sz w:val="24"/>
          <w:szCs w:val="24"/>
        </w:rPr>
        <w:t>8.1. 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социально-экономическое развитие  сельского поселения.</w:t>
      </w:r>
    </w:p>
    <w:p w:rsidR="00481F67" w:rsidRPr="00F762E7" w:rsidRDefault="00481F67" w:rsidP="00F22C1A">
      <w:pPr>
        <w:shd w:val="clear" w:color="auto" w:fill="FFFFFF"/>
        <w:spacing w:after="0" w:line="240" w:lineRule="auto"/>
        <w:ind w:firstLine="851"/>
        <w:jc w:val="both"/>
        <w:textAlignment w:val="baseline"/>
        <w:rPr>
          <w:rFonts w:ascii="Arial" w:hAnsi="Arial" w:cs="Arial"/>
          <w:spacing w:val="2"/>
          <w:sz w:val="24"/>
          <w:szCs w:val="24"/>
        </w:rPr>
      </w:pPr>
      <w:r w:rsidRPr="00F762E7">
        <w:rPr>
          <w:rFonts w:ascii="Arial" w:hAnsi="Arial" w:cs="Arial"/>
          <w:spacing w:val="2"/>
          <w:sz w:val="24"/>
          <w:szCs w:val="24"/>
        </w:rPr>
        <w:t>Администрация  сельского поселения осуществляет мониторинг ситуации и анализ эффективности выполняемой работы.</w:t>
      </w:r>
    </w:p>
    <w:p w:rsidR="00481F67" w:rsidRPr="00F762E7" w:rsidRDefault="00481F67" w:rsidP="00F22C1A">
      <w:pPr>
        <w:shd w:val="clear" w:color="auto" w:fill="FFFFFF"/>
        <w:spacing w:after="0" w:line="240" w:lineRule="auto"/>
        <w:ind w:firstLine="851"/>
        <w:jc w:val="both"/>
        <w:textAlignment w:val="baseline"/>
        <w:rPr>
          <w:rFonts w:ascii="Arial" w:hAnsi="Arial" w:cs="Arial"/>
          <w:spacing w:val="2"/>
          <w:sz w:val="24"/>
          <w:szCs w:val="24"/>
        </w:rPr>
      </w:pPr>
      <w:r w:rsidRPr="00F762E7">
        <w:rPr>
          <w:rFonts w:ascii="Arial" w:hAnsi="Arial" w:cs="Arial"/>
          <w:spacing w:val="2"/>
          <w:sz w:val="24"/>
          <w:szCs w:val="24"/>
        </w:rPr>
        <w:t>Администрация  сельского поселения предоставляет отчет о выполненных мероприятиях.</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Индикатором эффективности реализации программы следует считать:</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увеличение доли придомовых территорий, приведенных в нормативное состояние до</w:t>
      </w:r>
      <w:r w:rsidRPr="008C59F8">
        <w:rPr>
          <w:rFonts w:ascii="Arial" w:hAnsi="Arial" w:cs="Arial"/>
          <w:color w:val="FF0000"/>
          <w:sz w:val="24"/>
          <w:szCs w:val="24"/>
        </w:rPr>
        <w:t xml:space="preserve"> </w:t>
      </w:r>
      <w:r w:rsidRPr="00A24B5B">
        <w:rPr>
          <w:rFonts w:ascii="Arial" w:hAnsi="Arial" w:cs="Arial"/>
          <w:sz w:val="24"/>
          <w:szCs w:val="24"/>
        </w:rPr>
        <w:t xml:space="preserve">100 </w:t>
      </w:r>
      <w:r w:rsidRPr="00F762E7">
        <w:rPr>
          <w:rFonts w:ascii="Arial" w:hAnsi="Arial" w:cs="Arial"/>
          <w:sz w:val="24"/>
          <w:szCs w:val="24"/>
        </w:rPr>
        <w:t>процентов от общего количества дворовых территорий многоквартирных домов, нуждающихся в проведении вышеуказанных мероприятий;</w:t>
      </w:r>
    </w:p>
    <w:p w:rsidR="00481F67" w:rsidRPr="00F762E7" w:rsidRDefault="00481F67" w:rsidP="00F22C1A">
      <w:pPr>
        <w:widowControl w:val="0"/>
        <w:autoSpaceDE w:val="0"/>
        <w:autoSpaceDN w:val="0"/>
        <w:adjustRightInd w:val="0"/>
        <w:spacing w:after="0" w:line="240" w:lineRule="auto"/>
        <w:ind w:firstLine="851"/>
        <w:jc w:val="both"/>
        <w:rPr>
          <w:rFonts w:ascii="Arial" w:hAnsi="Arial" w:cs="Arial"/>
          <w:sz w:val="24"/>
          <w:szCs w:val="24"/>
        </w:rPr>
      </w:pPr>
      <w:r w:rsidRPr="00F762E7">
        <w:rPr>
          <w:rFonts w:ascii="Arial" w:hAnsi="Arial" w:cs="Arial"/>
          <w:sz w:val="24"/>
          <w:szCs w:val="24"/>
        </w:rPr>
        <w:t>повышение социальной и экономической привлекательности  сельского поселения (приложение 1).</w:t>
      </w:r>
    </w:p>
    <w:p w:rsidR="00481F67" w:rsidRPr="00F762E7" w:rsidRDefault="00481F67" w:rsidP="00F22C1A">
      <w:pPr>
        <w:pStyle w:val="ConsPlusNormal"/>
        <w:ind w:firstLine="567"/>
        <w:jc w:val="both"/>
        <w:rPr>
          <w:rFonts w:cs="Arial"/>
          <w:sz w:val="24"/>
          <w:szCs w:val="24"/>
        </w:rPr>
      </w:pPr>
      <w:r w:rsidRPr="00F762E7">
        <w:rPr>
          <w:rFonts w:cs="Arial"/>
          <w:sz w:val="24"/>
          <w:szCs w:val="24"/>
        </w:rPr>
        <w:t>8.2. 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 подпрограммы и решения задач и реализации целей Программы.</w:t>
      </w:r>
    </w:p>
    <w:p w:rsidR="00481F67" w:rsidRPr="00F762E7" w:rsidRDefault="00481F67" w:rsidP="00F22C1A">
      <w:pPr>
        <w:pStyle w:val="ConsPlusNormal"/>
        <w:ind w:firstLine="567"/>
        <w:jc w:val="both"/>
        <w:rPr>
          <w:rFonts w:cs="Arial"/>
          <w:sz w:val="24"/>
          <w:szCs w:val="24"/>
        </w:rPr>
      </w:pPr>
      <w:r w:rsidRPr="00F762E7">
        <w:rPr>
          <w:rFonts w:cs="Arial"/>
          <w:sz w:val="24"/>
          <w:szCs w:val="24"/>
        </w:rPr>
        <w:t>Ответственный исполнитель Программы использует результаты оценки эффективности ее выполнения при принятии решений:</w:t>
      </w:r>
    </w:p>
    <w:p w:rsidR="00481F67" w:rsidRPr="00F762E7" w:rsidRDefault="00481F67" w:rsidP="00F22C1A">
      <w:pPr>
        <w:pStyle w:val="ConsPlusNormal"/>
        <w:ind w:firstLine="567"/>
        <w:jc w:val="both"/>
        <w:rPr>
          <w:rFonts w:cs="Arial"/>
          <w:sz w:val="24"/>
          <w:szCs w:val="24"/>
        </w:rPr>
      </w:pPr>
      <w:r w:rsidRPr="00F762E7">
        <w:rPr>
          <w:rFonts w:cs="Arial"/>
          <w:sz w:val="24"/>
          <w:szCs w:val="24"/>
        </w:rPr>
        <w:t>- о корректировке сведений о планируемых значениях показателей Программы на текущий год;</w:t>
      </w:r>
    </w:p>
    <w:p w:rsidR="00481F67" w:rsidRPr="00F762E7" w:rsidRDefault="00481F67" w:rsidP="00F22C1A">
      <w:pPr>
        <w:pStyle w:val="ConsPlusNormal"/>
        <w:ind w:firstLine="567"/>
        <w:jc w:val="both"/>
        <w:rPr>
          <w:rFonts w:cs="Arial"/>
          <w:sz w:val="24"/>
          <w:szCs w:val="24"/>
        </w:rPr>
      </w:pPr>
      <w:r w:rsidRPr="00F762E7">
        <w:rPr>
          <w:rFonts w:cs="Arial"/>
          <w:sz w:val="24"/>
          <w:szCs w:val="24"/>
        </w:rPr>
        <w:t>- о формировании плана реализации Программы на очередной год;</w:t>
      </w:r>
    </w:p>
    <w:p w:rsidR="00481F67" w:rsidRPr="00F762E7" w:rsidRDefault="00481F67" w:rsidP="00F22C1A">
      <w:pPr>
        <w:pStyle w:val="ConsPlusNormal"/>
        <w:ind w:firstLine="567"/>
        <w:jc w:val="both"/>
        <w:rPr>
          <w:rFonts w:cs="Arial"/>
          <w:sz w:val="24"/>
          <w:szCs w:val="24"/>
        </w:rPr>
      </w:pPr>
      <w:r w:rsidRPr="00F762E7">
        <w:rPr>
          <w:rFonts w:cs="Arial"/>
          <w:sz w:val="24"/>
          <w:szCs w:val="24"/>
        </w:rPr>
        <w:t>- о подготовке предложений по корректировке Программы в случае выявления факторов, существенно влияющих на ход реализации Программы.</w:t>
      </w:r>
    </w:p>
    <w:p w:rsidR="00481F67" w:rsidRPr="00F762E7" w:rsidRDefault="00481F67" w:rsidP="00F22C1A">
      <w:pPr>
        <w:pStyle w:val="ConsPlusNormal"/>
        <w:ind w:firstLine="567"/>
        <w:jc w:val="both"/>
        <w:rPr>
          <w:rFonts w:cs="Arial"/>
          <w:sz w:val="24"/>
          <w:szCs w:val="24"/>
        </w:rPr>
      </w:pPr>
      <w:r w:rsidRPr="00F762E7">
        <w:rPr>
          <w:rFonts w:cs="Arial"/>
          <w:sz w:val="24"/>
          <w:szCs w:val="24"/>
        </w:rPr>
        <w:t>8.3. Оценка эффективности осуществляется следующими способами:</w:t>
      </w:r>
    </w:p>
    <w:p w:rsidR="00481F67" w:rsidRPr="00F762E7" w:rsidRDefault="00481F67" w:rsidP="00F22C1A">
      <w:pPr>
        <w:pStyle w:val="ConsPlusNormal"/>
        <w:ind w:firstLine="567"/>
        <w:jc w:val="both"/>
        <w:rPr>
          <w:rFonts w:cs="Arial"/>
          <w:sz w:val="24"/>
          <w:szCs w:val="24"/>
        </w:rPr>
      </w:pPr>
      <w:r w:rsidRPr="00F762E7">
        <w:rPr>
          <w:rFonts w:cs="Arial"/>
          <w:sz w:val="24"/>
          <w:szCs w:val="24"/>
        </w:rPr>
        <w:t>- анализ текущего состояния сферы реализации Программы на основе достигнутых результатов;</w:t>
      </w:r>
    </w:p>
    <w:p w:rsidR="00481F67" w:rsidRPr="00F762E7" w:rsidRDefault="00481F67" w:rsidP="00F22C1A">
      <w:pPr>
        <w:pStyle w:val="ConsPlusNormal"/>
        <w:ind w:firstLine="567"/>
        <w:jc w:val="both"/>
        <w:rPr>
          <w:rFonts w:cs="Arial"/>
          <w:sz w:val="24"/>
          <w:szCs w:val="24"/>
        </w:rPr>
      </w:pPr>
      <w:r w:rsidRPr="00F762E7">
        <w:rPr>
          <w:rFonts w:cs="Arial"/>
          <w:sz w:val="24"/>
          <w:szCs w:val="24"/>
        </w:rPr>
        <w:t>- экспертная оценка хода и результатов реализации Программы.</w:t>
      </w:r>
    </w:p>
    <w:p w:rsidR="00481F67" w:rsidRPr="00F762E7" w:rsidRDefault="00481F67" w:rsidP="00F22C1A">
      <w:pPr>
        <w:pStyle w:val="ConsPlusNormal"/>
        <w:ind w:firstLine="567"/>
        <w:jc w:val="both"/>
        <w:rPr>
          <w:rFonts w:cs="Arial"/>
          <w:sz w:val="24"/>
          <w:szCs w:val="24"/>
        </w:rPr>
      </w:pPr>
      <w:r w:rsidRPr="00F762E7">
        <w:rPr>
          <w:rFonts w:cs="Arial"/>
          <w:sz w:val="24"/>
          <w:szCs w:val="24"/>
        </w:rPr>
        <w:t>8.4. Методика оценки эффективности Программы учитывает необходимость проведения следующих оценок:</w:t>
      </w:r>
    </w:p>
    <w:p w:rsidR="00481F67" w:rsidRPr="00F762E7" w:rsidRDefault="00481F67" w:rsidP="00F22C1A">
      <w:pPr>
        <w:pStyle w:val="ConsPlusNormal"/>
        <w:ind w:firstLine="567"/>
        <w:jc w:val="both"/>
        <w:rPr>
          <w:rFonts w:cs="Arial"/>
          <w:sz w:val="24"/>
          <w:szCs w:val="24"/>
        </w:rPr>
      </w:pPr>
      <w:r w:rsidRPr="00F762E7">
        <w:rPr>
          <w:rFonts w:cs="Arial"/>
          <w:sz w:val="24"/>
          <w:szCs w:val="24"/>
        </w:rPr>
        <w:t>8.4.1. Степень достижения целей и решения задач Программы.</w:t>
      </w:r>
    </w:p>
    <w:p w:rsidR="00481F67" w:rsidRPr="00F762E7" w:rsidRDefault="00481F67" w:rsidP="00F22C1A">
      <w:pPr>
        <w:pStyle w:val="ConsPlusNormal"/>
        <w:ind w:firstLine="567"/>
        <w:jc w:val="both"/>
        <w:rPr>
          <w:rFonts w:cs="Arial"/>
          <w:sz w:val="24"/>
          <w:szCs w:val="24"/>
        </w:rPr>
      </w:pPr>
      <w:r w:rsidRPr="00F762E7">
        <w:rPr>
          <w:rFonts w:cs="Arial"/>
          <w:sz w:val="24"/>
          <w:szCs w:val="24"/>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их плановых значений по формуле:</w:t>
      </w:r>
    </w:p>
    <w:p w:rsidR="00481F67" w:rsidRPr="00F762E7" w:rsidRDefault="00481F67" w:rsidP="00F22C1A">
      <w:pPr>
        <w:pStyle w:val="ConsPlusNormal"/>
        <w:ind w:firstLine="567"/>
        <w:jc w:val="both"/>
        <w:rPr>
          <w:rFonts w:cs="Arial"/>
          <w:sz w:val="24"/>
          <w:szCs w:val="24"/>
        </w:rPr>
      </w:pPr>
      <w:r w:rsidRPr="00F762E7">
        <w:rPr>
          <w:rFonts w:cs="Arial"/>
          <w:sz w:val="24"/>
          <w:szCs w:val="24"/>
        </w:rPr>
        <w:t>СДЦ= (СДП1 + СДП2 + СДПN) / N, где:</w:t>
      </w:r>
    </w:p>
    <w:p w:rsidR="00481F67" w:rsidRPr="00F762E7" w:rsidRDefault="00481F67" w:rsidP="00F22C1A">
      <w:pPr>
        <w:pStyle w:val="ConsPlusNormal"/>
        <w:ind w:firstLine="567"/>
        <w:jc w:val="both"/>
        <w:rPr>
          <w:rFonts w:cs="Arial"/>
          <w:sz w:val="24"/>
          <w:szCs w:val="24"/>
        </w:rPr>
      </w:pPr>
      <w:r w:rsidRPr="00F762E7">
        <w:rPr>
          <w:rFonts w:cs="Arial"/>
          <w:sz w:val="24"/>
          <w:szCs w:val="24"/>
        </w:rPr>
        <w:t>СДЦ - степень достижения целей (решения задач),</w:t>
      </w:r>
    </w:p>
    <w:p w:rsidR="00481F67" w:rsidRPr="00F762E7" w:rsidRDefault="00481F67" w:rsidP="00F22C1A">
      <w:pPr>
        <w:pStyle w:val="ConsPlusNormal"/>
        <w:ind w:firstLine="567"/>
        <w:jc w:val="both"/>
        <w:rPr>
          <w:rFonts w:cs="Arial"/>
          <w:sz w:val="24"/>
          <w:szCs w:val="24"/>
        </w:rPr>
      </w:pPr>
      <w:r w:rsidRPr="00F762E7">
        <w:rPr>
          <w:rFonts w:cs="Arial"/>
          <w:sz w:val="24"/>
          <w:szCs w:val="24"/>
        </w:rPr>
        <w:t>СДП - степень достижения показателя (индикатора) Программы,</w:t>
      </w:r>
    </w:p>
    <w:p w:rsidR="00481F67" w:rsidRPr="00F762E7" w:rsidRDefault="00481F67" w:rsidP="00F22C1A">
      <w:pPr>
        <w:pStyle w:val="ConsPlusNormal"/>
        <w:ind w:firstLine="567"/>
        <w:jc w:val="both"/>
        <w:rPr>
          <w:rFonts w:cs="Arial"/>
          <w:sz w:val="24"/>
          <w:szCs w:val="24"/>
        </w:rPr>
      </w:pPr>
      <w:r w:rsidRPr="00F762E7">
        <w:rPr>
          <w:rFonts w:cs="Arial"/>
          <w:sz w:val="24"/>
          <w:szCs w:val="24"/>
        </w:rPr>
        <w:t>N - количество показателей (индикаторов) Программы.</w:t>
      </w:r>
    </w:p>
    <w:p w:rsidR="00481F67" w:rsidRPr="00F762E7" w:rsidRDefault="00481F67" w:rsidP="00F22C1A">
      <w:pPr>
        <w:pStyle w:val="ConsPlusNormal"/>
        <w:ind w:firstLine="567"/>
        <w:jc w:val="both"/>
        <w:rPr>
          <w:rFonts w:cs="Arial"/>
          <w:sz w:val="24"/>
          <w:szCs w:val="24"/>
        </w:rPr>
      </w:pPr>
      <w:r w:rsidRPr="00F762E7">
        <w:rPr>
          <w:rFonts w:cs="Arial"/>
          <w:sz w:val="24"/>
          <w:szCs w:val="24"/>
        </w:rPr>
        <w:t>8.4.2. Степень достижения показателя (индикатора) Программы (рассчитывается по формуле:</w:t>
      </w:r>
    </w:p>
    <w:p w:rsidR="00481F67" w:rsidRPr="00F762E7" w:rsidRDefault="00481F67" w:rsidP="00F22C1A">
      <w:pPr>
        <w:pStyle w:val="ConsPlusNormal"/>
        <w:ind w:firstLine="567"/>
        <w:jc w:val="both"/>
        <w:rPr>
          <w:rFonts w:cs="Arial"/>
          <w:sz w:val="24"/>
          <w:szCs w:val="24"/>
        </w:rPr>
      </w:pPr>
      <w:r w:rsidRPr="00F762E7">
        <w:rPr>
          <w:rFonts w:cs="Arial"/>
          <w:sz w:val="24"/>
          <w:szCs w:val="24"/>
        </w:rPr>
        <w:t>СДП = ЗФ / ЗП x 100%, где:</w:t>
      </w:r>
    </w:p>
    <w:p w:rsidR="00481F67" w:rsidRPr="00F762E7" w:rsidRDefault="00481F67" w:rsidP="00F22C1A">
      <w:pPr>
        <w:pStyle w:val="ConsPlusNormal"/>
        <w:ind w:firstLine="567"/>
        <w:jc w:val="both"/>
        <w:rPr>
          <w:rFonts w:cs="Arial"/>
          <w:sz w:val="24"/>
          <w:szCs w:val="24"/>
        </w:rPr>
      </w:pPr>
      <w:r w:rsidRPr="00F762E7">
        <w:rPr>
          <w:rFonts w:cs="Arial"/>
          <w:sz w:val="24"/>
          <w:szCs w:val="24"/>
        </w:rPr>
        <w:t>ЗФ - фактическое значение показателя (индикатора) Программы,</w:t>
      </w:r>
    </w:p>
    <w:p w:rsidR="00481F67" w:rsidRPr="00F762E7" w:rsidRDefault="00481F67" w:rsidP="00F22C1A">
      <w:pPr>
        <w:pStyle w:val="ConsPlusNormal"/>
        <w:ind w:firstLine="567"/>
        <w:jc w:val="both"/>
        <w:rPr>
          <w:rFonts w:cs="Arial"/>
          <w:sz w:val="24"/>
          <w:szCs w:val="24"/>
        </w:rPr>
      </w:pPr>
      <w:r w:rsidRPr="00F762E7">
        <w:rPr>
          <w:rFonts w:cs="Arial"/>
          <w:sz w:val="24"/>
          <w:szCs w:val="24"/>
        </w:rPr>
        <w:t>ЗП - плановое значение показателя (индикатора) Программы (для показателей (индикаторов), желаемой тенденцией развития которых является рост значений), или:</w:t>
      </w:r>
    </w:p>
    <w:p w:rsidR="00481F67" w:rsidRPr="00F762E7" w:rsidRDefault="00481F67" w:rsidP="00F22C1A">
      <w:pPr>
        <w:pStyle w:val="ConsPlusNormal"/>
        <w:ind w:firstLine="567"/>
        <w:jc w:val="both"/>
        <w:rPr>
          <w:rFonts w:cs="Arial"/>
          <w:sz w:val="24"/>
          <w:szCs w:val="24"/>
        </w:rPr>
      </w:pPr>
      <w:r w:rsidRPr="00F762E7">
        <w:rPr>
          <w:rFonts w:cs="Arial"/>
          <w:sz w:val="24"/>
          <w:szCs w:val="24"/>
        </w:rPr>
        <w:t>СДП = ЗП / ЗФ x 100% (для показателей (индикаторов), желаемой тенденцией развития которых является снижение значений);</w:t>
      </w:r>
    </w:p>
    <w:p w:rsidR="00481F67" w:rsidRPr="00F762E7" w:rsidRDefault="00481F67" w:rsidP="00F22C1A">
      <w:pPr>
        <w:pStyle w:val="ConsPlusNormal"/>
        <w:ind w:firstLine="567"/>
        <w:jc w:val="both"/>
        <w:rPr>
          <w:rFonts w:cs="Arial"/>
          <w:sz w:val="24"/>
          <w:szCs w:val="24"/>
        </w:rPr>
      </w:pPr>
      <w:r w:rsidRPr="00F762E7">
        <w:rPr>
          <w:rFonts w:cs="Arial"/>
          <w:sz w:val="24"/>
          <w:szCs w:val="24"/>
        </w:rPr>
        <w:t xml:space="preserve">8.4.3. Степень соответствия запланированному уровню затрат и эффективности </w:t>
      </w:r>
      <w:r w:rsidRPr="00F762E7">
        <w:rPr>
          <w:rFonts w:cs="Arial"/>
          <w:sz w:val="24"/>
          <w:szCs w:val="24"/>
        </w:rPr>
        <w:lastRenderedPageBreak/>
        <w:t>использования средств бюджета  сельского поселения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подпрограммы и сопоставления фактических и плановых объемов финансирования подпрограммы из всех источников ресурсного обеспечения в целом (федеральный бюджет, краевой бюджет, внебюджетные источники) по формуле:</w:t>
      </w:r>
    </w:p>
    <w:p w:rsidR="00481F67" w:rsidRPr="00F762E7" w:rsidRDefault="00481F67" w:rsidP="00F22C1A">
      <w:pPr>
        <w:pStyle w:val="ConsPlusNormal"/>
        <w:ind w:firstLine="567"/>
        <w:jc w:val="both"/>
        <w:rPr>
          <w:rFonts w:cs="Arial"/>
          <w:sz w:val="24"/>
          <w:szCs w:val="24"/>
        </w:rPr>
      </w:pPr>
      <w:r w:rsidRPr="00F762E7">
        <w:rPr>
          <w:rFonts w:cs="Arial"/>
          <w:sz w:val="24"/>
          <w:szCs w:val="24"/>
        </w:rPr>
        <w:t>УФ = ФФ / ФП x 100%, где:</w:t>
      </w:r>
    </w:p>
    <w:p w:rsidR="00481F67" w:rsidRPr="00F762E7" w:rsidRDefault="00481F67" w:rsidP="00F22C1A">
      <w:pPr>
        <w:pStyle w:val="ConsPlusNormal"/>
        <w:ind w:firstLine="567"/>
        <w:jc w:val="both"/>
        <w:rPr>
          <w:rFonts w:cs="Arial"/>
          <w:sz w:val="24"/>
          <w:szCs w:val="24"/>
        </w:rPr>
      </w:pPr>
      <w:r w:rsidRPr="00F762E7">
        <w:rPr>
          <w:rFonts w:cs="Arial"/>
          <w:sz w:val="24"/>
          <w:szCs w:val="24"/>
        </w:rPr>
        <w:t>УФ - уровень финансирования реализации основных мероприятий Программы (Подпрограммы),</w:t>
      </w:r>
    </w:p>
    <w:p w:rsidR="00481F67" w:rsidRPr="00F762E7" w:rsidRDefault="00481F67" w:rsidP="00F22C1A">
      <w:pPr>
        <w:pStyle w:val="ConsPlusNormal"/>
        <w:ind w:firstLine="567"/>
        <w:jc w:val="both"/>
        <w:rPr>
          <w:rFonts w:cs="Arial"/>
          <w:sz w:val="24"/>
          <w:szCs w:val="24"/>
        </w:rPr>
      </w:pPr>
      <w:r w:rsidRPr="00F762E7">
        <w:rPr>
          <w:rFonts w:cs="Arial"/>
          <w:sz w:val="24"/>
          <w:szCs w:val="24"/>
        </w:rPr>
        <w:t>ФФ - фактический объем финансовых ресурсов, направленный на реализацию мероприятий Программы (Подпрограммы),</w:t>
      </w:r>
    </w:p>
    <w:p w:rsidR="00481F67" w:rsidRPr="00F762E7" w:rsidRDefault="00481F67" w:rsidP="00F22C1A">
      <w:pPr>
        <w:pStyle w:val="ConsPlusNormal"/>
        <w:ind w:firstLine="567"/>
        <w:jc w:val="both"/>
        <w:rPr>
          <w:rFonts w:cs="Arial"/>
          <w:sz w:val="24"/>
          <w:szCs w:val="24"/>
        </w:rPr>
      </w:pPr>
      <w:r w:rsidRPr="00F762E7">
        <w:rPr>
          <w:rFonts w:cs="Arial"/>
          <w:sz w:val="24"/>
          <w:szCs w:val="24"/>
        </w:rPr>
        <w:t>ФП - плановый объем финансовых ресурсов на реализацию муниципальной программы (Подпрограммы) на соответствующий отчетный период.</w:t>
      </w:r>
    </w:p>
    <w:p w:rsidR="00481F67" w:rsidRPr="00F762E7" w:rsidRDefault="00481F67" w:rsidP="00F22C1A">
      <w:pPr>
        <w:pStyle w:val="ConsPlusNormal"/>
        <w:ind w:firstLine="567"/>
        <w:jc w:val="both"/>
        <w:rPr>
          <w:rFonts w:cs="Arial"/>
          <w:sz w:val="24"/>
          <w:szCs w:val="24"/>
        </w:rPr>
      </w:pPr>
      <w:r w:rsidRPr="00F762E7">
        <w:rPr>
          <w:rFonts w:cs="Arial"/>
          <w:sz w:val="24"/>
          <w:szCs w:val="24"/>
        </w:rPr>
        <w:t>8.4.4. Эффективность реализации Программы рассчитывается по следующей формуле:</w:t>
      </w:r>
    </w:p>
    <w:p w:rsidR="00481F67" w:rsidRPr="00F762E7" w:rsidRDefault="00481F67" w:rsidP="00F22C1A">
      <w:pPr>
        <w:pStyle w:val="ConsPlusNormal"/>
        <w:ind w:firstLine="567"/>
        <w:jc w:val="both"/>
        <w:rPr>
          <w:rFonts w:cs="Arial"/>
          <w:sz w:val="24"/>
          <w:szCs w:val="24"/>
        </w:rPr>
      </w:pPr>
      <w:r w:rsidRPr="00F762E7">
        <w:rPr>
          <w:rFonts w:cs="Arial"/>
          <w:sz w:val="24"/>
          <w:szCs w:val="24"/>
        </w:rPr>
        <w:t>ЭРП = СДЦ x УФ / 100%, где:</w:t>
      </w:r>
    </w:p>
    <w:p w:rsidR="00481F67" w:rsidRPr="00F762E7" w:rsidRDefault="00481F67" w:rsidP="00F22C1A">
      <w:pPr>
        <w:pStyle w:val="ConsPlusNormal"/>
        <w:ind w:firstLine="567"/>
        <w:jc w:val="both"/>
        <w:rPr>
          <w:rFonts w:cs="Arial"/>
          <w:sz w:val="24"/>
          <w:szCs w:val="24"/>
        </w:rPr>
      </w:pPr>
      <w:r w:rsidRPr="00F762E7">
        <w:rPr>
          <w:rFonts w:cs="Arial"/>
          <w:sz w:val="24"/>
          <w:szCs w:val="24"/>
        </w:rPr>
        <w:t>ЭРП - эффективность реализации Программы,</w:t>
      </w:r>
    </w:p>
    <w:p w:rsidR="00481F67" w:rsidRPr="00F762E7" w:rsidRDefault="00481F67" w:rsidP="00F22C1A">
      <w:pPr>
        <w:pStyle w:val="ConsPlusNormal"/>
        <w:ind w:firstLine="567"/>
        <w:jc w:val="both"/>
        <w:rPr>
          <w:rFonts w:cs="Arial"/>
          <w:sz w:val="24"/>
          <w:szCs w:val="24"/>
        </w:rPr>
      </w:pPr>
      <w:r w:rsidRPr="00F762E7">
        <w:rPr>
          <w:rFonts w:cs="Arial"/>
          <w:sz w:val="24"/>
          <w:szCs w:val="24"/>
        </w:rPr>
        <w:t>СДЦ - степень достижения целей (решения задач),</w:t>
      </w:r>
    </w:p>
    <w:p w:rsidR="00481F67" w:rsidRPr="00F762E7" w:rsidRDefault="00481F67" w:rsidP="00F22C1A">
      <w:pPr>
        <w:pStyle w:val="ConsPlusNormal"/>
        <w:ind w:firstLine="567"/>
        <w:jc w:val="both"/>
        <w:rPr>
          <w:rFonts w:cs="Arial"/>
          <w:sz w:val="24"/>
          <w:szCs w:val="24"/>
        </w:rPr>
      </w:pPr>
      <w:r w:rsidRPr="00F762E7">
        <w:rPr>
          <w:rFonts w:cs="Arial"/>
          <w:sz w:val="24"/>
          <w:szCs w:val="24"/>
        </w:rPr>
        <w:t>УФ - уровень финансирования реализации основных мероприятий Программы (Подпрограммы).</w:t>
      </w:r>
    </w:p>
    <w:p w:rsidR="00481F67" w:rsidRPr="00F762E7" w:rsidRDefault="00481F67" w:rsidP="00F22C1A">
      <w:pPr>
        <w:pStyle w:val="ConsPlusNormal"/>
        <w:ind w:firstLine="567"/>
        <w:jc w:val="both"/>
        <w:rPr>
          <w:rFonts w:cs="Arial"/>
          <w:sz w:val="24"/>
          <w:szCs w:val="24"/>
        </w:rPr>
      </w:pPr>
      <w:r w:rsidRPr="00F762E7">
        <w:rPr>
          <w:rFonts w:cs="Arial"/>
          <w:sz w:val="24"/>
          <w:szCs w:val="24"/>
        </w:rPr>
        <w:t>8.5. Вывод об эффективности (неэффективности) реализации Программы определяется на основании следующих критериев: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5"/>
        <w:gridCol w:w="5180"/>
      </w:tblGrid>
      <w:tr w:rsidR="00481F67" w:rsidRPr="00F762E7" w:rsidTr="0053605E">
        <w:trPr>
          <w:trHeight w:val="539"/>
        </w:trPr>
        <w:tc>
          <w:tcPr>
            <w:tcW w:w="5195" w:type="dxa"/>
          </w:tcPr>
          <w:p w:rsidR="00481F67" w:rsidRPr="00F762E7" w:rsidRDefault="00481F67" w:rsidP="0053605E">
            <w:pPr>
              <w:pStyle w:val="ConsPlusNormal"/>
              <w:ind w:firstLine="0"/>
              <w:jc w:val="center"/>
              <w:rPr>
                <w:rFonts w:cs="Arial"/>
                <w:sz w:val="24"/>
                <w:szCs w:val="24"/>
              </w:rPr>
            </w:pPr>
            <w:r w:rsidRPr="00F762E7">
              <w:rPr>
                <w:rFonts w:cs="Arial"/>
                <w:sz w:val="24"/>
                <w:szCs w:val="24"/>
              </w:rPr>
              <w:t>Вывод об эффективности реализации муниципальной программы</w:t>
            </w:r>
          </w:p>
        </w:tc>
        <w:tc>
          <w:tcPr>
            <w:tcW w:w="5180" w:type="dxa"/>
          </w:tcPr>
          <w:p w:rsidR="00481F67" w:rsidRPr="00F762E7" w:rsidRDefault="00481F67" w:rsidP="0053605E">
            <w:pPr>
              <w:pStyle w:val="ConsPlusNormal"/>
              <w:ind w:firstLine="0"/>
              <w:jc w:val="center"/>
              <w:rPr>
                <w:rFonts w:cs="Arial"/>
                <w:sz w:val="24"/>
                <w:szCs w:val="24"/>
              </w:rPr>
            </w:pPr>
            <w:r w:rsidRPr="00F762E7">
              <w:rPr>
                <w:rFonts w:cs="Arial"/>
                <w:sz w:val="24"/>
                <w:szCs w:val="24"/>
              </w:rPr>
              <w:t>Критерий оценки эффективности ЭРП</w:t>
            </w:r>
          </w:p>
        </w:tc>
      </w:tr>
      <w:tr w:rsidR="00481F67" w:rsidRPr="00F762E7" w:rsidTr="0053605E">
        <w:trPr>
          <w:trHeight w:val="270"/>
        </w:trPr>
        <w:tc>
          <w:tcPr>
            <w:tcW w:w="5195" w:type="dxa"/>
          </w:tcPr>
          <w:p w:rsidR="00481F67" w:rsidRPr="00F762E7" w:rsidRDefault="00481F67" w:rsidP="0053605E">
            <w:pPr>
              <w:pStyle w:val="ConsPlusNormal"/>
              <w:ind w:firstLine="0"/>
              <w:jc w:val="both"/>
              <w:rPr>
                <w:rFonts w:cs="Arial"/>
                <w:sz w:val="24"/>
                <w:szCs w:val="24"/>
              </w:rPr>
            </w:pPr>
            <w:r w:rsidRPr="00F762E7">
              <w:rPr>
                <w:rFonts w:cs="Arial"/>
                <w:sz w:val="24"/>
                <w:szCs w:val="24"/>
              </w:rPr>
              <w:t>Неэффективная</w:t>
            </w:r>
          </w:p>
        </w:tc>
        <w:tc>
          <w:tcPr>
            <w:tcW w:w="5180" w:type="dxa"/>
          </w:tcPr>
          <w:p w:rsidR="00481F67" w:rsidRPr="00F762E7" w:rsidRDefault="00481F67" w:rsidP="0053605E">
            <w:pPr>
              <w:pStyle w:val="ConsPlusNormal"/>
              <w:jc w:val="center"/>
              <w:rPr>
                <w:rFonts w:cs="Arial"/>
                <w:sz w:val="24"/>
                <w:szCs w:val="24"/>
              </w:rPr>
            </w:pPr>
            <w:r w:rsidRPr="00F762E7">
              <w:rPr>
                <w:rFonts w:cs="Arial"/>
                <w:sz w:val="24"/>
                <w:szCs w:val="24"/>
              </w:rPr>
              <w:t>менее 50 %</w:t>
            </w:r>
          </w:p>
        </w:tc>
      </w:tr>
      <w:tr w:rsidR="00481F67" w:rsidRPr="00F762E7" w:rsidTr="0053605E">
        <w:trPr>
          <w:trHeight w:val="270"/>
        </w:trPr>
        <w:tc>
          <w:tcPr>
            <w:tcW w:w="5195" w:type="dxa"/>
          </w:tcPr>
          <w:p w:rsidR="00481F67" w:rsidRPr="00F762E7" w:rsidRDefault="00481F67" w:rsidP="0053605E">
            <w:pPr>
              <w:pStyle w:val="ConsPlusNormal"/>
              <w:ind w:firstLine="0"/>
              <w:jc w:val="both"/>
              <w:rPr>
                <w:rFonts w:cs="Arial"/>
                <w:sz w:val="24"/>
                <w:szCs w:val="24"/>
              </w:rPr>
            </w:pPr>
            <w:r w:rsidRPr="00F762E7">
              <w:rPr>
                <w:rFonts w:cs="Arial"/>
                <w:sz w:val="24"/>
                <w:szCs w:val="24"/>
              </w:rPr>
              <w:t>Удовлетворительная</w:t>
            </w:r>
          </w:p>
        </w:tc>
        <w:tc>
          <w:tcPr>
            <w:tcW w:w="5180" w:type="dxa"/>
          </w:tcPr>
          <w:p w:rsidR="00481F67" w:rsidRPr="00F762E7" w:rsidRDefault="00481F67" w:rsidP="0053605E">
            <w:pPr>
              <w:pStyle w:val="ConsPlusNormal"/>
              <w:jc w:val="center"/>
              <w:rPr>
                <w:rFonts w:cs="Arial"/>
                <w:sz w:val="24"/>
                <w:szCs w:val="24"/>
              </w:rPr>
            </w:pPr>
            <w:r w:rsidRPr="00F762E7">
              <w:rPr>
                <w:rFonts w:cs="Arial"/>
                <w:sz w:val="24"/>
                <w:szCs w:val="24"/>
              </w:rPr>
              <w:t>50 % – 79 %</w:t>
            </w:r>
          </w:p>
        </w:tc>
      </w:tr>
      <w:tr w:rsidR="00481F67" w:rsidRPr="00F762E7" w:rsidTr="0053605E">
        <w:trPr>
          <w:trHeight w:val="270"/>
        </w:trPr>
        <w:tc>
          <w:tcPr>
            <w:tcW w:w="5195" w:type="dxa"/>
          </w:tcPr>
          <w:p w:rsidR="00481F67" w:rsidRPr="00F762E7" w:rsidRDefault="00481F67" w:rsidP="0053605E">
            <w:pPr>
              <w:pStyle w:val="ConsPlusNormal"/>
              <w:ind w:firstLine="0"/>
              <w:jc w:val="both"/>
              <w:rPr>
                <w:rFonts w:cs="Arial"/>
                <w:sz w:val="24"/>
                <w:szCs w:val="24"/>
              </w:rPr>
            </w:pPr>
            <w:r w:rsidRPr="00F762E7">
              <w:rPr>
                <w:rFonts w:cs="Arial"/>
                <w:sz w:val="24"/>
                <w:szCs w:val="24"/>
              </w:rPr>
              <w:t>Эффективная</w:t>
            </w:r>
          </w:p>
        </w:tc>
        <w:tc>
          <w:tcPr>
            <w:tcW w:w="5180" w:type="dxa"/>
          </w:tcPr>
          <w:p w:rsidR="00481F67" w:rsidRPr="00F762E7" w:rsidRDefault="00481F67" w:rsidP="0053605E">
            <w:pPr>
              <w:pStyle w:val="ConsPlusNormal"/>
              <w:jc w:val="center"/>
              <w:rPr>
                <w:rFonts w:cs="Arial"/>
                <w:sz w:val="24"/>
                <w:szCs w:val="24"/>
              </w:rPr>
            </w:pPr>
            <w:r w:rsidRPr="00F762E7">
              <w:rPr>
                <w:rFonts w:cs="Arial"/>
                <w:sz w:val="24"/>
                <w:szCs w:val="24"/>
              </w:rPr>
              <w:t xml:space="preserve">80 % – 100 % </w:t>
            </w:r>
          </w:p>
        </w:tc>
      </w:tr>
      <w:tr w:rsidR="00481F67" w:rsidRPr="00F762E7" w:rsidTr="0053605E">
        <w:trPr>
          <w:trHeight w:val="284"/>
        </w:trPr>
        <w:tc>
          <w:tcPr>
            <w:tcW w:w="5195" w:type="dxa"/>
          </w:tcPr>
          <w:p w:rsidR="00481F67" w:rsidRPr="00F762E7" w:rsidRDefault="00481F67" w:rsidP="0053605E">
            <w:pPr>
              <w:pStyle w:val="ConsPlusNormal"/>
              <w:ind w:firstLine="0"/>
              <w:jc w:val="both"/>
              <w:rPr>
                <w:rFonts w:cs="Arial"/>
                <w:sz w:val="24"/>
                <w:szCs w:val="24"/>
              </w:rPr>
            </w:pPr>
            <w:r w:rsidRPr="00F762E7">
              <w:rPr>
                <w:rFonts w:cs="Arial"/>
                <w:sz w:val="24"/>
                <w:szCs w:val="24"/>
              </w:rPr>
              <w:t>Высокоэффективная</w:t>
            </w:r>
          </w:p>
        </w:tc>
        <w:tc>
          <w:tcPr>
            <w:tcW w:w="5180" w:type="dxa"/>
          </w:tcPr>
          <w:p w:rsidR="00481F67" w:rsidRPr="00F762E7" w:rsidRDefault="00481F67" w:rsidP="0053605E">
            <w:pPr>
              <w:pStyle w:val="ConsPlusNormal"/>
              <w:jc w:val="center"/>
              <w:rPr>
                <w:rFonts w:cs="Arial"/>
                <w:sz w:val="24"/>
                <w:szCs w:val="24"/>
              </w:rPr>
            </w:pPr>
            <w:r w:rsidRPr="00F762E7">
              <w:rPr>
                <w:rFonts w:cs="Arial"/>
                <w:sz w:val="24"/>
                <w:szCs w:val="24"/>
              </w:rPr>
              <w:t>более 100 %</w:t>
            </w:r>
          </w:p>
        </w:tc>
      </w:tr>
    </w:tbl>
    <w:p w:rsidR="00481F67" w:rsidRPr="00F762E7" w:rsidRDefault="00481F67" w:rsidP="003479F1">
      <w:pPr>
        <w:spacing w:after="0" w:line="240" w:lineRule="auto"/>
        <w:rPr>
          <w:rFonts w:ascii="Arial" w:hAnsi="Arial" w:cs="Arial"/>
          <w:sz w:val="24"/>
          <w:szCs w:val="24"/>
          <w:lang w:eastAsia="ru-RU"/>
        </w:rPr>
        <w:sectPr w:rsidR="00481F67" w:rsidRPr="00F762E7" w:rsidSect="0053605E">
          <w:pgSz w:w="11906" w:h="16838" w:code="9"/>
          <w:pgMar w:top="567" w:right="567" w:bottom="567" w:left="1134" w:header="720" w:footer="720" w:gutter="0"/>
          <w:cols w:space="708"/>
          <w:docGrid w:linePitch="360"/>
        </w:sectPr>
      </w:pPr>
    </w:p>
    <w:p w:rsidR="00481F67" w:rsidRPr="00F762E7" w:rsidRDefault="00481F67" w:rsidP="0053605E">
      <w:pPr>
        <w:pStyle w:val="af0"/>
        <w:jc w:val="right"/>
        <w:outlineLvl w:val="0"/>
        <w:rPr>
          <w:rFonts w:ascii="Arial" w:hAnsi="Arial" w:cs="Arial"/>
          <w:sz w:val="24"/>
          <w:szCs w:val="24"/>
        </w:rPr>
      </w:pPr>
      <w:r w:rsidRPr="00F762E7">
        <w:rPr>
          <w:rFonts w:ascii="Arial" w:hAnsi="Arial" w:cs="Arial"/>
          <w:sz w:val="24"/>
          <w:szCs w:val="24"/>
        </w:rPr>
        <w:lastRenderedPageBreak/>
        <w:t>Приложение 1</w:t>
      </w:r>
    </w:p>
    <w:p w:rsidR="00481F67" w:rsidRPr="00F762E7" w:rsidRDefault="00481F67" w:rsidP="0053605E">
      <w:pPr>
        <w:pStyle w:val="af0"/>
        <w:jc w:val="right"/>
        <w:rPr>
          <w:rFonts w:ascii="Arial" w:hAnsi="Arial" w:cs="Arial"/>
          <w:sz w:val="24"/>
          <w:szCs w:val="24"/>
        </w:rPr>
      </w:pPr>
      <w:r w:rsidRPr="00F762E7">
        <w:rPr>
          <w:rFonts w:ascii="Arial" w:hAnsi="Arial" w:cs="Arial"/>
          <w:sz w:val="24"/>
          <w:szCs w:val="24"/>
        </w:rPr>
        <w:t>к муниципальной программе</w:t>
      </w:r>
    </w:p>
    <w:p w:rsidR="00481F67" w:rsidRPr="00F762E7" w:rsidRDefault="00481F67" w:rsidP="0053605E">
      <w:pPr>
        <w:pStyle w:val="af0"/>
        <w:jc w:val="right"/>
        <w:rPr>
          <w:rFonts w:ascii="Arial" w:hAnsi="Arial" w:cs="Arial"/>
          <w:sz w:val="24"/>
          <w:szCs w:val="24"/>
        </w:rPr>
      </w:pPr>
      <w:r w:rsidRPr="00F762E7">
        <w:rPr>
          <w:rFonts w:ascii="Arial" w:hAnsi="Arial" w:cs="Arial"/>
          <w:sz w:val="24"/>
          <w:szCs w:val="24"/>
        </w:rPr>
        <w:t>«Формирование современной</w:t>
      </w:r>
    </w:p>
    <w:p w:rsidR="00481F67" w:rsidRPr="00F762E7" w:rsidRDefault="00481F67" w:rsidP="0053605E">
      <w:pPr>
        <w:pStyle w:val="af0"/>
        <w:jc w:val="right"/>
        <w:rPr>
          <w:rFonts w:ascii="Arial" w:hAnsi="Arial" w:cs="Arial"/>
          <w:sz w:val="24"/>
          <w:szCs w:val="24"/>
        </w:rPr>
      </w:pPr>
      <w:r w:rsidRPr="00F762E7">
        <w:rPr>
          <w:rFonts w:ascii="Arial" w:hAnsi="Arial" w:cs="Arial"/>
          <w:sz w:val="24"/>
          <w:szCs w:val="24"/>
        </w:rPr>
        <w:t xml:space="preserve"> городской среды </w:t>
      </w:r>
    </w:p>
    <w:p w:rsidR="00481F67" w:rsidRPr="00F762E7" w:rsidRDefault="00481F67" w:rsidP="0053605E">
      <w:pPr>
        <w:pStyle w:val="af0"/>
        <w:jc w:val="right"/>
        <w:rPr>
          <w:rFonts w:ascii="Arial" w:hAnsi="Arial" w:cs="Arial"/>
          <w:sz w:val="24"/>
          <w:szCs w:val="24"/>
        </w:rPr>
      </w:pPr>
      <w:r w:rsidRPr="00F762E7">
        <w:rPr>
          <w:rFonts w:ascii="Arial" w:hAnsi="Arial" w:cs="Arial"/>
          <w:sz w:val="24"/>
          <w:szCs w:val="24"/>
        </w:rPr>
        <w:t xml:space="preserve"> сельского поселения» на 2018-2022 годы»  </w:t>
      </w:r>
    </w:p>
    <w:p w:rsidR="00481F67" w:rsidRPr="00F762E7" w:rsidRDefault="00481F67" w:rsidP="00742180">
      <w:pPr>
        <w:spacing w:after="0" w:line="240" w:lineRule="auto"/>
        <w:ind w:firstLine="720"/>
        <w:jc w:val="right"/>
        <w:rPr>
          <w:rFonts w:ascii="Arial" w:hAnsi="Arial" w:cs="Arial"/>
          <w:sz w:val="24"/>
          <w:szCs w:val="24"/>
          <w:lang w:eastAsia="ru-RU"/>
        </w:rPr>
      </w:pPr>
      <w:r w:rsidRPr="00F762E7">
        <w:rPr>
          <w:rFonts w:ascii="Arial" w:hAnsi="Arial" w:cs="Arial"/>
          <w:sz w:val="24"/>
          <w:szCs w:val="24"/>
        </w:rPr>
        <w:t xml:space="preserve">                                                                      </w:t>
      </w:r>
      <w:r w:rsidRPr="00F762E7">
        <w:rPr>
          <w:rFonts w:ascii="Arial" w:hAnsi="Arial" w:cs="Arial"/>
          <w:sz w:val="24"/>
          <w:szCs w:val="24"/>
          <w:lang w:eastAsia="ru-RU"/>
        </w:rPr>
        <w:t xml:space="preserve">от </w:t>
      </w:r>
      <w:r>
        <w:rPr>
          <w:rFonts w:ascii="Arial" w:hAnsi="Arial" w:cs="Arial"/>
          <w:sz w:val="24"/>
          <w:szCs w:val="24"/>
          <w:lang w:eastAsia="ru-RU"/>
        </w:rPr>
        <w:t>__________</w:t>
      </w:r>
      <w:r w:rsidRPr="00F762E7">
        <w:rPr>
          <w:rFonts w:ascii="Arial" w:hAnsi="Arial" w:cs="Arial"/>
          <w:sz w:val="24"/>
          <w:szCs w:val="24"/>
          <w:lang w:eastAsia="ru-RU"/>
        </w:rPr>
        <w:t xml:space="preserve">№ </w:t>
      </w:r>
      <w:r>
        <w:rPr>
          <w:rFonts w:ascii="Arial" w:hAnsi="Arial" w:cs="Arial"/>
          <w:sz w:val="24"/>
          <w:szCs w:val="24"/>
          <w:lang w:eastAsia="ru-RU"/>
        </w:rPr>
        <w:t>___</w:t>
      </w:r>
    </w:p>
    <w:p w:rsidR="00481F67" w:rsidRPr="00F762E7" w:rsidRDefault="00481F67" w:rsidP="0053605E">
      <w:pPr>
        <w:pStyle w:val="af0"/>
        <w:jc w:val="center"/>
        <w:outlineLvl w:val="0"/>
        <w:rPr>
          <w:rFonts w:ascii="Arial" w:hAnsi="Arial" w:cs="Arial"/>
          <w:b/>
          <w:sz w:val="24"/>
          <w:szCs w:val="24"/>
        </w:rPr>
      </w:pPr>
      <w:r w:rsidRPr="00F762E7">
        <w:rPr>
          <w:rFonts w:ascii="Arial" w:hAnsi="Arial" w:cs="Arial"/>
          <w:b/>
          <w:sz w:val="24"/>
          <w:szCs w:val="24"/>
        </w:rPr>
        <w:t>Сведения</w:t>
      </w:r>
    </w:p>
    <w:p w:rsidR="00481F67" w:rsidRPr="00F762E7" w:rsidRDefault="00481F67" w:rsidP="0053605E">
      <w:pPr>
        <w:pStyle w:val="af0"/>
        <w:jc w:val="center"/>
        <w:rPr>
          <w:rFonts w:ascii="Arial" w:hAnsi="Arial" w:cs="Arial"/>
          <w:b/>
          <w:sz w:val="24"/>
          <w:szCs w:val="24"/>
        </w:rPr>
      </w:pPr>
      <w:r w:rsidRPr="00F762E7">
        <w:rPr>
          <w:rFonts w:ascii="Arial" w:hAnsi="Arial" w:cs="Arial"/>
          <w:b/>
          <w:sz w:val="24"/>
          <w:szCs w:val="24"/>
        </w:rPr>
        <w:t>о планируемых значениях показателей муниципальной программы</w:t>
      </w:r>
    </w:p>
    <w:p w:rsidR="00481F67" w:rsidRPr="00F762E7" w:rsidRDefault="00481F67" w:rsidP="0044402C">
      <w:pPr>
        <w:jc w:val="center"/>
        <w:rPr>
          <w:rFonts w:ascii="Arial" w:hAnsi="Arial" w:cs="Arial"/>
          <w:b/>
          <w:bCs/>
          <w:sz w:val="24"/>
          <w:szCs w:val="24"/>
        </w:rPr>
      </w:pPr>
      <w:r w:rsidRPr="00F762E7">
        <w:rPr>
          <w:rFonts w:ascii="Arial" w:hAnsi="Arial" w:cs="Arial"/>
          <w:b/>
          <w:sz w:val="24"/>
          <w:szCs w:val="24"/>
        </w:rPr>
        <w:t xml:space="preserve"> «Формирование современной городской среды  сельского поселения» на 2018-2022 годы</w:t>
      </w:r>
    </w:p>
    <w:tbl>
      <w:tblPr>
        <w:tblW w:w="1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5657"/>
        <w:gridCol w:w="1423"/>
        <w:gridCol w:w="1613"/>
        <w:gridCol w:w="1307"/>
        <w:gridCol w:w="1289"/>
        <w:gridCol w:w="1297"/>
        <w:gridCol w:w="1311"/>
        <w:gridCol w:w="1352"/>
      </w:tblGrid>
      <w:tr w:rsidR="00481F67" w:rsidRPr="00F762E7" w:rsidTr="004A445A">
        <w:tc>
          <w:tcPr>
            <w:tcW w:w="562" w:type="dxa"/>
            <w:vMerge w:val="restart"/>
          </w:tcPr>
          <w:p w:rsidR="00481F67" w:rsidRPr="00F762E7" w:rsidRDefault="00481F67" w:rsidP="0044402C">
            <w:pPr>
              <w:spacing w:after="0" w:line="240" w:lineRule="auto"/>
              <w:jc w:val="right"/>
              <w:rPr>
                <w:rFonts w:ascii="Arial" w:hAnsi="Arial" w:cs="Arial"/>
                <w:sz w:val="24"/>
                <w:szCs w:val="24"/>
              </w:rPr>
            </w:pPr>
            <w:r w:rsidRPr="00F762E7">
              <w:rPr>
                <w:rFonts w:ascii="Arial" w:hAnsi="Arial" w:cs="Arial"/>
                <w:sz w:val="24"/>
                <w:szCs w:val="24"/>
              </w:rPr>
              <w:t>№</w:t>
            </w:r>
          </w:p>
        </w:tc>
        <w:tc>
          <w:tcPr>
            <w:tcW w:w="5657" w:type="dxa"/>
            <w:vMerge w:val="restart"/>
            <w:vAlign w:val="center"/>
          </w:tcPr>
          <w:p w:rsidR="00481F67" w:rsidRPr="00F762E7" w:rsidRDefault="00481F67" w:rsidP="0044402C">
            <w:pPr>
              <w:spacing w:after="0" w:line="240" w:lineRule="auto"/>
              <w:jc w:val="right"/>
              <w:rPr>
                <w:rFonts w:ascii="Arial" w:hAnsi="Arial" w:cs="Arial"/>
                <w:sz w:val="24"/>
                <w:szCs w:val="24"/>
              </w:rPr>
            </w:pPr>
            <w:r w:rsidRPr="00F762E7">
              <w:rPr>
                <w:rFonts w:ascii="Arial" w:hAnsi="Arial" w:cs="Arial"/>
                <w:sz w:val="24"/>
                <w:szCs w:val="24"/>
              </w:rPr>
              <w:t>Наименование показателя (индикатора)</w:t>
            </w:r>
          </w:p>
        </w:tc>
        <w:tc>
          <w:tcPr>
            <w:tcW w:w="1423" w:type="dxa"/>
            <w:vMerge w:val="restart"/>
            <w:vAlign w:val="center"/>
          </w:tcPr>
          <w:p w:rsidR="00481F67" w:rsidRPr="00F762E7" w:rsidRDefault="00481F67" w:rsidP="0044402C">
            <w:pPr>
              <w:spacing w:after="0" w:line="240" w:lineRule="auto"/>
              <w:jc w:val="right"/>
              <w:rPr>
                <w:rFonts w:ascii="Arial" w:hAnsi="Arial" w:cs="Arial"/>
                <w:sz w:val="24"/>
                <w:szCs w:val="24"/>
              </w:rPr>
            </w:pPr>
            <w:r w:rsidRPr="00F762E7">
              <w:rPr>
                <w:rFonts w:ascii="Arial" w:hAnsi="Arial" w:cs="Arial"/>
                <w:sz w:val="24"/>
                <w:szCs w:val="24"/>
              </w:rPr>
              <w:t>Единица измерения</w:t>
            </w:r>
          </w:p>
        </w:tc>
        <w:tc>
          <w:tcPr>
            <w:tcW w:w="1613" w:type="dxa"/>
          </w:tcPr>
          <w:p w:rsidR="00481F67" w:rsidRPr="00F762E7" w:rsidRDefault="00481F67" w:rsidP="0044402C">
            <w:pPr>
              <w:spacing w:after="0" w:line="240" w:lineRule="auto"/>
              <w:jc w:val="right"/>
              <w:rPr>
                <w:rFonts w:ascii="Arial" w:hAnsi="Arial" w:cs="Arial"/>
                <w:sz w:val="24"/>
                <w:szCs w:val="24"/>
              </w:rPr>
            </w:pPr>
            <w:r w:rsidRPr="00F762E7">
              <w:rPr>
                <w:rFonts w:ascii="Arial" w:hAnsi="Arial" w:cs="Arial"/>
                <w:sz w:val="24"/>
                <w:szCs w:val="24"/>
              </w:rPr>
              <w:t>Значения показателей</w:t>
            </w:r>
          </w:p>
        </w:tc>
        <w:tc>
          <w:tcPr>
            <w:tcW w:w="6556" w:type="dxa"/>
            <w:gridSpan w:val="5"/>
          </w:tcPr>
          <w:p w:rsidR="00481F67" w:rsidRPr="00F762E7" w:rsidRDefault="00481F67" w:rsidP="00112CE0">
            <w:pPr>
              <w:spacing w:after="0" w:line="240" w:lineRule="auto"/>
              <w:jc w:val="center"/>
              <w:rPr>
                <w:rFonts w:ascii="Arial" w:hAnsi="Arial" w:cs="Arial"/>
                <w:sz w:val="24"/>
                <w:szCs w:val="24"/>
              </w:rPr>
            </w:pPr>
            <w:r w:rsidRPr="00F762E7">
              <w:rPr>
                <w:rFonts w:ascii="Arial" w:hAnsi="Arial" w:cs="Arial"/>
                <w:sz w:val="24"/>
                <w:szCs w:val="24"/>
              </w:rPr>
              <w:t>Планируемые значения показателей</w:t>
            </w:r>
          </w:p>
        </w:tc>
      </w:tr>
      <w:tr w:rsidR="00481F67" w:rsidRPr="00F762E7" w:rsidTr="004A445A">
        <w:tc>
          <w:tcPr>
            <w:tcW w:w="562" w:type="dxa"/>
            <w:vMerge/>
          </w:tcPr>
          <w:p w:rsidR="00481F67" w:rsidRPr="00F762E7" w:rsidRDefault="00481F67" w:rsidP="0044402C">
            <w:pPr>
              <w:spacing w:after="0" w:line="240" w:lineRule="auto"/>
              <w:jc w:val="right"/>
              <w:rPr>
                <w:rFonts w:ascii="Arial" w:hAnsi="Arial" w:cs="Arial"/>
                <w:sz w:val="24"/>
                <w:szCs w:val="24"/>
              </w:rPr>
            </w:pPr>
          </w:p>
        </w:tc>
        <w:tc>
          <w:tcPr>
            <w:tcW w:w="5657" w:type="dxa"/>
            <w:vMerge/>
            <w:vAlign w:val="center"/>
          </w:tcPr>
          <w:p w:rsidR="00481F67" w:rsidRPr="00F762E7" w:rsidRDefault="00481F67" w:rsidP="0044402C">
            <w:pPr>
              <w:spacing w:after="0" w:line="240" w:lineRule="auto"/>
              <w:jc w:val="right"/>
              <w:rPr>
                <w:rFonts w:ascii="Arial" w:hAnsi="Arial" w:cs="Arial"/>
                <w:sz w:val="24"/>
                <w:szCs w:val="24"/>
              </w:rPr>
            </w:pPr>
          </w:p>
        </w:tc>
        <w:tc>
          <w:tcPr>
            <w:tcW w:w="1423" w:type="dxa"/>
            <w:vMerge/>
            <w:vAlign w:val="center"/>
          </w:tcPr>
          <w:p w:rsidR="00481F67" w:rsidRPr="00F762E7" w:rsidRDefault="00481F67" w:rsidP="0044402C">
            <w:pPr>
              <w:spacing w:after="0" w:line="240" w:lineRule="auto"/>
              <w:jc w:val="right"/>
              <w:rPr>
                <w:rFonts w:ascii="Arial" w:hAnsi="Arial" w:cs="Arial"/>
                <w:sz w:val="24"/>
                <w:szCs w:val="24"/>
              </w:rPr>
            </w:pPr>
          </w:p>
        </w:tc>
        <w:tc>
          <w:tcPr>
            <w:tcW w:w="1613" w:type="dxa"/>
          </w:tcPr>
          <w:p w:rsidR="00481F67" w:rsidRPr="00F762E7" w:rsidRDefault="00481F67" w:rsidP="00112CE0">
            <w:pPr>
              <w:spacing w:after="0" w:line="240" w:lineRule="auto"/>
              <w:jc w:val="right"/>
              <w:rPr>
                <w:rFonts w:ascii="Arial" w:hAnsi="Arial" w:cs="Arial"/>
                <w:sz w:val="24"/>
                <w:szCs w:val="24"/>
              </w:rPr>
            </w:pPr>
            <w:r w:rsidRPr="00F762E7">
              <w:rPr>
                <w:rFonts w:ascii="Arial" w:hAnsi="Arial" w:cs="Arial"/>
                <w:sz w:val="24"/>
                <w:szCs w:val="24"/>
              </w:rPr>
              <w:t xml:space="preserve">2017 год </w:t>
            </w:r>
          </w:p>
        </w:tc>
        <w:tc>
          <w:tcPr>
            <w:tcW w:w="1307" w:type="dxa"/>
          </w:tcPr>
          <w:p w:rsidR="00481F67" w:rsidRPr="00F762E7" w:rsidRDefault="00481F67" w:rsidP="0044402C">
            <w:pPr>
              <w:spacing w:after="0" w:line="240" w:lineRule="auto"/>
              <w:jc w:val="right"/>
              <w:rPr>
                <w:rFonts w:ascii="Arial" w:hAnsi="Arial" w:cs="Arial"/>
                <w:sz w:val="24"/>
                <w:szCs w:val="24"/>
              </w:rPr>
            </w:pPr>
            <w:r w:rsidRPr="00F762E7">
              <w:rPr>
                <w:rFonts w:ascii="Arial" w:hAnsi="Arial" w:cs="Arial"/>
                <w:sz w:val="24"/>
                <w:szCs w:val="24"/>
              </w:rPr>
              <w:t>2018 год</w:t>
            </w:r>
          </w:p>
        </w:tc>
        <w:tc>
          <w:tcPr>
            <w:tcW w:w="1289" w:type="dxa"/>
          </w:tcPr>
          <w:p w:rsidR="00481F67" w:rsidRPr="00F762E7" w:rsidRDefault="00481F67" w:rsidP="0044402C">
            <w:pPr>
              <w:spacing w:after="0" w:line="240" w:lineRule="auto"/>
              <w:jc w:val="right"/>
              <w:rPr>
                <w:rFonts w:ascii="Arial" w:hAnsi="Arial" w:cs="Arial"/>
                <w:sz w:val="24"/>
                <w:szCs w:val="24"/>
              </w:rPr>
            </w:pPr>
            <w:r w:rsidRPr="00F762E7">
              <w:rPr>
                <w:rFonts w:ascii="Arial" w:hAnsi="Arial" w:cs="Arial"/>
                <w:sz w:val="24"/>
                <w:szCs w:val="24"/>
              </w:rPr>
              <w:t>2019 год</w:t>
            </w:r>
          </w:p>
        </w:tc>
        <w:tc>
          <w:tcPr>
            <w:tcW w:w="1297" w:type="dxa"/>
          </w:tcPr>
          <w:p w:rsidR="00481F67" w:rsidRPr="00F762E7" w:rsidRDefault="00481F67" w:rsidP="0044402C">
            <w:pPr>
              <w:spacing w:after="0" w:line="240" w:lineRule="auto"/>
              <w:jc w:val="right"/>
              <w:rPr>
                <w:rFonts w:ascii="Arial" w:hAnsi="Arial" w:cs="Arial"/>
                <w:sz w:val="24"/>
                <w:szCs w:val="24"/>
              </w:rPr>
            </w:pPr>
            <w:r w:rsidRPr="00F762E7">
              <w:rPr>
                <w:rFonts w:ascii="Arial" w:hAnsi="Arial" w:cs="Arial"/>
                <w:sz w:val="24"/>
                <w:szCs w:val="24"/>
              </w:rPr>
              <w:t>2020 год</w:t>
            </w:r>
          </w:p>
        </w:tc>
        <w:tc>
          <w:tcPr>
            <w:tcW w:w="1311" w:type="dxa"/>
          </w:tcPr>
          <w:p w:rsidR="00481F67" w:rsidRPr="00F762E7" w:rsidRDefault="00481F67" w:rsidP="0044402C">
            <w:pPr>
              <w:spacing w:after="0" w:line="240" w:lineRule="auto"/>
              <w:jc w:val="right"/>
              <w:rPr>
                <w:rFonts w:ascii="Arial" w:hAnsi="Arial" w:cs="Arial"/>
                <w:sz w:val="24"/>
                <w:szCs w:val="24"/>
              </w:rPr>
            </w:pPr>
            <w:r w:rsidRPr="00F762E7">
              <w:rPr>
                <w:rFonts w:ascii="Arial" w:hAnsi="Arial" w:cs="Arial"/>
                <w:sz w:val="24"/>
                <w:szCs w:val="24"/>
              </w:rPr>
              <w:t>2021 год</w:t>
            </w:r>
          </w:p>
        </w:tc>
        <w:tc>
          <w:tcPr>
            <w:tcW w:w="1352" w:type="dxa"/>
          </w:tcPr>
          <w:p w:rsidR="00481F67" w:rsidRPr="00F762E7" w:rsidRDefault="00481F67" w:rsidP="0044402C">
            <w:pPr>
              <w:spacing w:after="0" w:line="240" w:lineRule="auto"/>
              <w:jc w:val="right"/>
              <w:rPr>
                <w:rFonts w:ascii="Arial" w:hAnsi="Arial" w:cs="Arial"/>
                <w:sz w:val="24"/>
                <w:szCs w:val="24"/>
              </w:rPr>
            </w:pPr>
            <w:r w:rsidRPr="00F762E7">
              <w:rPr>
                <w:rFonts w:ascii="Arial" w:hAnsi="Arial" w:cs="Arial"/>
                <w:sz w:val="24"/>
                <w:szCs w:val="24"/>
              </w:rPr>
              <w:t>2022 год</w:t>
            </w:r>
          </w:p>
        </w:tc>
      </w:tr>
      <w:tr w:rsidR="00481F67" w:rsidRPr="00F762E7" w:rsidTr="004A445A">
        <w:tc>
          <w:tcPr>
            <w:tcW w:w="562"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1</w:t>
            </w:r>
          </w:p>
        </w:tc>
        <w:tc>
          <w:tcPr>
            <w:tcW w:w="5657" w:type="dxa"/>
            <w:vAlign w:val="center"/>
          </w:tcPr>
          <w:p w:rsidR="00481F67" w:rsidRPr="00F762E7" w:rsidRDefault="00481F67" w:rsidP="0044402C">
            <w:pPr>
              <w:spacing w:after="0" w:line="240" w:lineRule="auto"/>
              <w:rPr>
                <w:rFonts w:ascii="Arial" w:hAnsi="Arial" w:cs="Arial"/>
                <w:color w:val="000000"/>
                <w:sz w:val="24"/>
                <w:szCs w:val="24"/>
              </w:rPr>
            </w:pPr>
            <w:r w:rsidRPr="00F762E7">
              <w:rPr>
                <w:rFonts w:ascii="Arial" w:hAnsi="Arial" w:cs="Arial"/>
                <w:color w:val="000000"/>
                <w:sz w:val="24"/>
                <w:szCs w:val="24"/>
              </w:rPr>
              <w:t xml:space="preserve">Количество благоустроенных дворовых территорий </w:t>
            </w:r>
          </w:p>
        </w:tc>
        <w:tc>
          <w:tcPr>
            <w:tcW w:w="1423"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 xml:space="preserve">Ед. </w:t>
            </w:r>
          </w:p>
        </w:tc>
        <w:tc>
          <w:tcPr>
            <w:tcW w:w="1613"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0</w:t>
            </w:r>
          </w:p>
          <w:p w:rsidR="00481F67" w:rsidRPr="00C5536A" w:rsidRDefault="00481F67" w:rsidP="0044402C">
            <w:pPr>
              <w:spacing w:after="0" w:line="240" w:lineRule="auto"/>
              <w:jc w:val="right"/>
              <w:rPr>
                <w:rFonts w:ascii="Arial" w:hAnsi="Arial" w:cs="Arial"/>
                <w:sz w:val="24"/>
                <w:szCs w:val="24"/>
              </w:rPr>
            </w:pPr>
          </w:p>
        </w:tc>
        <w:tc>
          <w:tcPr>
            <w:tcW w:w="1307" w:type="dxa"/>
          </w:tcPr>
          <w:p w:rsidR="00481F67" w:rsidRPr="00C5536A" w:rsidRDefault="00A24B5B" w:rsidP="0044402C">
            <w:pPr>
              <w:spacing w:after="0" w:line="240" w:lineRule="auto"/>
              <w:jc w:val="right"/>
              <w:rPr>
                <w:rFonts w:ascii="Arial" w:hAnsi="Arial" w:cs="Arial"/>
                <w:sz w:val="24"/>
                <w:szCs w:val="24"/>
              </w:rPr>
            </w:pPr>
            <w:r w:rsidRPr="00C5536A">
              <w:rPr>
                <w:rFonts w:ascii="Arial" w:hAnsi="Arial" w:cs="Arial"/>
                <w:sz w:val="24"/>
                <w:szCs w:val="24"/>
              </w:rPr>
              <w:t>1</w:t>
            </w:r>
          </w:p>
        </w:tc>
        <w:tc>
          <w:tcPr>
            <w:tcW w:w="1289" w:type="dxa"/>
          </w:tcPr>
          <w:p w:rsidR="00481F67" w:rsidRPr="00C5536A" w:rsidRDefault="00A24B5B" w:rsidP="0044402C">
            <w:pPr>
              <w:spacing w:after="0" w:line="240" w:lineRule="auto"/>
              <w:jc w:val="right"/>
              <w:rPr>
                <w:rFonts w:ascii="Arial" w:hAnsi="Arial" w:cs="Arial"/>
                <w:sz w:val="24"/>
                <w:szCs w:val="24"/>
              </w:rPr>
            </w:pPr>
            <w:r w:rsidRPr="00C5536A">
              <w:rPr>
                <w:rFonts w:ascii="Arial" w:hAnsi="Arial" w:cs="Arial"/>
                <w:sz w:val="24"/>
                <w:szCs w:val="24"/>
              </w:rPr>
              <w:t>1</w:t>
            </w:r>
          </w:p>
        </w:tc>
        <w:tc>
          <w:tcPr>
            <w:tcW w:w="1297" w:type="dxa"/>
          </w:tcPr>
          <w:p w:rsidR="00481F67" w:rsidRPr="00C5536A" w:rsidRDefault="00A24B5B" w:rsidP="0044402C">
            <w:pPr>
              <w:spacing w:after="0" w:line="240" w:lineRule="auto"/>
              <w:jc w:val="right"/>
              <w:rPr>
                <w:rFonts w:ascii="Arial" w:hAnsi="Arial" w:cs="Arial"/>
                <w:sz w:val="24"/>
                <w:szCs w:val="24"/>
              </w:rPr>
            </w:pPr>
            <w:r w:rsidRPr="00C5536A">
              <w:rPr>
                <w:rFonts w:ascii="Arial" w:hAnsi="Arial" w:cs="Arial"/>
                <w:sz w:val="24"/>
                <w:szCs w:val="24"/>
              </w:rPr>
              <w:t>1</w:t>
            </w:r>
          </w:p>
        </w:tc>
        <w:tc>
          <w:tcPr>
            <w:tcW w:w="1311" w:type="dxa"/>
          </w:tcPr>
          <w:p w:rsidR="00481F67" w:rsidRPr="00C5536A" w:rsidRDefault="00A24B5B" w:rsidP="0044402C">
            <w:pPr>
              <w:spacing w:after="0" w:line="240" w:lineRule="auto"/>
              <w:jc w:val="right"/>
              <w:rPr>
                <w:rFonts w:ascii="Arial" w:hAnsi="Arial" w:cs="Arial"/>
                <w:sz w:val="24"/>
                <w:szCs w:val="24"/>
              </w:rPr>
            </w:pPr>
            <w:r w:rsidRPr="00C5536A">
              <w:rPr>
                <w:rFonts w:ascii="Arial" w:hAnsi="Arial" w:cs="Arial"/>
                <w:sz w:val="24"/>
                <w:szCs w:val="24"/>
              </w:rPr>
              <w:t>1</w:t>
            </w:r>
          </w:p>
        </w:tc>
        <w:tc>
          <w:tcPr>
            <w:tcW w:w="1352"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1</w:t>
            </w:r>
          </w:p>
        </w:tc>
      </w:tr>
      <w:tr w:rsidR="00481F67" w:rsidRPr="00F762E7" w:rsidTr="004A445A">
        <w:tc>
          <w:tcPr>
            <w:tcW w:w="562"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2</w:t>
            </w:r>
          </w:p>
        </w:tc>
        <w:tc>
          <w:tcPr>
            <w:tcW w:w="5657" w:type="dxa"/>
          </w:tcPr>
          <w:p w:rsidR="00481F67" w:rsidRPr="00F762E7" w:rsidRDefault="00481F67" w:rsidP="0044402C">
            <w:pPr>
              <w:spacing w:after="0" w:line="240" w:lineRule="auto"/>
              <w:rPr>
                <w:rFonts w:ascii="Arial" w:hAnsi="Arial" w:cs="Arial"/>
                <w:color w:val="000000"/>
                <w:sz w:val="24"/>
                <w:szCs w:val="24"/>
              </w:rPr>
            </w:pPr>
            <w:r w:rsidRPr="00F762E7">
              <w:rPr>
                <w:rFonts w:ascii="Arial" w:hAnsi="Arial" w:cs="Arial"/>
                <w:color w:val="000000"/>
                <w:sz w:val="24"/>
                <w:szCs w:val="24"/>
              </w:rPr>
              <w:t>Доля благоустроенных дворовых  территорий от общего количества дворовых территорий</w:t>
            </w:r>
          </w:p>
        </w:tc>
        <w:tc>
          <w:tcPr>
            <w:tcW w:w="1423"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 xml:space="preserve">Проценты </w:t>
            </w:r>
          </w:p>
        </w:tc>
        <w:tc>
          <w:tcPr>
            <w:tcW w:w="1613" w:type="dxa"/>
          </w:tcPr>
          <w:p w:rsidR="00481F67" w:rsidRPr="00C5536A" w:rsidRDefault="00481F67" w:rsidP="00E1226D">
            <w:pPr>
              <w:spacing w:after="0" w:line="240" w:lineRule="auto"/>
              <w:jc w:val="right"/>
              <w:rPr>
                <w:rFonts w:ascii="Arial" w:hAnsi="Arial" w:cs="Arial"/>
                <w:sz w:val="24"/>
                <w:szCs w:val="24"/>
              </w:rPr>
            </w:pPr>
            <w:r w:rsidRPr="00C5536A">
              <w:rPr>
                <w:rFonts w:ascii="Arial" w:hAnsi="Arial" w:cs="Arial"/>
                <w:sz w:val="24"/>
                <w:szCs w:val="24"/>
              </w:rPr>
              <w:t>0</w:t>
            </w:r>
          </w:p>
        </w:tc>
        <w:tc>
          <w:tcPr>
            <w:tcW w:w="1307"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20</w:t>
            </w:r>
          </w:p>
        </w:tc>
        <w:tc>
          <w:tcPr>
            <w:tcW w:w="1289" w:type="dxa"/>
          </w:tcPr>
          <w:p w:rsidR="00481F67" w:rsidRPr="00C5536A" w:rsidRDefault="002D610B" w:rsidP="0044402C">
            <w:pPr>
              <w:spacing w:after="0" w:line="240" w:lineRule="auto"/>
              <w:jc w:val="right"/>
              <w:rPr>
                <w:rFonts w:ascii="Arial" w:hAnsi="Arial" w:cs="Arial"/>
                <w:sz w:val="24"/>
                <w:szCs w:val="24"/>
              </w:rPr>
            </w:pPr>
            <w:r w:rsidRPr="00C5536A">
              <w:rPr>
                <w:rFonts w:ascii="Arial" w:hAnsi="Arial" w:cs="Arial"/>
                <w:sz w:val="24"/>
                <w:szCs w:val="24"/>
              </w:rPr>
              <w:t>40</w:t>
            </w:r>
          </w:p>
        </w:tc>
        <w:tc>
          <w:tcPr>
            <w:tcW w:w="1297" w:type="dxa"/>
          </w:tcPr>
          <w:p w:rsidR="00481F67" w:rsidRPr="00C5536A" w:rsidRDefault="002D610B" w:rsidP="0044402C">
            <w:pPr>
              <w:spacing w:after="0" w:line="240" w:lineRule="auto"/>
              <w:jc w:val="right"/>
              <w:rPr>
                <w:rFonts w:ascii="Arial" w:hAnsi="Arial" w:cs="Arial"/>
                <w:sz w:val="24"/>
                <w:szCs w:val="24"/>
              </w:rPr>
            </w:pPr>
            <w:r w:rsidRPr="00C5536A">
              <w:rPr>
                <w:rFonts w:ascii="Arial" w:hAnsi="Arial" w:cs="Arial"/>
                <w:sz w:val="24"/>
                <w:szCs w:val="24"/>
              </w:rPr>
              <w:t>6</w:t>
            </w:r>
            <w:r w:rsidR="00481F67" w:rsidRPr="00C5536A">
              <w:rPr>
                <w:rFonts w:ascii="Arial" w:hAnsi="Arial" w:cs="Arial"/>
                <w:sz w:val="24"/>
                <w:szCs w:val="24"/>
              </w:rPr>
              <w:t>0</w:t>
            </w:r>
          </w:p>
        </w:tc>
        <w:tc>
          <w:tcPr>
            <w:tcW w:w="1311" w:type="dxa"/>
          </w:tcPr>
          <w:p w:rsidR="00481F67" w:rsidRPr="00C5536A" w:rsidRDefault="002D610B" w:rsidP="0044402C">
            <w:pPr>
              <w:spacing w:after="0" w:line="240" w:lineRule="auto"/>
              <w:jc w:val="right"/>
              <w:rPr>
                <w:rFonts w:ascii="Arial" w:hAnsi="Arial" w:cs="Arial"/>
                <w:sz w:val="24"/>
                <w:szCs w:val="24"/>
              </w:rPr>
            </w:pPr>
            <w:r w:rsidRPr="00C5536A">
              <w:rPr>
                <w:rFonts w:ascii="Arial" w:hAnsi="Arial" w:cs="Arial"/>
                <w:sz w:val="24"/>
                <w:szCs w:val="24"/>
              </w:rPr>
              <w:t>8</w:t>
            </w:r>
            <w:r w:rsidR="00481F67" w:rsidRPr="00C5536A">
              <w:rPr>
                <w:rFonts w:ascii="Arial" w:hAnsi="Arial" w:cs="Arial"/>
                <w:sz w:val="24"/>
                <w:szCs w:val="24"/>
              </w:rPr>
              <w:t>0</w:t>
            </w:r>
          </w:p>
        </w:tc>
        <w:tc>
          <w:tcPr>
            <w:tcW w:w="1352"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100,0</w:t>
            </w:r>
          </w:p>
        </w:tc>
      </w:tr>
      <w:tr w:rsidR="00481F67" w:rsidRPr="00F762E7" w:rsidTr="004A445A">
        <w:tc>
          <w:tcPr>
            <w:tcW w:w="562"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3</w:t>
            </w:r>
          </w:p>
        </w:tc>
        <w:tc>
          <w:tcPr>
            <w:tcW w:w="5657" w:type="dxa"/>
          </w:tcPr>
          <w:p w:rsidR="00481F67" w:rsidRPr="00F762E7" w:rsidRDefault="00481F67" w:rsidP="0044402C">
            <w:pPr>
              <w:spacing w:after="0" w:line="240" w:lineRule="auto"/>
              <w:rPr>
                <w:rFonts w:ascii="Arial" w:hAnsi="Arial" w:cs="Arial"/>
                <w:color w:val="000000"/>
                <w:sz w:val="24"/>
                <w:szCs w:val="24"/>
              </w:rPr>
            </w:pPr>
            <w:r w:rsidRPr="00F762E7">
              <w:rPr>
                <w:rFonts w:ascii="Arial" w:hAnsi="Arial" w:cs="Arial"/>
                <w:color w:val="000000"/>
                <w:sz w:val="24"/>
                <w:szCs w:val="24"/>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w:t>
            </w:r>
            <w:r>
              <w:rPr>
                <w:rFonts w:ascii="Arial" w:hAnsi="Arial" w:cs="Arial"/>
                <w:color w:val="000000"/>
                <w:sz w:val="24"/>
                <w:szCs w:val="24"/>
              </w:rPr>
              <w:t>сельского поселения</w:t>
            </w:r>
            <w:r w:rsidRPr="00F762E7">
              <w:rPr>
                <w:rFonts w:ascii="Arial" w:hAnsi="Arial" w:cs="Arial"/>
                <w:color w:val="000000"/>
                <w:sz w:val="24"/>
                <w:szCs w:val="24"/>
              </w:rPr>
              <w:t xml:space="preserve">) </w:t>
            </w:r>
          </w:p>
        </w:tc>
        <w:tc>
          <w:tcPr>
            <w:tcW w:w="1423"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 xml:space="preserve">Проценты </w:t>
            </w:r>
          </w:p>
        </w:tc>
        <w:tc>
          <w:tcPr>
            <w:tcW w:w="1613"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0</w:t>
            </w:r>
          </w:p>
          <w:p w:rsidR="00481F67" w:rsidRPr="00C5536A" w:rsidRDefault="00481F67" w:rsidP="0044402C">
            <w:pPr>
              <w:spacing w:after="0" w:line="240" w:lineRule="auto"/>
              <w:jc w:val="right"/>
              <w:rPr>
                <w:rFonts w:ascii="Arial" w:hAnsi="Arial" w:cs="Arial"/>
                <w:sz w:val="24"/>
                <w:szCs w:val="24"/>
              </w:rPr>
            </w:pPr>
          </w:p>
        </w:tc>
        <w:tc>
          <w:tcPr>
            <w:tcW w:w="1307"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20</w:t>
            </w:r>
          </w:p>
        </w:tc>
        <w:tc>
          <w:tcPr>
            <w:tcW w:w="1289" w:type="dxa"/>
          </w:tcPr>
          <w:p w:rsidR="00481F67" w:rsidRPr="00C5536A" w:rsidRDefault="002D610B" w:rsidP="0044402C">
            <w:pPr>
              <w:spacing w:after="0" w:line="240" w:lineRule="auto"/>
              <w:jc w:val="right"/>
              <w:rPr>
                <w:rFonts w:ascii="Arial" w:hAnsi="Arial" w:cs="Arial"/>
                <w:sz w:val="24"/>
                <w:szCs w:val="24"/>
              </w:rPr>
            </w:pPr>
            <w:r w:rsidRPr="00C5536A">
              <w:rPr>
                <w:rFonts w:ascii="Arial" w:hAnsi="Arial" w:cs="Arial"/>
                <w:sz w:val="24"/>
                <w:szCs w:val="24"/>
              </w:rPr>
              <w:t>4</w:t>
            </w:r>
            <w:r w:rsidR="00481F67" w:rsidRPr="00C5536A">
              <w:rPr>
                <w:rFonts w:ascii="Arial" w:hAnsi="Arial" w:cs="Arial"/>
                <w:sz w:val="24"/>
                <w:szCs w:val="24"/>
              </w:rPr>
              <w:t>0</w:t>
            </w:r>
          </w:p>
        </w:tc>
        <w:tc>
          <w:tcPr>
            <w:tcW w:w="1297" w:type="dxa"/>
          </w:tcPr>
          <w:p w:rsidR="00481F67" w:rsidRPr="00C5536A" w:rsidRDefault="002D610B" w:rsidP="0044402C">
            <w:pPr>
              <w:spacing w:after="0" w:line="240" w:lineRule="auto"/>
              <w:jc w:val="right"/>
              <w:rPr>
                <w:rFonts w:ascii="Arial" w:hAnsi="Arial" w:cs="Arial"/>
                <w:sz w:val="24"/>
                <w:szCs w:val="24"/>
              </w:rPr>
            </w:pPr>
            <w:r w:rsidRPr="00C5536A">
              <w:rPr>
                <w:rFonts w:ascii="Arial" w:hAnsi="Arial" w:cs="Arial"/>
                <w:sz w:val="24"/>
                <w:szCs w:val="24"/>
              </w:rPr>
              <w:t>6</w:t>
            </w:r>
            <w:r w:rsidR="00481F67" w:rsidRPr="00C5536A">
              <w:rPr>
                <w:rFonts w:ascii="Arial" w:hAnsi="Arial" w:cs="Arial"/>
                <w:sz w:val="24"/>
                <w:szCs w:val="24"/>
              </w:rPr>
              <w:t>0</w:t>
            </w:r>
          </w:p>
        </w:tc>
        <w:tc>
          <w:tcPr>
            <w:tcW w:w="1311" w:type="dxa"/>
          </w:tcPr>
          <w:p w:rsidR="00481F67" w:rsidRPr="00C5536A" w:rsidRDefault="002D610B" w:rsidP="0044402C">
            <w:pPr>
              <w:spacing w:after="0" w:line="240" w:lineRule="auto"/>
              <w:jc w:val="right"/>
              <w:rPr>
                <w:rFonts w:ascii="Arial" w:hAnsi="Arial" w:cs="Arial"/>
                <w:sz w:val="24"/>
                <w:szCs w:val="24"/>
              </w:rPr>
            </w:pPr>
            <w:r w:rsidRPr="00C5536A">
              <w:rPr>
                <w:rFonts w:ascii="Arial" w:hAnsi="Arial" w:cs="Arial"/>
                <w:sz w:val="24"/>
                <w:szCs w:val="24"/>
              </w:rPr>
              <w:t>8</w:t>
            </w:r>
            <w:r w:rsidR="00481F67" w:rsidRPr="00C5536A">
              <w:rPr>
                <w:rFonts w:ascii="Arial" w:hAnsi="Arial" w:cs="Arial"/>
                <w:sz w:val="24"/>
                <w:szCs w:val="24"/>
              </w:rPr>
              <w:t>0</w:t>
            </w:r>
          </w:p>
        </w:tc>
        <w:tc>
          <w:tcPr>
            <w:tcW w:w="1352"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100</w:t>
            </w:r>
            <w:r w:rsidR="002D610B" w:rsidRPr="00C5536A">
              <w:rPr>
                <w:rFonts w:ascii="Arial" w:hAnsi="Arial" w:cs="Arial"/>
                <w:sz w:val="24"/>
                <w:szCs w:val="24"/>
              </w:rPr>
              <w:t>,0</w:t>
            </w:r>
          </w:p>
        </w:tc>
      </w:tr>
      <w:tr w:rsidR="00481F67" w:rsidRPr="00F762E7" w:rsidTr="004A445A">
        <w:tc>
          <w:tcPr>
            <w:tcW w:w="562"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4</w:t>
            </w:r>
          </w:p>
        </w:tc>
        <w:tc>
          <w:tcPr>
            <w:tcW w:w="5657" w:type="dxa"/>
          </w:tcPr>
          <w:p w:rsidR="00481F67" w:rsidRPr="00F762E7" w:rsidRDefault="00481F67" w:rsidP="0044402C">
            <w:pPr>
              <w:spacing w:after="0" w:line="240" w:lineRule="auto"/>
              <w:rPr>
                <w:rFonts w:ascii="Arial" w:hAnsi="Arial" w:cs="Arial"/>
                <w:color w:val="000000"/>
                <w:sz w:val="24"/>
                <w:szCs w:val="24"/>
              </w:rPr>
            </w:pPr>
            <w:r w:rsidRPr="00F762E7">
              <w:rPr>
                <w:rFonts w:ascii="Arial" w:hAnsi="Arial" w:cs="Arial"/>
                <w:color w:val="000000"/>
                <w:sz w:val="24"/>
                <w:szCs w:val="24"/>
              </w:rPr>
              <w:t>Количество благоустроенных территорий общего пользования</w:t>
            </w:r>
          </w:p>
        </w:tc>
        <w:tc>
          <w:tcPr>
            <w:tcW w:w="1423"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 xml:space="preserve">Ед. </w:t>
            </w:r>
          </w:p>
        </w:tc>
        <w:tc>
          <w:tcPr>
            <w:tcW w:w="1613"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0</w:t>
            </w:r>
          </w:p>
        </w:tc>
        <w:tc>
          <w:tcPr>
            <w:tcW w:w="1307"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1</w:t>
            </w:r>
          </w:p>
        </w:tc>
        <w:tc>
          <w:tcPr>
            <w:tcW w:w="1289"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w:t>
            </w:r>
          </w:p>
        </w:tc>
        <w:tc>
          <w:tcPr>
            <w:tcW w:w="1297"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1</w:t>
            </w:r>
          </w:p>
        </w:tc>
        <w:tc>
          <w:tcPr>
            <w:tcW w:w="1311" w:type="dxa"/>
          </w:tcPr>
          <w:p w:rsidR="00481F67" w:rsidRPr="00C5536A" w:rsidRDefault="002D610B" w:rsidP="0044402C">
            <w:pPr>
              <w:spacing w:after="0" w:line="240" w:lineRule="auto"/>
              <w:jc w:val="right"/>
              <w:rPr>
                <w:rFonts w:ascii="Arial" w:hAnsi="Arial" w:cs="Arial"/>
                <w:sz w:val="24"/>
                <w:szCs w:val="24"/>
              </w:rPr>
            </w:pPr>
            <w:r w:rsidRPr="00C5536A">
              <w:rPr>
                <w:rFonts w:ascii="Arial" w:hAnsi="Arial" w:cs="Arial"/>
                <w:sz w:val="24"/>
                <w:szCs w:val="24"/>
              </w:rPr>
              <w:t>-</w:t>
            </w:r>
          </w:p>
        </w:tc>
        <w:tc>
          <w:tcPr>
            <w:tcW w:w="1352" w:type="dxa"/>
          </w:tcPr>
          <w:p w:rsidR="00481F67" w:rsidRPr="00C5536A" w:rsidRDefault="002D610B" w:rsidP="0044402C">
            <w:pPr>
              <w:spacing w:after="0" w:line="240" w:lineRule="auto"/>
              <w:jc w:val="right"/>
              <w:rPr>
                <w:rFonts w:ascii="Arial" w:hAnsi="Arial" w:cs="Arial"/>
                <w:sz w:val="24"/>
                <w:szCs w:val="24"/>
              </w:rPr>
            </w:pPr>
            <w:r w:rsidRPr="00C5536A">
              <w:rPr>
                <w:rFonts w:ascii="Arial" w:hAnsi="Arial" w:cs="Arial"/>
                <w:sz w:val="24"/>
                <w:szCs w:val="24"/>
              </w:rPr>
              <w:t>-</w:t>
            </w:r>
          </w:p>
        </w:tc>
      </w:tr>
      <w:tr w:rsidR="00481F67" w:rsidRPr="00F762E7" w:rsidTr="004A445A">
        <w:tc>
          <w:tcPr>
            <w:tcW w:w="562"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5</w:t>
            </w:r>
          </w:p>
        </w:tc>
        <w:tc>
          <w:tcPr>
            <w:tcW w:w="5657" w:type="dxa"/>
          </w:tcPr>
          <w:p w:rsidR="00481F67" w:rsidRPr="00F762E7" w:rsidRDefault="00481F67" w:rsidP="0044402C">
            <w:pPr>
              <w:spacing w:after="0" w:line="240" w:lineRule="auto"/>
              <w:rPr>
                <w:rFonts w:ascii="Arial" w:hAnsi="Arial" w:cs="Arial"/>
                <w:color w:val="000000"/>
                <w:sz w:val="24"/>
                <w:szCs w:val="24"/>
              </w:rPr>
            </w:pPr>
            <w:r w:rsidRPr="00F762E7">
              <w:rPr>
                <w:rFonts w:ascii="Arial" w:hAnsi="Arial" w:cs="Arial"/>
                <w:color w:val="000000"/>
                <w:sz w:val="24"/>
                <w:szCs w:val="24"/>
              </w:rPr>
              <w:t>Площадь благоустроенных территорий общего пользования</w:t>
            </w:r>
          </w:p>
        </w:tc>
        <w:tc>
          <w:tcPr>
            <w:tcW w:w="1423"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 xml:space="preserve">Га </w:t>
            </w:r>
          </w:p>
        </w:tc>
        <w:tc>
          <w:tcPr>
            <w:tcW w:w="1613" w:type="dxa"/>
          </w:tcPr>
          <w:p w:rsidR="00481F67" w:rsidRPr="00C5536A" w:rsidRDefault="00481F67" w:rsidP="0044402C">
            <w:pPr>
              <w:spacing w:after="0" w:line="240" w:lineRule="auto"/>
              <w:jc w:val="right"/>
              <w:rPr>
                <w:rFonts w:ascii="Arial" w:hAnsi="Arial" w:cs="Arial"/>
                <w:sz w:val="24"/>
                <w:szCs w:val="24"/>
              </w:rPr>
            </w:pPr>
          </w:p>
        </w:tc>
        <w:tc>
          <w:tcPr>
            <w:tcW w:w="1307" w:type="dxa"/>
          </w:tcPr>
          <w:p w:rsidR="00481F67" w:rsidRPr="00C5536A" w:rsidRDefault="00481F67" w:rsidP="001C52FA">
            <w:pPr>
              <w:tabs>
                <w:tab w:val="left" w:pos="559"/>
              </w:tabs>
              <w:spacing w:after="0" w:line="240" w:lineRule="auto"/>
              <w:jc w:val="right"/>
              <w:rPr>
                <w:rFonts w:ascii="Arial" w:hAnsi="Arial" w:cs="Arial"/>
                <w:sz w:val="24"/>
                <w:szCs w:val="24"/>
              </w:rPr>
            </w:pPr>
            <w:r w:rsidRPr="00C5536A">
              <w:rPr>
                <w:rFonts w:ascii="Arial" w:hAnsi="Arial" w:cs="Arial"/>
                <w:sz w:val="24"/>
                <w:szCs w:val="24"/>
              </w:rPr>
              <w:t>1,0</w:t>
            </w:r>
          </w:p>
          <w:p w:rsidR="00481F67" w:rsidRPr="00C5536A" w:rsidRDefault="00C5536A" w:rsidP="001C52FA">
            <w:pPr>
              <w:tabs>
                <w:tab w:val="left" w:pos="559"/>
              </w:tabs>
              <w:spacing w:after="0" w:line="240" w:lineRule="auto"/>
              <w:jc w:val="right"/>
              <w:rPr>
                <w:rFonts w:ascii="Arial" w:hAnsi="Arial" w:cs="Arial"/>
                <w:sz w:val="24"/>
                <w:szCs w:val="24"/>
              </w:rPr>
            </w:pPr>
            <w:r w:rsidRPr="00C5536A">
              <w:rPr>
                <w:rFonts w:ascii="Arial" w:hAnsi="Arial" w:cs="Arial"/>
                <w:sz w:val="24"/>
                <w:szCs w:val="24"/>
              </w:rPr>
              <w:t>Сквер ДК</w:t>
            </w:r>
            <w:r w:rsidR="00481F67" w:rsidRPr="00C5536A">
              <w:rPr>
                <w:rFonts w:ascii="Arial" w:hAnsi="Arial" w:cs="Arial"/>
                <w:sz w:val="24"/>
                <w:szCs w:val="24"/>
              </w:rPr>
              <w:t xml:space="preserve"> </w:t>
            </w:r>
          </w:p>
        </w:tc>
        <w:tc>
          <w:tcPr>
            <w:tcW w:w="1289" w:type="dxa"/>
          </w:tcPr>
          <w:p w:rsidR="00481F67" w:rsidRPr="00C5536A" w:rsidRDefault="00481F67" w:rsidP="0044402C">
            <w:pPr>
              <w:spacing w:after="0" w:line="240" w:lineRule="auto"/>
              <w:jc w:val="right"/>
              <w:rPr>
                <w:rFonts w:ascii="Arial" w:hAnsi="Arial" w:cs="Arial"/>
                <w:sz w:val="24"/>
                <w:szCs w:val="24"/>
              </w:rPr>
            </w:pPr>
          </w:p>
        </w:tc>
        <w:tc>
          <w:tcPr>
            <w:tcW w:w="1297"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0,60</w:t>
            </w:r>
          </w:p>
          <w:p w:rsidR="00481F67" w:rsidRPr="00C5536A" w:rsidRDefault="00C5536A" w:rsidP="006017E5">
            <w:pPr>
              <w:rPr>
                <w:rFonts w:ascii="Arial" w:hAnsi="Arial" w:cs="Arial"/>
                <w:sz w:val="24"/>
                <w:szCs w:val="24"/>
              </w:rPr>
            </w:pPr>
            <w:r w:rsidRPr="00C5536A">
              <w:rPr>
                <w:rFonts w:ascii="Arial" w:hAnsi="Arial" w:cs="Arial"/>
                <w:sz w:val="24"/>
                <w:szCs w:val="24"/>
              </w:rPr>
              <w:t>Парк пл. Ленина</w:t>
            </w:r>
          </w:p>
        </w:tc>
        <w:tc>
          <w:tcPr>
            <w:tcW w:w="1311" w:type="dxa"/>
          </w:tcPr>
          <w:p w:rsidR="00481F67" w:rsidRPr="00C5536A" w:rsidRDefault="00481F67" w:rsidP="0044402C">
            <w:pPr>
              <w:spacing w:after="0" w:line="240" w:lineRule="auto"/>
              <w:jc w:val="right"/>
              <w:rPr>
                <w:rFonts w:ascii="Arial" w:hAnsi="Arial" w:cs="Arial"/>
                <w:sz w:val="24"/>
                <w:szCs w:val="24"/>
              </w:rPr>
            </w:pPr>
          </w:p>
        </w:tc>
        <w:tc>
          <w:tcPr>
            <w:tcW w:w="1352" w:type="dxa"/>
          </w:tcPr>
          <w:p w:rsidR="00481F67" w:rsidRPr="00C5536A" w:rsidRDefault="00481F67" w:rsidP="006017E5">
            <w:pPr>
              <w:rPr>
                <w:rFonts w:ascii="Arial" w:hAnsi="Arial" w:cs="Arial"/>
                <w:sz w:val="24"/>
                <w:szCs w:val="24"/>
              </w:rPr>
            </w:pPr>
          </w:p>
        </w:tc>
      </w:tr>
      <w:tr w:rsidR="00481F67" w:rsidRPr="00F762E7" w:rsidTr="004A445A">
        <w:tc>
          <w:tcPr>
            <w:tcW w:w="562"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6</w:t>
            </w:r>
          </w:p>
        </w:tc>
        <w:tc>
          <w:tcPr>
            <w:tcW w:w="5657" w:type="dxa"/>
          </w:tcPr>
          <w:p w:rsidR="00481F67" w:rsidRPr="00F762E7" w:rsidRDefault="00481F67" w:rsidP="0044402C">
            <w:pPr>
              <w:spacing w:after="0" w:line="240" w:lineRule="auto"/>
              <w:rPr>
                <w:rFonts w:ascii="Arial" w:hAnsi="Arial" w:cs="Arial"/>
                <w:color w:val="000000"/>
                <w:sz w:val="24"/>
                <w:szCs w:val="24"/>
              </w:rPr>
            </w:pPr>
            <w:r w:rsidRPr="00F762E7">
              <w:rPr>
                <w:rFonts w:ascii="Arial" w:hAnsi="Arial" w:cs="Arial"/>
                <w:color w:val="000000"/>
                <w:sz w:val="24"/>
                <w:szCs w:val="24"/>
              </w:rPr>
              <w:t>Доля площади благоустроенных территорий общего пользования</w:t>
            </w:r>
          </w:p>
        </w:tc>
        <w:tc>
          <w:tcPr>
            <w:tcW w:w="1423"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 xml:space="preserve">Проценты </w:t>
            </w:r>
          </w:p>
        </w:tc>
        <w:tc>
          <w:tcPr>
            <w:tcW w:w="1613"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0</w:t>
            </w:r>
          </w:p>
        </w:tc>
        <w:tc>
          <w:tcPr>
            <w:tcW w:w="1307"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25</w:t>
            </w:r>
          </w:p>
        </w:tc>
        <w:tc>
          <w:tcPr>
            <w:tcW w:w="1289"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0</w:t>
            </w:r>
          </w:p>
        </w:tc>
        <w:tc>
          <w:tcPr>
            <w:tcW w:w="1297"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50</w:t>
            </w:r>
          </w:p>
        </w:tc>
        <w:tc>
          <w:tcPr>
            <w:tcW w:w="1311"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75</w:t>
            </w:r>
          </w:p>
        </w:tc>
        <w:tc>
          <w:tcPr>
            <w:tcW w:w="1352"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100</w:t>
            </w:r>
          </w:p>
        </w:tc>
      </w:tr>
      <w:tr w:rsidR="00481F67" w:rsidRPr="00F762E7" w:rsidTr="004A445A">
        <w:tc>
          <w:tcPr>
            <w:tcW w:w="562"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7</w:t>
            </w:r>
          </w:p>
        </w:tc>
        <w:tc>
          <w:tcPr>
            <w:tcW w:w="5657" w:type="dxa"/>
          </w:tcPr>
          <w:p w:rsidR="00481F67" w:rsidRPr="00F762E7" w:rsidRDefault="00481F67" w:rsidP="0044402C">
            <w:pPr>
              <w:spacing w:after="0" w:line="240" w:lineRule="auto"/>
              <w:rPr>
                <w:rFonts w:ascii="Arial" w:hAnsi="Arial" w:cs="Arial"/>
                <w:color w:val="000000"/>
                <w:sz w:val="24"/>
                <w:szCs w:val="24"/>
              </w:rPr>
            </w:pPr>
            <w:r w:rsidRPr="00F762E7">
              <w:rPr>
                <w:rFonts w:ascii="Arial" w:hAnsi="Arial" w:cs="Arial"/>
                <w:color w:val="000000"/>
                <w:sz w:val="24"/>
                <w:szCs w:val="24"/>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423"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 xml:space="preserve">Проценты </w:t>
            </w:r>
          </w:p>
        </w:tc>
        <w:tc>
          <w:tcPr>
            <w:tcW w:w="1613"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0</w:t>
            </w:r>
          </w:p>
        </w:tc>
        <w:tc>
          <w:tcPr>
            <w:tcW w:w="1307"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0</w:t>
            </w:r>
          </w:p>
        </w:tc>
        <w:tc>
          <w:tcPr>
            <w:tcW w:w="1289"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0</w:t>
            </w:r>
          </w:p>
        </w:tc>
        <w:tc>
          <w:tcPr>
            <w:tcW w:w="1297"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0</w:t>
            </w:r>
          </w:p>
        </w:tc>
        <w:tc>
          <w:tcPr>
            <w:tcW w:w="1311"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0</w:t>
            </w:r>
          </w:p>
        </w:tc>
        <w:tc>
          <w:tcPr>
            <w:tcW w:w="1352"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0</w:t>
            </w:r>
          </w:p>
        </w:tc>
      </w:tr>
      <w:tr w:rsidR="00481F67" w:rsidRPr="00F762E7" w:rsidTr="004A445A">
        <w:tc>
          <w:tcPr>
            <w:tcW w:w="562"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lastRenderedPageBreak/>
              <w:t xml:space="preserve">8 </w:t>
            </w:r>
          </w:p>
        </w:tc>
        <w:tc>
          <w:tcPr>
            <w:tcW w:w="5657" w:type="dxa"/>
          </w:tcPr>
          <w:p w:rsidR="00481F67" w:rsidRPr="00F762E7" w:rsidRDefault="00481F67" w:rsidP="0044402C">
            <w:pPr>
              <w:spacing w:after="0" w:line="240" w:lineRule="auto"/>
              <w:rPr>
                <w:rFonts w:ascii="Arial" w:hAnsi="Arial" w:cs="Arial"/>
                <w:color w:val="000000"/>
                <w:sz w:val="24"/>
                <w:szCs w:val="24"/>
              </w:rPr>
            </w:pPr>
            <w:r w:rsidRPr="00F762E7">
              <w:rPr>
                <w:rFonts w:ascii="Arial" w:hAnsi="Arial" w:cs="Arial"/>
                <w:color w:val="000000"/>
                <w:sz w:val="24"/>
                <w:szCs w:val="24"/>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1423"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 xml:space="preserve">Проценты </w:t>
            </w:r>
          </w:p>
        </w:tc>
        <w:tc>
          <w:tcPr>
            <w:tcW w:w="1613"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0</w:t>
            </w:r>
          </w:p>
        </w:tc>
        <w:tc>
          <w:tcPr>
            <w:tcW w:w="1307" w:type="dxa"/>
          </w:tcPr>
          <w:p w:rsidR="00481F67" w:rsidRPr="00C5536A" w:rsidRDefault="00481F67" w:rsidP="0044402C">
            <w:pPr>
              <w:spacing w:after="0" w:line="240" w:lineRule="auto"/>
              <w:jc w:val="right"/>
              <w:rPr>
                <w:rFonts w:ascii="Arial" w:hAnsi="Arial" w:cs="Arial"/>
                <w:sz w:val="24"/>
                <w:szCs w:val="24"/>
              </w:rPr>
            </w:pPr>
          </w:p>
        </w:tc>
        <w:tc>
          <w:tcPr>
            <w:tcW w:w="1289" w:type="dxa"/>
          </w:tcPr>
          <w:p w:rsidR="00481F67" w:rsidRPr="00C5536A" w:rsidRDefault="00481F67" w:rsidP="0044402C">
            <w:pPr>
              <w:spacing w:after="0" w:line="240" w:lineRule="auto"/>
              <w:jc w:val="right"/>
              <w:rPr>
                <w:rFonts w:ascii="Arial" w:hAnsi="Arial" w:cs="Arial"/>
                <w:sz w:val="24"/>
                <w:szCs w:val="24"/>
              </w:rPr>
            </w:pPr>
          </w:p>
        </w:tc>
        <w:tc>
          <w:tcPr>
            <w:tcW w:w="1297" w:type="dxa"/>
          </w:tcPr>
          <w:p w:rsidR="00481F67" w:rsidRPr="00C5536A" w:rsidRDefault="00481F67" w:rsidP="0044402C">
            <w:pPr>
              <w:spacing w:after="0" w:line="240" w:lineRule="auto"/>
              <w:jc w:val="right"/>
              <w:rPr>
                <w:rFonts w:ascii="Arial" w:hAnsi="Arial" w:cs="Arial"/>
                <w:sz w:val="24"/>
                <w:szCs w:val="24"/>
              </w:rPr>
            </w:pPr>
          </w:p>
        </w:tc>
        <w:tc>
          <w:tcPr>
            <w:tcW w:w="1311" w:type="dxa"/>
          </w:tcPr>
          <w:p w:rsidR="00481F67" w:rsidRPr="00C5536A" w:rsidRDefault="00481F67" w:rsidP="0044402C">
            <w:pPr>
              <w:spacing w:after="0" w:line="240" w:lineRule="auto"/>
              <w:jc w:val="right"/>
              <w:rPr>
                <w:rFonts w:ascii="Arial" w:hAnsi="Arial" w:cs="Arial"/>
                <w:sz w:val="24"/>
                <w:szCs w:val="24"/>
              </w:rPr>
            </w:pPr>
          </w:p>
        </w:tc>
        <w:tc>
          <w:tcPr>
            <w:tcW w:w="1352" w:type="dxa"/>
          </w:tcPr>
          <w:p w:rsidR="00481F67" w:rsidRPr="00C5536A" w:rsidRDefault="00481F67" w:rsidP="0044402C">
            <w:pPr>
              <w:spacing w:after="0" w:line="240" w:lineRule="auto"/>
              <w:jc w:val="right"/>
              <w:rPr>
                <w:rFonts w:ascii="Arial" w:hAnsi="Arial" w:cs="Arial"/>
                <w:sz w:val="24"/>
                <w:szCs w:val="24"/>
              </w:rPr>
            </w:pPr>
          </w:p>
        </w:tc>
      </w:tr>
      <w:tr w:rsidR="00481F67" w:rsidRPr="00F762E7" w:rsidTr="004A445A">
        <w:tc>
          <w:tcPr>
            <w:tcW w:w="562"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9</w:t>
            </w:r>
          </w:p>
        </w:tc>
        <w:tc>
          <w:tcPr>
            <w:tcW w:w="5657" w:type="dxa"/>
          </w:tcPr>
          <w:p w:rsidR="00481F67" w:rsidRPr="00F762E7" w:rsidRDefault="00481F67" w:rsidP="0044402C">
            <w:pPr>
              <w:spacing w:after="0" w:line="240" w:lineRule="auto"/>
              <w:rPr>
                <w:rFonts w:ascii="Arial" w:hAnsi="Arial" w:cs="Arial"/>
                <w:color w:val="000000"/>
                <w:sz w:val="24"/>
                <w:szCs w:val="24"/>
              </w:rPr>
            </w:pPr>
            <w:r w:rsidRPr="00F762E7">
              <w:rPr>
                <w:rFonts w:ascii="Arial" w:hAnsi="Arial" w:cs="Arial"/>
                <w:color w:val="000000"/>
                <w:sz w:val="24"/>
                <w:szCs w:val="24"/>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423"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Проценты</w:t>
            </w:r>
          </w:p>
        </w:tc>
        <w:tc>
          <w:tcPr>
            <w:tcW w:w="1613" w:type="dxa"/>
          </w:tcPr>
          <w:p w:rsidR="00481F67" w:rsidRPr="00C5536A" w:rsidRDefault="00481F67" w:rsidP="0044402C">
            <w:pPr>
              <w:spacing w:after="0" w:line="240" w:lineRule="auto"/>
              <w:jc w:val="right"/>
              <w:rPr>
                <w:rFonts w:ascii="Arial" w:hAnsi="Arial" w:cs="Arial"/>
                <w:sz w:val="24"/>
                <w:szCs w:val="24"/>
              </w:rPr>
            </w:pPr>
            <w:r w:rsidRPr="00C5536A">
              <w:rPr>
                <w:rFonts w:ascii="Arial" w:hAnsi="Arial" w:cs="Arial"/>
                <w:sz w:val="24"/>
                <w:szCs w:val="24"/>
              </w:rPr>
              <w:t>0</w:t>
            </w:r>
          </w:p>
        </w:tc>
        <w:tc>
          <w:tcPr>
            <w:tcW w:w="1307" w:type="dxa"/>
          </w:tcPr>
          <w:p w:rsidR="00481F67" w:rsidRPr="00C5536A" w:rsidRDefault="00481F67" w:rsidP="0044402C">
            <w:pPr>
              <w:spacing w:after="0" w:line="240" w:lineRule="auto"/>
              <w:jc w:val="right"/>
              <w:rPr>
                <w:rFonts w:ascii="Arial" w:hAnsi="Arial" w:cs="Arial"/>
                <w:sz w:val="24"/>
                <w:szCs w:val="24"/>
              </w:rPr>
            </w:pPr>
          </w:p>
        </w:tc>
        <w:tc>
          <w:tcPr>
            <w:tcW w:w="1289" w:type="dxa"/>
          </w:tcPr>
          <w:p w:rsidR="00481F67" w:rsidRPr="00C5536A" w:rsidRDefault="00481F67" w:rsidP="0044402C">
            <w:pPr>
              <w:spacing w:after="0" w:line="240" w:lineRule="auto"/>
              <w:jc w:val="right"/>
              <w:rPr>
                <w:rFonts w:ascii="Arial" w:hAnsi="Arial" w:cs="Arial"/>
                <w:sz w:val="24"/>
                <w:szCs w:val="24"/>
              </w:rPr>
            </w:pPr>
          </w:p>
        </w:tc>
        <w:tc>
          <w:tcPr>
            <w:tcW w:w="1297" w:type="dxa"/>
          </w:tcPr>
          <w:p w:rsidR="00481F67" w:rsidRPr="00C5536A" w:rsidRDefault="00481F67" w:rsidP="0044402C">
            <w:pPr>
              <w:spacing w:after="0" w:line="240" w:lineRule="auto"/>
              <w:jc w:val="right"/>
              <w:rPr>
                <w:rFonts w:ascii="Arial" w:hAnsi="Arial" w:cs="Arial"/>
                <w:sz w:val="24"/>
                <w:szCs w:val="24"/>
              </w:rPr>
            </w:pPr>
          </w:p>
        </w:tc>
        <w:tc>
          <w:tcPr>
            <w:tcW w:w="1311" w:type="dxa"/>
          </w:tcPr>
          <w:p w:rsidR="00481F67" w:rsidRPr="00C5536A" w:rsidRDefault="00481F67" w:rsidP="0044402C">
            <w:pPr>
              <w:spacing w:after="0" w:line="240" w:lineRule="auto"/>
              <w:jc w:val="right"/>
              <w:rPr>
                <w:rFonts w:ascii="Arial" w:hAnsi="Arial" w:cs="Arial"/>
                <w:sz w:val="24"/>
                <w:szCs w:val="24"/>
              </w:rPr>
            </w:pPr>
          </w:p>
        </w:tc>
        <w:tc>
          <w:tcPr>
            <w:tcW w:w="1352" w:type="dxa"/>
          </w:tcPr>
          <w:p w:rsidR="00481F67" w:rsidRPr="00C5536A" w:rsidRDefault="00481F67" w:rsidP="0044402C">
            <w:pPr>
              <w:spacing w:after="0" w:line="240" w:lineRule="auto"/>
              <w:jc w:val="right"/>
              <w:rPr>
                <w:rFonts w:ascii="Arial" w:hAnsi="Arial" w:cs="Arial"/>
                <w:sz w:val="24"/>
                <w:szCs w:val="24"/>
              </w:rPr>
            </w:pPr>
          </w:p>
        </w:tc>
      </w:tr>
      <w:tr w:rsidR="00481F67" w:rsidRPr="00F762E7" w:rsidTr="004A445A">
        <w:tc>
          <w:tcPr>
            <w:tcW w:w="562"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 xml:space="preserve">10 </w:t>
            </w:r>
          </w:p>
        </w:tc>
        <w:tc>
          <w:tcPr>
            <w:tcW w:w="5657" w:type="dxa"/>
          </w:tcPr>
          <w:p w:rsidR="00481F67" w:rsidRPr="00F762E7" w:rsidRDefault="00481F67" w:rsidP="0044402C">
            <w:pPr>
              <w:spacing w:after="0" w:line="240" w:lineRule="auto"/>
              <w:rPr>
                <w:rFonts w:ascii="Arial" w:hAnsi="Arial" w:cs="Arial"/>
                <w:color w:val="000000"/>
                <w:sz w:val="24"/>
                <w:szCs w:val="24"/>
              </w:rPr>
            </w:pPr>
            <w:r w:rsidRPr="00F762E7">
              <w:rPr>
                <w:rFonts w:ascii="Arial" w:hAnsi="Arial" w:cs="Arial"/>
                <w:color w:val="000000"/>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1423"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Проценты</w:t>
            </w:r>
          </w:p>
        </w:tc>
        <w:tc>
          <w:tcPr>
            <w:tcW w:w="1613" w:type="dxa"/>
          </w:tcPr>
          <w:p w:rsidR="00481F67" w:rsidRPr="00F762E7" w:rsidRDefault="00481F67" w:rsidP="0044402C">
            <w:pPr>
              <w:spacing w:after="0" w:line="240" w:lineRule="auto"/>
              <w:jc w:val="right"/>
              <w:rPr>
                <w:rFonts w:ascii="Arial" w:hAnsi="Arial" w:cs="Arial"/>
                <w:color w:val="000000"/>
                <w:sz w:val="24"/>
                <w:szCs w:val="24"/>
              </w:rPr>
            </w:pPr>
            <w:r w:rsidRPr="00F762E7">
              <w:rPr>
                <w:rFonts w:ascii="Arial" w:hAnsi="Arial" w:cs="Arial"/>
                <w:color w:val="000000"/>
                <w:sz w:val="24"/>
                <w:szCs w:val="24"/>
              </w:rPr>
              <w:t>0</w:t>
            </w:r>
          </w:p>
        </w:tc>
        <w:tc>
          <w:tcPr>
            <w:tcW w:w="1307" w:type="dxa"/>
          </w:tcPr>
          <w:p w:rsidR="00481F67" w:rsidRPr="00F762E7" w:rsidRDefault="00481F67" w:rsidP="0044402C">
            <w:pPr>
              <w:spacing w:after="0" w:line="240" w:lineRule="auto"/>
              <w:jc w:val="right"/>
              <w:rPr>
                <w:rFonts w:ascii="Arial" w:hAnsi="Arial" w:cs="Arial"/>
                <w:color w:val="000000"/>
                <w:sz w:val="24"/>
                <w:szCs w:val="24"/>
              </w:rPr>
            </w:pPr>
          </w:p>
        </w:tc>
        <w:tc>
          <w:tcPr>
            <w:tcW w:w="1289" w:type="dxa"/>
          </w:tcPr>
          <w:p w:rsidR="00481F67" w:rsidRPr="00F762E7" w:rsidRDefault="00481F67" w:rsidP="0044402C">
            <w:pPr>
              <w:spacing w:after="0" w:line="240" w:lineRule="auto"/>
              <w:jc w:val="right"/>
              <w:rPr>
                <w:rFonts w:ascii="Arial" w:hAnsi="Arial" w:cs="Arial"/>
                <w:color w:val="000000"/>
                <w:sz w:val="24"/>
                <w:szCs w:val="24"/>
              </w:rPr>
            </w:pPr>
          </w:p>
        </w:tc>
        <w:tc>
          <w:tcPr>
            <w:tcW w:w="1297" w:type="dxa"/>
          </w:tcPr>
          <w:p w:rsidR="00481F67" w:rsidRPr="00F762E7" w:rsidRDefault="00481F67" w:rsidP="0044402C">
            <w:pPr>
              <w:spacing w:after="0" w:line="240" w:lineRule="auto"/>
              <w:jc w:val="right"/>
              <w:rPr>
                <w:rFonts w:ascii="Arial" w:hAnsi="Arial" w:cs="Arial"/>
                <w:color w:val="000000"/>
                <w:sz w:val="24"/>
                <w:szCs w:val="24"/>
              </w:rPr>
            </w:pPr>
          </w:p>
        </w:tc>
        <w:tc>
          <w:tcPr>
            <w:tcW w:w="1311" w:type="dxa"/>
          </w:tcPr>
          <w:p w:rsidR="00481F67" w:rsidRPr="00F762E7" w:rsidRDefault="00481F67" w:rsidP="0044402C">
            <w:pPr>
              <w:spacing w:after="0" w:line="240" w:lineRule="auto"/>
              <w:jc w:val="right"/>
              <w:rPr>
                <w:rFonts w:ascii="Arial" w:hAnsi="Arial" w:cs="Arial"/>
                <w:color w:val="000000"/>
                <w:sz w:val="24"/>
                <w:szCs w:val="24"/>
              </w:rPr>
            </w:pPr>
          </w:p>
        </w:tc>
        <w:tc>
          <w:tcPr>
            <w:tcW w:w="1352" w:type="dxa"/>
          </w:tcPr>
          <w:p w:rsidR="00481F67" w:rsidRPr="00F762E7" w:rsidRDefault="00481F67" w:rsidP="0044402C">
            <w:pPr>
              <w:spacing w:after="0" w:line="240" w:lineRule="auto"/>
              <w:jc w:val="right"/>
              <w:rPr>
                <w:rFonts w:ascii="Arial" w:hAnsi="Arial" w:cs="Arial"/>
                <w:color w:val="000000"/>
                <w:sz w:val="24"/>
                <w:szCs w:val="24"/>
              </w:rPr>
            </w:pPr>
          </w:p>
        </w:tc>
      </w:tr>
    </w:tbl>
    <w:p w:rsidR="00481F67" w:rsidRPr="00F762E7" w:rsidRDefault="00481F67" w:rsidP="00EC4942">
      <w:pPr>
        <w:jc w:val="right"/>
        <w:rPr>
          <w:rFonts w:ascii="Arial" w:hAnsi="Arial" w:cs="Arial"/>
          <w:sz w:val="24"/>
          <w:szCs w:val="24"/>
        </w:rPr>
      </w:pPr>
    </w:p>
    <w:p w:rsidR="00481F67" w:rsidRPr="00F762E7" w:rsidRDefault="00481F67" w:rsidP="00FF793F">
      <w:pPr>
        <w:pStyle w:val="af0"/>
        <w:jc w:val="right"/>
        <w:outlineLvl w:val="0"/>
        <w:rPr>
          <w:rFonts w:ascii="Arial" w:hAnsi="Arial" w:cs="Arial"/>
          <w:sz w:val="24"/>
          <w:szCs w:val="24"/>
        </w:rPr>
      </w:pPr>
      <w:r w:rsidRPr="00F762E7">
        <w:rPr>
          <w:rFonts w:ascii="Arial" w:hAnsi="Arial" w:cs="Arial"/>
          <w:sz w:val="24"/>
          <w:szCs w:val="24"/>
        </w:rPr>
        <w:t>Приложение 2</w:t>
      </w:r>
    </w:p>
    <w:p w:rsidR="00481F67" w:rsidRPr="00F762E7" w:rsidRDefault="00481F67" w:rsidP="00FF793F">
      <w:pPr>
        <w:pStyle w:val="af0"/>
        <w:jc w:val="right"/>
        <w:rPr>
          <w:rFonts w:ascii="Arial" w:hAnsi="Arial" w:cs="Arial"/>
          <w:sz w:val="24"/>
          <w:szCs w:val="24"/>
        </w:rPr>
      </w:pPr>
      <w:r w:rsidRPr="00F762E7">
        <w:rPr>
          <w:rFonts w:ascii="Arial" w:hAnsi="Arial" w:cs="Arial"/>
          <w:sz w:val="24"/>
          <w:szCs w:val="24"/>
        </w:rPr>
        <w:t>к муниципальной программе</w:t>
      </w:r>
    </w:p>
    <w:p w:rsidR="00481F67" w:rsidRPr="00F762E7" w:rsidRDefault="00481F67" w:rsidP="00FF793F">
      <w:pPr>
        <w:pStyle w:val="af0"/>
        <w:jc w:val="right"/>
        <w:rPr>
          <w:rFonts w:ascii="Arial" w:hAnsi="Arial" w:cs="Arial"/>
          <w:sz w:val="24"/>
          <w:szCs w:val="24"/>
        </w:rPr>
      </w:pPr>
      <w:r w:rsidRPr="00F762E7">
        <w:rPr>
          <w:rFonts w:ascii="Arial" w:hAnsi="Arial" w:cs="Arial"/>
          <w:sz w:val="24"/>
          <w:szCs w:val="24"/>
        </w:rPr>
        <w:t>«Формирование современной</w:t>
      </w:r>
    </w:p>
    <w:p w:rsidR="00481F67" w:rsidRPr="00F762E7" w:rsidRDefault="00481F67" w:rsidP="00FF793F">
      <w:pPr>
        <w:pStyle w:val="af0"/>
        <w:jc w:val="right"/>
        <w:rPr>
          <w:rFonts w:ascii="Arial" w:hAnsi="Arial" w:cs="Arial"/>
          <w:sz w:val="24"/>
          <w:szCs w:val="24"/>
        </w:rPr>
      </w:pPr>
      <w:r w:rsidRPr="00F762E7">
        <w:rPr>
          <w:rFonts w:ascii="Arial" w:hAnsi="Arial" w:cs="Arial"/>
          <w:sz w:val="24"/>
          <w:szCs w:val="24"/>
        </w:rPr>
        <w:t xml:space="preserve"> городской среды </w:t>
      </w:r>
    </w:p>
    <w:p w:rsidR="00481F67" w:rsidRPr="00F762E7" w:rsidRDefault="00481F67" w:rsidP="00FF793F">
      <w:pPr>
        <w:pStyle w:val="af0"/>
        <w:jc w:val="right"/>
        <w:rPr>
          <w:rFonts w:ascii="Arial" w:hAnsi="Arial" w:cs="Arial"/>
          <w:sz w:val="24"/>
          <w:szCs w:val="24"/>
        </w:rPr>
      </w:pPr>
      <w:r w:rsidRPr="00F762E7">
        <w:rPr>
          <w:rFonts w:ascii="Arial" w:hAnsi="Arial" w:cs="Arial"/>
          <w:sz w:val="24"/>
          <w:szCs w:val="24"/>
        </w:rPr>
        <w:t xml:space="preserve"> сельского поселения» на 2018-2022 годы»  </w:t>
      </w:r>
    </w:p>
    <w:p w:rsidR="00481F67" w:rsidRPr="00F762E7" w:rsidRDefault="00481F67" w:rsidP="00FF793F">
      <w:pPr>
        <w:spacing w:after="0" w:line="240" w:lineRule="auto"/>
        <w:ind w:firstLine="720"/>
        <w:jc w:val="right"/>
        <w:rPr>
          <w:rFonts w:ascii="Arial" w:hAnsi="Arial" w:cs="Arial"/>
          <w:sz w:val="24"/>
          <w:szCs w:val="24"/>
          <w:lang w:eastAsia="ru-RU"/>
        </w:rPr>
      </w:pPr>
      <w:r w:rsidRPr="00F762E7">
        <w:rPr>
          <w:rFonts w:ascii="Arial" w:hAnsi="Arial" w:cs="Arial"/>
          <w:sz w:val="24"/>
          <w:szCs w:val="24"/>
        </w:rPr>
        <w:t xml:space="preserve">                                                                      </w:t>
      </w:r>
      <w:r w:rsidRPr="00F762E7">
        <w:rPr>
          <w:rFonts w:ascii="Arial" w:hAnsi="Arial" w:cs="Arial"/>
          <w:sz w:val="24"/>
          <w:szCs w:val="24"/>
          <w:lang w:eastAsia="ru-RU"/>
        </w:rPr>
        <w:t xml:space="preserve">от </w:t>
      </w:r>
      <w:r>
        <w:rPr>
          <w:rFonts w:ascii="Arial" w:hAnsi="Arial" w:cs="Arial"/>
          <w:sz w:val="24"/>
          <w:szCs w:val="24"/>
          <w:lang w:eastAsia="ru-RU"/>
        </w:rPr>
        <w:t xml:space="preserve">№ </w:t>
      </w:r>
    </w:p>
    <w:p w:rsidR="00481F67" w:rsidRPr="00535169" w:rsidRDefault="00481F67" w:rsidP="00EC4942">
      <w:pPr>
        <w:jc w:val="right"/>
        <w:rPr>
          <w:rFonts w:ascii="Arial" w:hAnsi="Arial" w:cs="Arial"/>
          <w:sz w:val="24"/>
          <w:szCs w:val="24"/>
        </w:rPr>
      </w:pPr>
    </w:p>
    <w:tbl>
      <w:tblPr>
        <w:tblW w:w="5089" w:type="pct"/>
        <w:tblLayout w:type="fixed"/>
        <w:tblLook w:val="00A0" w:firstRow="1" w:lastRow="0" w:firstColumn="1" w:lastColumn="0" w:noHBand="0" w:noVBand="0"/>
      </w:tblPr>
      <w:tblGrid>
        <w:gridCol w:w="1641"/>
        <w:gridCol w:w="1567"/>
        <w:gridCol w:w="2255"/>
        <w:gridCol w:w="896"/>
        <w:gridCol w:w="1047"/>
        <w:gridCol w:w="1699"/>
        <w:gridCol w:w="1102"/>
        <w:gridCol w:w="1323"/>
        <w:gridCol w:w="1095"/>
        <w:gridCol w:w="1095"/>
        <w:gridCol w:w="1240"/>
        <w:gridCol w:w="1098"/>
      </w:tblGrid>
      <w:tr w:rsidR="00481F67" w:rsidRPr="00535169" w:rsidTr="00D255B2">
        <w:trPr>
          <w:gridAfter w:val="4"/>
          <w:wAfter w:w="1410" w:type="pct"/>
          <w:trHeight w:val="960"/>
        </w:trPr>
        <w:tc>
          <w:tcPr>
            <w:tcW w:w="511" w:type="pct"/>
          </w:tcPr>
          <w:p w:rsidR="00481F67" w:rsidRPr="00535169" w:rsidRDefault="00481F67" w:rsidP="00FA5ADA">
            <w:pPr>
              <w:jc w:val="center"/>
              <w:rPr>
                <w:rFonts w:ascii="Arial" w:hAnsi="Arial" w:cs="Arial"/>
                <w:b/>
                <w:bCs/>
                <w:sz w:val="24"/>
                <w:szCs w:val="24"/>
              </w:rPr>
            </w:pPr>
          </w:p>
        </w:tc>
        <w:tc>
          <w:tcPr>
            <w:tcW w:w="3079" w:type="pct"/>
            <w:gridSpan w:val="7"/>
            <w:vAlign w:val="bottom"/>
          </w:tcPr>
          <w:p w:rsidR="00481F67" w:rsidRPr="00535169" w:rsidRDefault="00481F67" w:rsidP="00FF793F">
            <w:pPr>
              <w:spacing w:after="0" w:line="240" w:lineRule="auto"/>
              <w:jc w:val="center"/>
              <w:rPr>
                <w:rFonts w:ascii="Arial" w:hAnsi="Arial" w:cs="Arial"/>
                <w:b/>
                <w:sz w:val="24"/>
                <w:szCs w:val="24"/>
              </w:rPr>
            </w:pPr>
            <w:r w:rsidRPr="00535169">
              <w:rPr>
                <w:rFonts w:ascii="Arial" w:hAnsi="Arial" w:cs="Arial"/>
                <w:b/>
                <w:bCs/>
                <w:sz w:val="24"/>
                <w:szCs w:val="24"/>
              </w:rPr>
              <w:t xml:space="preserve">Финансовое обеспечение реализации муниципальной программы </w:t>
            </w:r>
          </w:p>
          <w:p w:rsidR="00481F67" w:rsidRPr="00535169" w:rsidRDefault="00481F67" w:rsidP="00FF793F">
            <w:pPr>
              <w:spacing w:after="0" w:line="240" w:lineRule="auto"/>
              <w:jc w:val="center"/>
              <w:rPr>
                <w:rFonts w:ascii="Arial" w:hAnsi="Arial" w:cs="Arial"/>
                <w:b/>
                <w:bCs/>
                <w:sz w:val="24"/>
                <w:szCs w:val="24"/>
              </w:rPr>
            </w:pPr>
            <w:r w:rsidRPr="00535169">
              <w:rPr>
                <w:rFonts w:ascii="Arial" w:hAnsi="Arial" w:cs="Arial"/>
                <w:b/>
                <w:sz w:val="24"/>
                <w:szCs w:val="24"/>
              </w:rPr>
              <w:t>«Формирование современной городской среды  сельского поселения» на 2018-2022 годы</w:t>
            </w:r>
          </w:p>
          <w:p w:rsidR="00481F67" w:rsidRPr="00535169" w:rsidRDefault="00481F67" w:rsidP="00FF793F">
            <w:pPr>
              <w:spacing w:after="0" w:line="240" w:lineRule="auto"/>
              <w:jc w:val="center"/>
              <w:rPr>
                <w:rFonts w:ascii="Arial" w:hAnsi="Arial" w:cs="Arial"/>
                <w:b/>
                <w:bCs/>
                <w:sz w:val="24"/>
                <w:szCs w:val="24"/>
              </w:rPr>
            </w:pPr>
          </w:p>
        </w:tc>
      </w:tr>
      <w:tr w:rsidR="00481F67" w:rsidRPr="00535169" w:rsidTr="004B09C3">
        <w:trPr>
          <w:trHeight w:val="300"/>
        </w:trPr>
        <w:tc>
          <w:tcPr>
            <w:tcW w:w="511" w:type="pct"/>
            <w:vMerge w:val="restart"/>
            <w:tcBorders>
              <w:top w:val="single" w:sz="4" w:space="0" w:color="auto"/>
              <w:left w:val="single" w:sz="4" w:space="0" w:color="auto"/>
              <w:bottom w:val="single" w:sz="4" w:space="0" w:color="auto"/>
              <w:right w:val="single" w:sz="4" w:space="0" w:color="auto"/>
            </w:tcBorders>
            <w:vAlign w:val="center"/>
          </w:tcPr>
          <w:p w:rsidR="00481F67" w:rsidRPr="00535169" w:rsidRDefault="00481F67" w:rsidP="00FA5ADA">
            <w:pPr>
              <w:jc w:val="center"/>
              <w:rPr>
                <w:rFonts w:ascii="Arial" w:hAnsi="Arial" w:cs="Arial"/>
                <w:sz w:val="24"/>
                <w:szCs w:val="24"/>
              </w:rPr>
            </w:pPr>
            <w:r w:rsidRPr="00535169">
              <w:rPr>
                <w:rFonts w:ascii="Arial" w:hAnsi="Arial" w:cs="Arial"/>
                <w:sz w:val="24"/>
                <w:szCs w:val="24"/>
              </w:rPr>
              <w:t>Наименование</w:t>
            </w:r>
          </w:p>
        </w:tc>
        <w:tc>
          <w:tcPr>
            <w:tcW w:w="488" w:type="pct"/>
            <w:vMerge w:val="restart"/>
            <w:tcBorders>
              <w:top w:val="single" w:sz="4" w:space="0" w:color="auto"/>
              <w:left w:val="single" w:sz="4" w:space="0" w:color="auto"/>
              <w:bottom w:val="single" w:sz="4" w:space="0" w:color="auto"/>
              <w:right w:val="single" w:sz="4" w:space="0" w:color="auto"/>
            </w:tcBorders>
            <w:vAlign w:val="center"/>
          </w:tcPr>
          <w:p w:rsidR="00481F67" w:rsidRPr="00535169" w:rsidRDefault="00481F67" w:rsidP="00FF793F">
            <w:pPr>
              <w:spacing w:after="0" w:line="240" w:lineRule="auto"/>
              <w:jc w:val="center"/>
              <w:rPr>
                <w:rFonts w:ascii="Arial" w:hAnsi="Arial" w:cs="Arial"/>
                <w:sz w:val="24"/>
                <w:szCs w:val="24"/>
              </w:rPr>
            </w:pPr>
            <w:r w:rsidRPr="00535169">
              <w:rPr>
                <w:rFonts w:ascii="Arial" w:hAnsi="Arial" w:cs="Arial"/>
                <w:sz w:val="24"/>
                <w:szCs w:val="24"/>
              </w:rPr>
              <w:t>Ответственный исполнитель, соисполнитель, государственный (муниципал</w:t>
            </w:r>
            <w:r w:rsidRPr="00535169">
              <w:rPr>
                <w:rFonts w:ascii="Arial" w:hAnsi="Arial" w:cs="Arial"/>
                <w:sz w:val="24"/>
                <w:szCs w:val="24"/>
              </w:rPr>
              <w:lastRenderedPageBreak/>
              <w:t xml:space="preserve">ьный)                                         заказчик-координатор, участник </w:t>
            </w:r>
          </w:p>
        </w:tc>
        <w:tc>
          <w:tcPr>
            <w:tcW w:w="702" w:type="pct"/>
            <w:vMerge w:val="restart"/>
            <w:tcBorders>
              <w:top w:val="single" w:sz="4" w:space="0" w:color="auto"/>
              <w:left w:val="nil"/>
              <w:bottom w:val="single" w:sz="4" w:space="0" w:color="auto"/>
              <w:right w:val="single" w:sz="4" w:space="0" w:color="auto"/>
            </w:tcBorders>
          </w:tcPr>
          <w:p w:rsidR="00481F67" w:rsidRPr="00535169" w:rsidRDefault="00481F67" w:rsidP="00FF793F">
            <w:pPr>
              <w:spacing w:after="0" w:line="240" w:lineRule="auto"/>
              <w:jc w:val="center"/>
              <w:rPr>
                <w:rFonts w:ascii="Arial" w:hAnsi="Arial" w:cs="Arial"/>
                <w:sz w:val="24"/>
                <w:szCs w:val="24"/>
              </w:rPr>
            </w:pPr>
            <w:r w:rsidRPr="00535169">
              <w:rPr>
                <w:rFonts w:ascii="Arial" w:hAnsi="Arial" w:cs="Arial"/>
                <w:sz w:val="24"/>
                <w:szCs w:val="24"/>
              </w:rPr>
              <w:lastRenderedPageBreak/>
              <w:t>Источник финансирования</w:t>
            </w:r>
          </w:p>
        </w:tc>
        <w:tc>
          <w:tcPr>
            <w:tcW w:w="1477" w:type="pct"/>
            <w:gridSpan w:val="4"/>
            <w:tcBorders>
              <w:top w:val="single" w:sz="4" w:space="0" w:color="auto"/>
              <w:left w:val="single" w:sz="4" w:space="0" w:color="auto"/>
              <w:bottom w:val="single" w:sz="4" w:space="0" w:color="auto"/>
              <w:right w:val="single" w:sz="4" w:space="0" w:color="auto"/>
            </w:tcBorders>
            <w:vAlign w:val="center"/>
          </w:tcPr>
          <w:p w:rsidR="00481F67" w:rsidRPr="00535169" w:rsidRDefault="00481F67" w:rsidP="00FF793F">
            <w:pPr>
              <w:spacing w:after="0" w:line="240" w:lineRule="auto"/>
              <w:jc w:val="center"/>
              <w:rPr>
                <w:rFonts w:ascii="Arial" w:hAnsi="Arial" w:cs="Arial"/>
                <w:sz w:val="24"/>
                <w:szCs w:val="24"/>
              </w:rPr>
            </w:pPr>
            <w:r w:rsidRPr="00535169">
              <w:rPr>
                <w:rFonts w:ascii="Arial" w:hAnsi="Arial" w:cs="Arial"/>
                <w:sz w:val="24"/>
                <w:szCs w:val="24"/>
              </w:rPr>
              <w:t>Код бюджетной классификации</w:t>
            </w:r>
          </w:p>
        </w:tc>
        <w:tc>
          <w:tcPr>
            <w:tcW w:w="412" w:type="pct"/>
            <w:vMerge w:val="restart"/>
            <w:tcBorders>
              <w:top w:val="single" w:sz="4" w:space="0" w:color="auto"/>
              <w:left w:val="nil"/>
              <w:right w:val="single" w:sz="4" w:space="0" w:color="auto"/>
            </w:tcBorders>
            <w:vAlign w:val="center"/>
          </w:tcPr>
          <w:p w:rsidR="00481F67" w:rsidRPr="00535169" w:rsidRDefault="00481F67" w:rsidP="00D255B2">
            <w:pPr>
              <w:spacing w:after="0" w:line="240" w:lineRule="auto"/>
              <w:jc w:val="center"/>
              <w:rPr>
                <w:rFonts w:ascii="Arial" w:hAnsi="Arial" w:cs="Arial"/>
                <w:sz w:val="24"/>
                <w:szCs w:val="24"/>
              </w:rPr>
            </w:pPr>
            <w:r w:rsidRPr="00535169">
              <w:rPr>
                <w:rFonts w:ascii="Arial" w:hAnsi="Arial" w:cs="Arial"/>
                <w:sz w:val="24"/>
                <w:szCs w:val="24"/>
              </w:rPr>
              <w:t>Объемы бюджетных ассигнований (тыс. рублей) на 2018 год</w:t>
            </w:r>
          </w:p>
        </w:tc>
        <w:tc>
          <w:tcPr>
            <w:tcW w:w="341" w:type="pct"/>
            <w:vMerge w:val="restart"/>
            <w:tcBorders>
              <w:top w:val="single" w:sz="4" w:space="0" w:color="auto"/>
              <w:right w:val="single" w:sz="4" w:space="0" w:color="auto"/>
            </w:tcBorders>
            <w:vAlign w:val="center"/>
          </w:tcPr>
          <w:p w:rsidR="00481F67" w:rsidRPr="00535169" w:rsidRDefault="00481F67" w:rsidP="00D255B2">
            <w:pPr>
              <w:spacing w:after="0" w:line="240" w:lineRule="auto"/>
              <w:jc w:val="center"/>
              <w:rPr>
                <w:rFonts w:ascii="Arial" w:hAnsi="Arial" w:cs="Arial"/>
                <w:sz w:val="24"/>
                <w:szCs w:val="24"/>
              </w:rPr>
            </w:pPr>
            <w:r w:rsidRPr="00535169">
              <w:rPr>
                <w:rFonts w:ascii="Arial" w:hAnsi="Arial" w:cs="Arial"/>
                <w:sz w:val="24"/>
                <w:szCs w:val="24"/>
              </w:rPr>
              <w:t xml:space="preserve">Объемы бюджетных ассигнований (тыс. рублей) на 2019 </w:t>
            </w:r>
            <w:r w:rsidRPr="00535169">
              <w:rPr>
                <w:rFonts w:ascii="Arial" w:hAnsi="Arial" w:cs="Arial"/>
                <w:sz w:val="24"/>
                <w:szCs w:val="24"/>
              </w:rPr>
              <w:lastRenderedPageBreak/>
              <w:t>год</w:t>
            </w:r>
          </w:p>
        </w:tc>
        <w:tc>
          <w:tcPr>
            <w:tcW w:w="341" w:type="pct"/>
            <w:vMerge w:val="restart"/>
            <w:tcBorders>
              <w:top w:val="single" w:sz="4" w:space="0" w:color="auto"/>
              <w:right w:val="single" w:sz="4" w:space="0" w:color="auto"/>
            </w:tcBorders>
            <w:vAlign w:val="center"/>
          </w:tcPr>
          <w:p w:rsidR="00481F67" w:rsidRPr="00535169" w:rsidRDefault="00481F67" w:rsidP="00D255B2">
            <w:pPr>
              <w:spacing w:after="0" w:line="240" w:lineRule="auto"/>
              <w:jc w:val="center"/>
              <w:rPr>
                <w:rFonts w:ascii="Arial" w:hAnsi="Arial" w:cs="Arial"/>
                <w:sz w:val="24"/>
                <w:szCs w:val="24"/>
              </w:rPr>
            </w:pPr>
            <w:r w:rsidRPr="00535169">
              <w:rPr>
                <w:rFonts w:ascii="Arial" w:hAnsi="Arial" w:cs="Arial"/>
                <w:sz w:val="24"/>
                <w:szCs w:val="24"/>
              </w:rPr>
              <w:lastRenderedPageBreak/>
              <w:t xml:space="preserve">Объемы бюджетных ассигнований (тыс. рублей) на 2020 </w:t>
            </w:r>
            <w:r w:rsidRPr="00535169">
              <w:rPr>
                <w:rFonts w:ascii="Arial" w:hAnsi="Arial" w:cs="Arial"/>
                <w:sz w:val="24"/>
                <w:szCs w:val="24"/>
              </w:rPr>
              <w:lastRenderedPageBreak/>
              <w:t>год</w:t>
            </w:r>
          </w:p>
        </w:tc>
        <w:tc>
          <w:tcPr>
            <w:tcW w:w="386" w:type="pct"/>
            <w:vMerge w:val="restart"/>
            <w:tcBorders>
              <w:top w:val="single" w:sz="4" w:space="0" w:color="auto"/>
              <w:right w:val="single" w:sz="4" w:space="0" w:color="auto"/>
            </w:tcBorders>
            <w:vAlign w:val="center"/>
          </w:tcPr>
          <w:p w:rsidR="00481F67" w:rsidRPr="00535169" w:rsidRDefault="00481F67" w:rsidP="00D255B2">
            <w:pPr>
              <w:spacing w:after="0" w:line="240" w:lineRule="auto"/>
              <w:jc w:val="center"/>
              <w:rPr>
                <w:rFonts w:ascii="Arial" w:hAnsi="Arial" w:cs="Arial"/>
                <w:sz w:val="24"/>
                <w:szCs w:val="24"/>
              </w:rPr>
            </w:pPr>
            <w:r w:rsidRPr="00535169">
              <w:rPr>
                <w:rFonts w:ascii="Arial" w:hAnsi="Arial" w:cs="Arial"/>
                <w:sz w:val="24"/>
                <w:szCs w:val="24"/>
              </w:rPr>
              <w:lastRenderedPageBreak/>
              <w:t>Объемы бюджетных ассигнований (тыс. рублей) на 2021 год</w:t>
            </w:r>
          </w:p>
        </w:tc>
        <w:tc>
          <w:tcPr>
            <w:tcW w:w="342" w:type="pct"/>
            <w:vMerge w:val="restart"/>
            <w:tcBorders>
              <w:top w:val="single" w:sz="4" w:space="0" w:color="auto"/>
              <w:right w:val="single" w:sz="4" w:space="0" w:color="auto"/>
            </w:tcBorders>
            <w:vAlign w:val="center"/>
          </w:tcPr>
          <w:p w:rsidR="00481F67" w:rsidRPr="00535169" w:rsidRDefault="00481F67" w:rsidP="00D255B2">
            <w:pPr>
              <w:spacing w:after="0" w:line="240" w:lineRule="auto"/>
              <w:jc w:val="center"/>
              <w:rPr>
                <w:rFonts w:ascii="Arial" w:hAnsi="Arial" w:cs="Arial"/>
                <w:sz w:val="24"/>
                <w:szCs w:val="24"/>
              </w:rPr>
            </w:pPr>
            <w:r w:rsidRPr="00535169">
              <w:rPr>
                <w:rFonts w:ascii="Arial" w:hAnsi="Arial" w:cs="Arial"/>
                <w:sz w:val="24"/>
                <w:szCs w:val="24"/>
              </w:rPr>
              <w:t xml:space="preserve">Объемы бюджетных ассигнований (тыс. рублей) на 2022 </w:t>
            </w:r>
            <w:r w:rsidRPr="00535169">
              <w:rPr>
                <w:rFonts w:ascii="Arial" w:hAnsi="Arial" w:cs="Arial"/>
                <w:sz w:val="24"/>
                <w:szCs w:val="24"/>
              </w:rPr>
              <w:lastRenderedPageBreak/>
              <w:t>год</w:t>
            </w:r>
          </w:p>
        </w:tc>
      </w:tr>
      <w:tr w:rsidR="00481F67" w:rsidRPr="00535169" w:rsidTr="004B09C3">
        <w:trPr>
          <w:trHeight w:val="479"/>
        </w:trPr>
        <w:tc>
          <w:tcPr>
            <w:tcW w:w="511" w:type="pct"/>
            <w:vMerge/>
            <w:tcBorders>
              <w:top w:val="single" w:sz="4" w:space="0" w:color="auto"/>
              <w:left w:val="single" w:sz="4" w:space="0" w:color="auto"/>
              <w:bottom w:val="single" w:sz="4" w:space="0" w:color="auto"/>
              <w:right w:val="single" w:sz="4" w:space="0" w:color="auto"/>
            </w:tcBorders>
            <w:vAlign w:val="center"/>
          </w:tcPr>
          <w:p w:rsidR="00481F67" w:rsidRPr="00535169" w:rsidRDefault="00481F67" w:rsidP="00FA5ADA">
            <w:pPr>
              <w:rPr>
                <w:rFonts w:ascii="Arial" w:hAnsi="Arial" w:cs="Arial"/>
                <w:sz w:val="24"/>
                <w:szCs w:val="24"/>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481F67" w:rsidRPr="00535169" w:rsidRDefault="00481F67" w:rsidP="00FF793F">
            <w:pPr>
              <w:spacing w:after="0" w:line="240" w:lineRule="auto"/>
              <w:rPr>
                <w:rFonts w:ascii="Arial" w:hAnsi="Arial" w:cs="Arial"/>
                <w:sz w:val="24"/>
                <w:szCs w:val="24"/>
              </w:rPr>
            </w:pPr>
          </w:p>
        </w:tc>
        <w:tc>
          <w:tcPr>
            <w:tcW w:w="702" w:type="pct"/>
            <w:vMerge/>
            <w:tcBorders>
              <w:top w:val="single" w:sz="4" w:space="0" w:color="auto"/>
              <w:left w:val="nil"/>
              <w:bottom w:val="single" w:sz="4" w:space="0" w:color="auto"/>
              <w:right w:val="single" w:sz="4" w:space="0" w:color="auto"/>
            </w:tcBorders>
            <w:vAlign w:val="center"/>
          </w:tcPr>
          <w:p w:rsidR="00481F67" w:rsidRPr="00535169" w:rsidRDefault="00481F67" w:rsidP="00FF793F">
            <w:pPr>
              <w:spacing w:after="0" w:line="240" w:lineRule="auto"/>
              <w:rPr>
                <w:rFonts w:ascii="Arial" w:hAnsi="Arial" w:cs="Arial"/>
                <w:sz w:val="24"/>
                <w:szCs w:val="24"/>
              </w:rPr>
            </w:pPr>
          </w:p>
        </w:tc>
        <w:tc>
          <w:tcPr>
            <w:tcW w:w="279" w:type="pct"/>
            <w:tcBorders>
              <w:top w:val="nil"/>
              <w:left w:val="single" w:sz="4" w:space="0" w:color="auto"/>
              <w:bottom w:val="nil"/>
              <w:right w:val="single" w:sz="4" w:space="0" w:color="auto"/>
            </w:tcBorders>
            <w:vAlign w:val="center"/>
          </w:tcPr>
          <w:p w:rsidR="00481F67" w:rsidRPr="00535169" w:rsidRDefault="00481F67" w:rsidP="00FF793F">
            <w:pPr>
              <w:spacing w:after="0" w:line="240" w:lineRule="auto"/>
              <w:jc w:val="center"/>
              <w:rPr>
                <w:rFonts w:ascii="Arial" w:hAnsi="Arial" w:cs="Arial"/>
                <w:sz w:val="24"/>
                <w:szCs w:val="24"/>
              </w:rPr>
            </w:pPr>
            <w:r w:rsidRPr="00535169">
              <w:rPr>
                <w:rFonts w:ascii="Arial" w:hAnsi="Arial" w:cs="Arial"/>
                <w:sz w:val="24"/>
                <w:szCs w:val="24"/>
              </w:rPr>
              <w:t>ГРБС</w:t>
            </w:r>
          </w:p>
        </w:tc>
        <w:tc>
          <w:tcPr>
            <w:tcW w:w="326" w:type="pct"/>
            <w:tcBorders>
              <w:top w:val="nil"/>
              <w:left w:val="nil"/>
              <w:bottom w:val="nil"/>
              <w:right w:val="single" w:sz="4" w:space="0" w:color="auto"/>
            </w:tcBorders>
            <w:vAlign w:val="center"/>
          </w:tcPr>
          <w:p w:rsidR="00481F67" w:rsidRPr="00535169" w:rsidRDefault="00481F67" w:rsidP="00FF793F">
            <w:pPr>
              <w:spacing w:after="0" w:line="240" w:lineRule="auto"/>
              <w:jc w:val="center"/>
              <w:rPr>
                <w:rFonts w:ascii="Arial" w:hAnsi="Arial" w:cs="Arial"/>
                <w:sz w:val="24"/>
                <w:szCs w:val="24"/>
              </w:rPr>
            </w:pPr>
            <w:proofErr w:type="spellStart"/>
            <w:r w:rsidRPr="00535169">
              <w:rPr>
                <w:rFonts w:ascii="Arial" w:hAnsi="Arial" w:cs="Arial"/>
                <w:sz w:val="24"/>
                <w:szCs w:val="24"/>
              </w:rPr>
              <w:t>Рз</w:t>
            </w:r>
            <w:proofErr w:type="spellEnd"/>
            <w:r w:rsidRPr="00535169">
              <w:rPr>
                <w:rFonts w:ascii="Arial" w:hAnsi="Arial" w:cs="Arial"/>
                <w:sz w:val="24"/>
                <w:szCs w:val="24"/>
              </w:rPr>
              <w:t xml:space="preserve">  </w:t>
            </w:r>
            <w:r w:rsidRPr="00535169">
              <w:rPr>
                <w:rFonts w:ascii="Arial" w:hAnsi="Arial" w:cs="Arial"/>
                <w:sz w:val="24"/>
                <w:szCs w:val="24"/>
              </w:rPr>
              <w:br/>
            </w:r>
            <w:proofErr w:type="spellStart"/>
            <w:r w:rsidRPr="00535169">
              <w:rPr>
                <w:rFonts w:ascii="Arial" w:hAnsi="Arial" w:cs="Arial"/>
                <w:sz w:val="24"/>
                <w:szCs w:val="24"/>
              </w:rPr>
              <w:t>Пр</w:t>
            </w:r>
            <w:proofErr w:type="spellEnd"/>
          </w:p>
        </w:tc>
        <w:tc>
          <w:tcPr>
            <w:tcW w:w="529" w:type="pct"/>
            <w:tcBorders>
              <w:top w:val="nil"/>
              <w:left w:val="nil"/>
              <w:bottom w:val="nil"/>
              <w:right w:val="single" w:sz="4" w:space="0" w:color="auto"/>
            </w:tcBorders>
            <w:vAlign w:val="center"/>
          </w:tcPr>
          <w:p w:rsidR="00481F67" w:rsidRPr="00535169" w:rsidRDefault="00481F67" w:rsidP="00FF793F">
            <w:pPr>
              <w:spacing w:after="0" w:line="240" w:lineRule="auto"/>
              <w:jc w:val="center"/>
              <w:rPr>
                <w:rFonts w:ascii="Arial" w:hAnsi="Arial" w:cs="Arial"/>
                <w:sz w:val="24"/>
                <w:szCs w:val="24"/>
              </w:rPr>
            </w:pPr>
            <w:r w:rsidRPr="00535169">
              <w:rPr>
                <w:rFonts w:ascii="Arial" w:hAnsi="Arial" w:cs="Arial"/>
                <w:sz w:val="24"/>
                <w:szCs w:val="24"/>
              </w:rPr>
              <w:t>ЦСР</w:t>
            </w:r>
          </w:p>
        </w:tc>
        <w:tc>
          <w:tcPr>
            <w:tcW w:w="343" w:type="pct"/>
            <w:tcBorders>
              <w:top w:val="nil"/>
              <w:left w:val="nil"/>
              <w:bottom w:val="nil"/>
              <w:right w:val="single" w:sz="4" w:space="0" w:color="auto"/>
            </w:tcBorders>
            <w:vAlign w:val="center"/>
          </w:tcPr>
          <w:p w:rsidR="00481F67" w:rsidRPr="00535169" w:rsidRDefault="00481F67" w:rsidP="00FF793F">
            <w:pPr>
              <w:spacing w:after="0" w:line="240" w:lineRule="auto"/>
              <w:jc w:val="center"/>
              <w:rPr>
                <w:rFonts w:ascii="Arial" w:hAnsi="Arial" w:cs="Arial"/>
                <w:sz w:val="24"/>
                <w:szCs w:val="24"/>
              </w:rPr>
            </w:pPr>
            <w:r w:rsidRPr="00535169">
              <w:rPr>
                <w:rFonts w:ascii="Arial" w:hAnsi="Arial" w:cs="Arial"/>
                <w:sz w:val="24"/>
                <w:szCs w:val="24"/>
              </w:rPr>
              <w:t>ВР</w:t>
            </w:r>
          </w:p>
        </w:tc>
        <w:tc>
          <w:tcPr>
            <w:tcW w:w="412" w:type="pct"/>
            <w:vMerge/>
            <w:tcBorders>
              <w:left w:val="nil"/>
              <w:bottom w:val="single" w:sz="4" w:space="0" w:color="auto"/>
              <w:right w:val="single" w:sz="4" w:space="0" w:color="auto"/>
            </w:tcBorders>
            <w:vAlign w:val="center"/>
          </w:tcPr>
          <w:p w:rsidR="00481F67" w:rsidRPr="00535169" w:rsidRDefault="00481F67" w:rsidP="00FF793F">
            <w:pPr>
              <w:spacing w:after="0" w:line="240" w:lineRule="auto"/>
              <w:jc w:val="center"/>
              <w:rPr>
                <w:rFonts w:ascii="Arial" w:hAnsi="Arial" w:cs="Arial"/>
                <w:sz w:val="24"/>
                <w:szCs w:val="24"/>
              </w:rPr>
            </w:pPr>
          </w:p>
        </w:tc>
        <w:tc>
          <w:tcPr>
            <w:tcW w:w="341" w:type="pct"/>
            <w:vMerge/>
            <w:tcBorders>
              <w:bottom w:val="single" w:sz="4" w:space="0" w:color="auto"/>
              <w:right w:val="single" w:sz="4" w:space="0" w:color="auto"/>
            </w:tcBorders>
          </w:tcPr>
          <w:p w:rsidR="00481F67" w:rsidRPr="00535169" w:rsidRDefault="00481F67">
            <w:pPr>
              <w:spacing w:after="0" w:line="240" w:lineRule="auto"/>
              <w:rPr>
                <w:rFonts w:ascii="Arial" w:hAnsi="Arial" w:cs="Arial"/>
                <w:sz w:val="24"/>
                <w:szCs w:val="24"/>
              </w:rPr>
            </w:pPr>
          </w:p>
        </w:tc>
        <w:tc>
          <w:tcPr>
            <w:tcW w:w="341" w:type="pct"/>
            <w:vMerge/>
            <w:tcBorders>
              <w:bottom w:val="single" w:sz="4" w:space="0" w:color="auto"/>
              <w:right w:val="single" w:sz="4" w:space="0" w:color="auto"/>
            </w:tcBorders>
          </w:tcPr>
          <w:p w:rsidR="00481F67" w:rsidRPr="00535169" w:rsidRDefault="00481F67">
            <w:pPr>
              <w:spacing w:after="0" w:line="240" w:lineRule="auto"/>
              <w:rPr>
                <w:rFonts w:ascii="Arial" w:hAnsi="Arial" w:cs="Arial"/>
                <w:sz w:val="24"/>
                <w:szCs w:val="24"/>
              </w:rPr>
            </w:pPr>
          </w:p>
        </w:tc>
        <w:tc>
          <w:tcPr>
            <w:tcW w:w="386" w:type="pct"/>
            <w:vMerge/>
            <w:tcBorders>
              <w:bottom w:val="single" w:sz="4" w:space="0" w:color="auto"/>
              <w:right w:val="single" w:sz="4" w:space="0" w:color="auto"/>
            </w:tcBorders>
          </w:tcPr>
          <w:p w:rsidR="00481F67" w:rsidRPr="00535169" w:rsidRDefault="00481F67">
            <w:pPr>
              <w:spacing w:after="0" w:line="240" w:lineRule="auto"/>
              <w:rPr>
                <w:rFonts w:ascii="Arial" w:hAnsi="Arial" w:cs="Arial"/>
                <w:sz w:val="24"/>
                <w:szCs w:val="24"/>
              </w:rPr>
            </w:pPr>
          </w:p>
        </w:tc>
        <w:tc>
          <w:tcPr>
            <w:tcW w:w="342" w:type="pct"/>
            <w:vMerge/>
            <w:tcBorders>
              <w:bottom w:val="single" w:sz="4" w:space="0" w:color="auto"/>
              <w:right w:val="single" w:sz="4" w:space="0" w:color="auto"/>
            </w:tcBorders>
          </w:tcPr>
          <w:p w:rsidR="00481F67" w:rsidRPr="00535169" w:rsidRDefault="00481F67">
            <w:pPr>
              <w:spacing w:after="0" w:line="240" w:lineRule="auto"/>
              <w:rPr>
                <w:rFonts w:ascii="Arial" w:hAnsi="Arial" w:cs="Arial"/>
                <w:sz w:val="24"/>
                <w:szCs w:val="24"/>
              </w:rPr>
            </w:pPr>
          </w:p>
        </w:tc>
      </w:tr>
      <w:tr w:rsidR="00481F67" w:rsidRPr="00535169" w:rsidTr="00621393">
        <w:trPr>
          <w:trHeight w:val="1437"/>
        </w:trPr>
        <w:tc>
          <w:tcPr>
            <w:tcW w:w="511" w:type="pct"/>
            <w:vMerge w:val="restart"/>
            <w:tcBorders>
              <w:top w:val="single" w:sz="4" w:space="0" w:color="auto"/>
              <w:left w:val="single" w:sz="4" w:space="0" w:color="auto"/>
              <w:bottom w:val="single" w:sz="4" w:space="0" w:color="000000"/>
              <w:right w:val="single" w:sz="4" w:space="0" w:color="auto"/>
            </w:tcBorders>
          </w:tcPr>
          <w:p w:rsidR="00481F67" w:rsidRPr="00535169" w:rsidRDefault="00481F67" w:rsidP="00FA5ADA">
            <w:pPr>
              <w:jc w:val="center"/>
              <w:rPr>
                <w:rFonts w:ascii="Arial" w:hAnsi="Arial" w:cs="Arial"/>
                <w:bCs/>
                <w:sz w:val="24"/>
                <w:szCs w:val="24"/>
              </w:rPr>
            </w:pPr>
            <w:r w:rsidRPr="00535169">
              <w:rPr>
                <w:rFonts w:ascii="Arial" w:hAnsi="Arial" w:cs="Arial"/>
                <w:bCs/>
                <w:sz w:val="24"/>
                <w:szCs w:val="24"/>
              </w:rPr>
              <w:lastRenderedPageBreak/>
              <w:t xml:space="preserve">Муниципальная программа </w:t>
            </w:r>
          </w:p>
          <w:p w:rsidR="00481F67" w:rsidRPr="00535169" w:rsidRDefault="00481F67" w:rsidP="00EC4942">
            <w:pPr>
              <w:jc w:val="center"/>
              <w:rPr>
                <w:rFonts w:ascii="Arial" w:hAnsi="Arial" w:cs="Arial"/>
                <w:b/>
                <w:bCs/>
                <w:sz w:val="24"/>
                <w:szCs w:val="24"/>
              </w:rPr>
            </w:pPr>
            <w:r w:rsidRPr="00535169">
              <w:rPr>
                <w:rFonts w:ascii="Arial" w:hAnsi="Arial" w:cs="Arial"/>
                <w:b/>
                <w:sz w:val="24"/>
                <w:szCs w:val="24"/>
              </w:rPr>
              <w:t>«Формирование современной городской среды  сельского поселения» на 2018-2022 годы</w:t>
            </w:r>
          </w:p>
          <w:p w:rsidR="00481F67" w:rsidRPr="00535169" w:rsidRDefault="00481F67" w:rsidP="00FA5ADA">
            <w:pPr>
              <w:jc w:val="center"/>
              <w:rPr>
                <w:rFonts w:ascii="Arial" w:hAnsi="Arial" w:cs="Arial"/>
                <w:sz w:val="24"/>
                <w:szCs w:val="24"/>
              </w:rPr>
            </w:pPr>
          </w:p>
        </w:tc>
        <w:tc>
          <w:tcPr>
            <w:tcW w:w="488" w:type="pct"/>
            <w:tcBorders>
              <w:top w:val="single" w:sz="4" w:space="0" w:color="auto"/>
              <w:left w:val="nil"/>
              <w:bottom w:val="single" w:sz="4" w:space="0" w:color="auto"/>
              <w:right w:val="single" w:sz="4" w:space="0" w:color="auto"/>
            </w:tcBorders>
          </w:tcPr>
          <w:p w:rsidR="00481F67" w:rsidRPr="00535169" w:rsidRDefault="00481F67" w:rsidP="00FF793F">
            <w:pPr>
              <w:spacing w:after="0" w:line="240" w:lineRule="auto"/>
              <w:rPr>
                <w:rFonts w:ascii="Arial" w:hAnsi="Arial" w:cs="Arial"/>
                <w:sz w:val="24"/>
                <w:szCs w:val="24"/>
              </w:rPr>
            </w:pPr>
            <w:r w:rsidRPr="00535169">
              <w:rPr>
                <w:rFonts w:ascii="Arial" w:hAnsi="Arial" w:cs="Arial"/>
                <w:sz w:val="24"/>
                <w:szCs w:val="24"/>
              </w:rPr>
              <w:t xml:space="preserve">Администрация  сельского поселения </w:t>
            </w:r>
          </w:p>
          <w:p w:rsidR="00481F67" w:rsidRPr="00535169" w:rsidRDefault="00481F67" w:rsidP="00FF793F">
            <w:pPr>
              <w:spacing w:after="0" w:line="240" w:lineRule="auto"/>
              <w:rPr>
                <w:rFonts w:ascii="Arial" w:hAnsi="Arial" w:cs="Arial"/>
                <w:sz w:val="24"/>
                <w:szCs w:val="24"/>
              </w:rPr>
            </w:pPr>
            <w:r w:rsidRPr="00535169">
              <w:rPr>
                <w:rFonts w:ascii="Arial" w:hAnsi="Arial" w:cs="Arial"/>
                <w:sz w:val="24"/>
                <w:szCs w:val="24"/>
              </w:rPr>
              <w:t>в том числе</w:t>
            </w:r>
          </w:p>
        </w:tc>
        <w:tc>
          <w:tcPr>
            <w:tcW w:w="702" w:type="pct"/>
            <w:tcBorders>
              <w:top w:val="single" w:sz="4" w:space="0" w:color="auto"/>
              <w:left w:val="nil"/>
              <w:bottom w:val="single" w:sz="4" w:space="0" w:color="auto"/>
              <w:right w:val="single" w:sz="4" w:space="0" w:color="auto"/>
            </w:tcBorders>
          </w:tcPr>
          <w:p w:rsidR="00481F67" w:rsidRPr="00535169" w:rsidRDefault="00481F67" w:rsidP="00FF793F">
            <w:pPr>
              <w:spacing w:after="0" w:line="240" w:lineRule="auto"/>
              <w:contextualSpacing/>
              <w:rPr>
                <w:rFonts w:ascii="Arial" w:hAnsi="Arial" w:cs="Arial"/>
                <w:sz w:val="24"/>
                <w:szCs w:val="24"/>
              </w:rPr>
            </w:pPr>
          </w:p>
          <w:p w:rsidR="00481F67" w:rsidRPr="00535169" w:rsidRDefault="00481F67" w:rsidP="00FF793F">
            <w:pPr>
              <w:spacing w:after="0" w:line="240" w:lineRule="auto"/>
              <w:contextualSpacing/>
              <w:rPr>
                <w:rFonts w:ascii="Arial" w:hAnsi="Arial" w:cs="Arial"/>
                <w:sz w:val="24"/>
                <w:szCs w:val="24"/>
              </w:rPr>
            </w:pPr>
            <w:r w:rsidRPr="00535169">
              <w:rPr>
                <w:rFonts w:ascii="Arial" w:hAnsi="Arial" w:cs="Arial"/>
                <w:sz w:val="24"/>
                <w:szCs w:val="24"/>
              </w:rPr>
              <w:t>Всего</w:t>
            </w:r>
          </w:p>
        </w:tc>
        <w:tc>
          <w:tcPr>
            <w:tcW w:w="279" w:type="pct"/>
            <w:tcBorders>
              <w:top w:val="single" w:sz="4" w:space="0" w:color="auto"/>
              <w:left w:val="single" w:sz="4" w:space="0" w:color="auto"/>
              <w:bottom w:val="single" w:sz="4" w:space="0" w:color="auto"/>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r w:rsidRPr="00535169">
              <w:rPr>
                <w:rFonts w:ascii="Arial" w:hAnsi="Arial" w:cs="Arial"/>
                <w:sz w:val="24"/>
                <w:szCs w:val="24"/>
              </w:rPr>
              <w:t>917</w:t>
            </w:r>
          </w:p>
        </w:tc>
        <w:tc>
          <w:tcPr>
            <w:tcW w:w="326" w:type="pct"/>
            <w:tcBorders>
              <w:top w:val="single" w:sz="4" w:space="0" w:color="auto"/>
              <w:left w:val="nil"/>
              <w:bottom w:val="single" w:sz="4" w:space="0" w:color="auto"/>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r w:rsidRPr="00535169">
              <w:rPr>
                <w:rFonts w:ascii="Arial" w:hAnsi="Arial" w:cs="Arial"/>
                <w:sz w:val="24"/>
                <w:szCs w:val="24"/>
              </w:rPr>
              <w:t>0503</w:t>
            </w:r>
          </w:p>
        </w:tc>
        <w:tc>
          <w:tcPr>
            <w:tcW w:w="529" w:type="pct"/>
            <w:tcBorders>
              <w:top w:val="single" w:sz="4" w:space="0" w:color="auto"/>
              <w:left w:val="nil"/>
              <w:bottom w:val="single" w:sz="4" w:space="0" w:color="auto"/>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r w:rsidRPr="00535169">
              <w:rPr>
                <w:rFonts w:ascii="Arial" w:hAnsi="Arial" w:cs="Arial"/>
                <w:sz w:val="24"/>
                <w:szCs w:val="24"/>
              </w:rPr>
              <w:t>1010121 030</w:t>
            </w:r>
          </w:p>
        </w:tc>
        <w:tc>
          <w:tcPr>
            <w:tcW w:w="343" w:type="pct"/>
            <w:tcBorders>
              <w:top w:val="single" w:sz="4" w:space="0" w:color="auto"/>
              <w:left w:val="nil"/>
              <w:bottom w:val="single" w:sz="4" w:space="0" w:color="auto"/>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r w:rsidRPr="00535169">
              <w:rPr>
                <w:rFonts w:ascii="Arial" w:hAnsi="Arial" w:cs="Arial"/>
                <w:sz w:val="24"/>
                <w:szCs w:val="24"/>
              </w:rPr>
              <w:t>244</w:t>
            </w:r>
          </w:p>
        </w:tc>
        <w:tc>
          <w:tcPr>
            <w:tcW w:w="412" w:type="pct"/>
            <w:tcBorders>
              <w:top w:val="single" w:sz="4" w:space="0" w:color="auto"/>
              <w:left w:val="nil"/>
              <w:bottom w:val="single" w:sz="4" w:space="0" w:color="auto"/>
              <w:right w:val="single" w:sz="4" w:space="0" w:color="auto"/>
            </w:tcBorders>
            <w:vAlign w:val="center"/>
          </w:tcPr>
          <w:p w:rsidR="00481F67" w:rsidRPr="00535169" w:rsidRDefault="00481F67" w:rsidP="00621393">
            <w:pPr>
              <w:spacing w:after="0" w:line="240" w:lineRule="auto"/>
              <w:contextualSpacing/>
              <w:jc w:val="center"/>
              <w:rPr>
                <w:rFonts w:ascii="Arial" w:hAnsi="Arial" w:cs="Arial"/>
                <w:sz w:val="24"/>
                <w:szCs w:val="24"/>
              </w:rPr>
            </w:pPr>
            <w:r w:rsidRPr="00535169">
              <w:rPr>
                <w:rFonts w:ascii="Arial" w:hAnsi="Arial" w:cs="Arial"/>
                <w:sz w:val="24"/>
                <w:szCs w:val="24"/>
              </w:rPr>
              <w:t>20,0</w:t>
            </w:r>
          </w:p>
        </w:tc>
        <w:tc>
          <w:tcPr>
            <w:tcW w:w="341" w:type="pct"/>
            <w:tcBorders>
              <w:top w:val="single" w:sz="4" w:space="0" w:color="auto"/>
              <w:bottom w:val="single" w:sz="4" w:space="0" w:color="auto"/>
              <w:right w:val="single" w:sz="4" w:space="0" w:color="auto"/>
            </w:tcBorders>
            <w:vAlign w:val="center"/>
          </w:tcPr>
          <w:p w:rsidR="00481F67" w:rsidRPr="00535169" w:rsidRDefault="00481F67" w:rsidP="00621393">
            <w:pPr>
              <w:spacing w:after="0" w:line="240" w:lineRule="auto"/>
              <w:jc w:val="center"/>
              <w:rPr>
                <w:rFonts w:ascii="Arial" w:hAnsi="Arial" w:cs="Arial"/>
                <w:sz w:val="24"/>
                <w:szCs w:val="24"/>
              </w:rPr>
            </w:pPr>
            <w:r w:rsidRPr="00535169">
              <w:rPr>
                <w:rFonts w:ascii="Arial" w:hAnsi="Arial" w:cs="Arial"/>
                <w:sz w:val="24"/>
                <w:szCs w:val="24"/>
              </w:rPr>
              <w:t>20,0</w:t>
            </w:r>
          </w:p>
        </w:tc>
        <w:tc>
          <w:tcPr>
            <w:tcW w:w="341" w:type="pct"/>
            <w:tcBorders>
              <w:top w:val="single" w:sz="4" w:space="0" w:color="auto"/>
              <w:bottom w:val="single" w:sz="4" w:space="0" w:color="auto"/>
              <w:right w:val="single" w:sz="4" w:space="0" w:color="auto"/>
            </w:tcBorders>
            <w:vAlign w:val="center"/>
          </w:tcPr>
          <w:p w:rsidR="00481F67" w:rsidRPr="00535169" w:rsidRDefault="00481F67" w:rsidP="00621393">
            <w:pPr>
              <w:spacing w:after="0" w:line="240" w:lineRule="auto"/>
              <w:jc w:val="center"/>
              <w:rPr>
                <w:rFonts w:ascii="Arial" w:hAnsi="Arial" w:cs="Arial"/>
                <w:sz w:val="24"/>
                <w:szCs w:val="24"/>
              </w:rPr>
            </w:pPr>
            <w:r w:rsidRPr="00535169">
              <w:rPr>
                <w:rFonts w:ascii="Arial" w:hAnsi="Arial" w:cs="Arial"/>
                <w:sz w:val="24"/>
                <w:szCs w:val="24"/>
              </w:rPr>
              <w:t>20,0</w:t>
            </w:r>
          </w:p>
        </w:tc>
        <w:tc>
          <w:tcPr>
            <w:tcW w:w="386" w:type="pct"/>
            <w:tcBorders>
              <w:top w:val="single" w:sz="4" w:space="0" w:color="auto"/>
              <w:bottom w:val="single" w:sz="4" w:space="0" w:color="auto"/>
              <w:right w:val="single" w:sz="4" w:space="0" w:color="auto"/>
            </w:tcBorders>
            <w:vAlign w:val="center"/>
          </w:tcPr>
          <w:p w:rsidR="00481F67" w:rsidRPr="00535169" w:rsidRDefault="00481F67" w:rsidP="00621393">
            <w:pPr>
              <w:spacing w:after="0" w:line="240" w:lineRule="auto"/>
              <w:jc w:val="center"/>
              <w:rPr>
                <w:rFonts w:ascii="Arial" w:hAnsi="Arial" w:cs="Arial"/>
                <w:sz w:val="24"/>
                <w:szCs w:val="24"/>
              </w:rPr>
            </w:pPr>
            <w:r w:rsidRPr="00535169">
              <w:rPr>
                <w:rFonts w:ascii="Arial" w:hAnsi="Arial" w:cs="Arial"/>
                <w:sz w:val="24"/>
                <w:szCs w:val="24"/>
              </w:rPr>
              <w:t>20,0</w:t>
            </w:r>
          </w:p>
        </w:tc>
        <w:tc>
          <w:tcPr>
            <w:tcW w:w="342" w:type="pct"/>
            <w:tcBorders>
              <w:top w:val="single" w:sz="4" w:space="0" w:color="auto"/>
              <w:bottom w:val="single" w:sz="4" w:space="0" w:color="auto"/>
              <w:right w:val="single" w:sz="4" w:space="0" w:color="auto"/>
            </w:tcBorders>
            <w:vAlign w:val="center"/>
          </w:tcPr>
          <w:p w:rsidR="00481F67" w:rsidRPr="00535169" w:rsidRDefault="00481F67" w:rsidP="00621393">
            <w:pPr>
              <w:spacing w:after="0" w:line="240" w:lineRule="auto"/>
              <w:jc w:val="center"/>
              <w:rPr>
                <w:rFonts w:ascii="Arial" w:hAnsi="Arial" w:cs="Arial"/>
                <w:sz w:val="24"/>
                <w:szCs w:val="24"/>
              </w:rPr>
            </w:pPr>
            <w:r w:rsidRPr="00535169">
              <w:rPr>
                <w:rFonts w:ascii="Arial" w:hAnsi="Arial" w:cs="Arial"/>
                <w:sz w:val="24"/>
                <w:szCs w:val="24"/>
              </w:rPr>
              <w:t>20,0</w:t>
            </w:r>
          </w:p>
        </w:tc>
      </w:tr>
      <w:tr w:rsidR="00481F67" w:rsidRPr="00535169" w:rsidTr="00621393">
        <w:trPr>
          <w:trHeight w:val="820"/>
        </w:trPr>
        <w:tc>
          <w:tcPr>
            <w:tcW w:w="511" w:type="pct"/>
            <w:vMerge/>
            <w:tcBorders>
              <w:top w:val="single" w:sz="4" w:space="0" w:color="auto"/>
              <w:left w:val="single" w:sz="4" w:space="0" w:color="auto"/>
              <w:bottom w:val="single" w:sz="4" w:space="0" w:color="000000"/>
              <w:right w:val="single" w:sz="4" w:space="0" w:color="auto"/>
            </w:tcBorders>
            <w:vAlign w:val="center"/>
          </w:tcPr>
          <w:p w:rsidR="00481F67" w:rsidRPr="00535169" w:rsidRDefault="00481F67" w:rsidP="00FA5ADA">
            <w:pPr>
              <w:rPr>
                <w:rFonts w:ascii="Arial" w:hAnsi="Arial" w:cs="Arial"/>
                <w:sz w:val="24"/>
                <w:szCs w:val="24"/>
              </w:rPr>
            </w:pPr>
          </w:p>
        </w:tc>
        <w:tc>
          <w:tcPr>
            <w:tcW w:w="488" w:type="pct"/>
            <w:tcBorders>
              <w:top w:val="nil"/>
              <w:left w:val="nil"/>
              <w:right w:val="single" w:sz="4" w:space="0" w:color="auto"/>
            </w:tcBorders>
            <w:vAlign w:val="bottom"/>
          </w:tcPr>
          <w:p w:rsidR="00481F67" w:rsidRPr="00535169" w:rsidRDefault="00481F67" w:rsidP="00FF793F">
            <w:pPr>
              <w:spacing w:after="0" w:line="240" w:lineRule="auto"/>
              <w:rPr>
                <w:rFonts w:ascii="Arial" w:hAnsi="Arial" w:cs="Arial"/>
                <w:sz w:val="24"/>
                <w:szCs w:val="24"/>
              </w:rPr>
            </w:pPr>
          </w:p>
        </w:tc>
        <w:tc>
          <w:tcPr>
            <w:tcW w:w="702" w:type="pct"/>
            <w:tcBorders>
              <w:top w:val="single" w:sz="4" w:space="0" w:color="auto"/>
              <w:left w:val="nil"/>
              <w:right w:val="single" w:sz="4" w:space="0" w:color="auto"/>
            </w:tcBorders>
          </w:tcPr>
          <w:p w:rsidR="00481F67" w:rsidRPr="00535169" w:rsidRDefault="00481F67" w:rsidP="00FF793F">
            <w:pPr>
              <w:spacing w:after="0" w:line="240" w:lineRule="auto"/>
              <w:contextualSpacing/>
              <w:rPr>
                <w:rFonts w:ascii="Arial" w:hAnsi="Arial" w:cs="Arial"/>
                <w:sz w:val="24"/>
                <w:szCs w:val="24"/>
              </w:rPr>
            </w:pPr>
            <w:r w:rsidRPr="00535169">
              <w:rPr>
                <w:rFonts w:ascii="Arial" w:hAnsi="Arial" w:cs="Arial"/>
                <w:sz w:val="24"/>
                <w:szCs w:val="24"/>
              </w:rPr>
              <w:t>Федеральный бюджет</w:t>
            </w:r>
          </w:p>
        </w:tc>
        <w:tc>
          <w:tcPr>
            <w:tcW w:w="279" w:type="pct"/>
            <w:tcBorders>
              <w:top w:val="nil"/>
              <w:left w:val="single" w:sz="4" w:space="0" w:color="auto"/>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p>
        </w:tc>
        <w:tc>
          <w:tcPr>
            <w:tcW w:w="326" w:type="pct"/>
            <w:tcBorders>
              <w:top w:val="nil"/>
              <w:left w:val="nil"/>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p>
        </w:tc>
        <w:tc>
          <w:tcPr>
            <w:tcW w:w="529" w:type="pct"/>
            <w:tcBorders>
              <w:top w:val="nil"/>
              <w:left w:val="nil"/>
              <w:right w:val="single" w:sz="4" w:space="0" w:color="auto"/>
            </w:tcBorders>
            <w:vAlign w:val="center"/>
          </w:tcPr>
          <w:p w:rsidR="00481F67" w:rsidRPr="00535169" w:rsidRDefault="00481F67" w:rsidP="00FF793F">
            <w:pPr>
              <w:spacing w:after="0" w:line="240" w:lineRule="auto"/>
              <w:jc w:val="center"/>
              <w:rPr>
                <w:rFonts w:ascii="Arial" w:hAnsi="Arial" w:cs="Arial"/>
                <w:sz w:val="24"/>
                <w:szCs w:val="24"/>
              </w:rPr>
            </w:pPr>
          </w:p>
        </w:tc>
        <w:tc>
          <w:tcPr>
            <w:tcW w:w="343" w:type="pct"/>
            <w:tcBorders>
              <w:top w:val="nil"/>
              <w:left w:val="nil"/>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p>
        </w:tc>
        <w:tc>
          <w:tcPr>
            <w:tcW w:w="412" w:type="pct"/>
            <w:tcBorders>
              <w:top w:val="nil"/>
              <w:left w:val="nil"/>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p>
        </w:tc>
        <w:tc>
          <w:tcPr>
            <w:tcW w:w="341" w:type="pct"/>
            <w:tcBorders>
              <w:top w:val="single" w:sz="4" w:space="0" w:color="auto"/>
              <w:right w:val="single" w:sz="4" w:space="0" w:color="auto"/>
            </w:tcBorders>
          </w:tcPr>
          <w:p w:rsidR="00481F67" w:rsidRPr="00535169" w:rsidRDefault="00481F67">
            <w:pPr>
              <w:spacing w:after="0" w:line="240" w:lineRule="auto"/>
              <w:rPr>
                <w:rFonts w:ascii="Arial" w:hAnsi="Arial" w:cs="Arial"/>
                <w:sz w:val="24"/>
                <w:szCs w:val="24"/>
              </w:rPr>
            </w:pPr>
          </w:p>
        </w:tc>
        <w:tc>
          <w:tcPr>
            <w:tcW w:w="341" w:type="pct"/>
            <w:tcBorders>
              <w:top w:val="single" w:sz="4" w:space="0" w:color="auto"/>
              <w:right w:val="single" w:sz="4" w:space="0" w:color="auto"/>
            </w:tcBorders>
          </w:tcPr>
          <w:p w:rsidR="00481F67" w:rsidRPr="00535169" w:rsidRDefault="00481F67">
            <w:pPr>
              <w:spacing w:after="0" w:line="240" w:lineRule="auto"/>
              <w:rPr>
                <w:rFonts w:ascii="Arial" w:hAnsi="Arial" w:cs="Arial"/>
                <w:sz w:val="24"/>
                <w:szCs w:val="24"/>
              </w:rPr>
            </w:pPr>
          </w:p>
        </w:tc>
        <w:tc>
          <w:tcPr>
            <w:tcW w:w="386" w:type="pct"/>
            <w:tcBorders>
              <w:top w:val="single" w:sz="4" w:space="0" w:color="auto"/>
              <w:right w:val="single" w:sz="4" w:space="0" w:color="auto"/>
            </w:tcBorders>
          </w:tcPr>
          <w:p w:rsidR="00481F67" w:rsidRPr="00535169" w:rsidRDefault="00481F67">
            <w:pPr>
              <w:spacing w:after="0" w:line="240" w:lineRule="auto"/>
              <w:rPr>
                <w:rFonts w:ascii="Arial" w:hAnsi="Arial" w:cs="Arial"/>
                <w:sz w:val="24"/>
                <w:szCs w:val="24"/>
              </w:rPr>
            </w:pPr>
          </w:p>
        </w:tc>
        <w:tc>
          <w:tcPr>
            <w:tcW w:w="342" w:type="pct"/>
            <w:tcBorders>
              <w:top w:val="single" w:sz="4" w:space="0" w:color="auto"/>
              <w:right w:val="single" w:sz="4" w:space="0" w:color="auto"/>
            </w:tcBorders>
          </w:tcPr>
          <w:p w:rsidR="00481F67" w:rsidRPr="00535169" w:rsidRDefault="00481F67">
            <w:pPr>
              <w:spacing w:after="0" w:line="240" w:lineRule="auto"/>
              <w:rPr>
                <w:rFonts w:ascii="Arial" w:hAnsi="Arial" w:cs="Arial"/>
                <w:sz w:val="24"/>
                <w:szCs w:val="24"/>
              </w:rPr>
            </w:pPr>
          </w:p>
        </w:tc>
      </w:tr>
      <w:tr w:rsidR="00481F67" w:rsidRPr="00535169" w:rsidTr="00621393">
        <w:trPr>
          <w:trHeight w:val="134"/>
        </w:trPr>
        <w:tc>
          <w:tcPr>
            <w:tcW w:w="511" w:type="pct"/>
            <w:vMerge/>
            <w:tcBorders>
              <w:top w:val="single" w:sz="4" w:space="0" w:color="auto"/>
              <w:left w:val="single" w:sz="4" w:space="0" w:color="auto"/>
              <w:bottom w:val="single" w:sz="4" w:space="0" w:color="000000"/>
              <w:right w:val="single" w:sz="4" w:space="0" w:color="auto"/>
            </w:tcBorders>
            <w:vAlign w:val="center"/>
          </w:tcPr>
          <w:p w:rsidR="00481F67" w:rsidRPr="00535169" w:rsidRDefault="00481F67" w:rsidP="00FA5ADA">
            <w:pPr>
              <w:rPr>
                <w:rFonts w:ascii="Arial" w:hAnsi="Arial" w:cs="Arial"/>
                <w:sz w:val="24"/>
                <w:szCs w:val="24"/>
              </w:rPr>
            </w:pPr>
          </w:p>
        </w:tc>
        <w:tc>
          <w:tcPr>
            <w:tcW w:w="488" w:type="pct"/>
            <w:tcBorders>
              <w:top w:val="nil"/>
              <w:left w:val="nil"/>
              <w:bottom w:val="single" w:sz="4" w:space="0" w:color="auto"/>
              <w:right w:val="single" w:sz="4" w:space="0" w:color="auto"/>
            </w:tcBorders>
            <w:vAlign w:val="bottom"/>
          </w:tcPr>
          <w:p w:rsidR="00481F67" w:rsidRPr="00535169" w:rsidRDefault="00481F67" w:rsidP="00FF793F">
            <w:pPr>
              <w:spacing w:after="0" w:line="240" w:lineRule="auto"/>
              <w:rPr>
                <w:rFonts w:ascii="Arial" w:hAnsi="Arial" w:cs="Arial"/>
                <w:sz w:val="24"/>
                <w:szCs w:val="24"/>
              </w:rPr>
            </w:pPr>
          </w:p>
        </w:tc>
        <w:tc>
          <w:tcPr>
            <w:tcW w:w="702" w:type="pct"/>
            <w:tcBorders>
              <w:top w:val="single" w:sz="4" w:space="0" w:color="auto"/>
              <w:left w:val="nil"/>
              <w:bottom w:val="single" w:sz="4" w:space="0" w:color="auto"/>
              <w:right w:val="single" w:sz="4" w:space="0" w:color="auto"/>
            </w:tcBorders>
          </w:tcPr>
          <w:p w:rsidR="00481F67" w:rsidRPr="00535169" w:rsidRDefault="00481F67" w:rsidP="00FF793F">
            <w:pPr>
              <w:spacing w:after="0" w:line="240" w:lineRule="auto"/>
              <w:contextualSpacing/>
              <w:rPr>
                <w:rFonts w:ascii="Arial" w:hAnsi="Arial" w:cs="Arial"/>
                <w:sz w:val="24"/>
                <w:szCs w:val="24"/>
              </w:rPr>
            </w:pPr>
            <w:r w:rsidRPr="00535169">
              <w:rPr>
                <w:rFonts w:ascii="Arial" w:hAnsi="Arial" w:cs="Arial"/>
                <w:sz w:val="24"/>
                <w:szCs w:val="24"/>
              </w:rPr>
              <w:t>Областной бюджет</w:t>
            </w:r>
          </w:p>
        </w:tc>
        <w:tc>
          <w:tcPr>
            <w:tcW w:w="279" w:type="pct"/>
            <w:tcBorders>
              <w:top w:val="nil"/>
              <w:left w:val="single" w:sz="4" w:space="0" w:color="auto"/>
              <w:bottom w:val="single" w:sz="4" w:space="0" w:color="auto"/>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p>
        </w:tc>
        <w:tc>
          <w:tcPr>
            <w:tcW w:w="326" w:type="pct"/>
            <w:tcBorders>
              <w:top w:val="nil"/>
              <w:left w:val="nil"/>
              <w:bottom w:val="single" w:sz="4" w:space="0" w:color="auto"/>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p>
        </w:tc>
        <w:tc>
          <w:tcPr>
            <w:tcW w:w="529" w:type="pct"/>
            <w:tcBorders>
              <w:top w:val="nil"/>
              <w:left w:val="nil"/>
              <w:bottom w:val="single" w:sz="4" w:space="0" w:color="auto"/>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p>
        </w:tc>
        <w:tc>
          <w:tcPr>
            <w:tcW w:w="343" w:type="pct"/>
            <w:tcBorders>
              <w:top w:val="nil"/>
              <w:left w:val="nil"/>
              <w:bottom w:val="single" w:sz="4" w:space="0" w:color="auto"/>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p>
        </w:tc>
        <w:tc>
          <w:tcPr>
            <w:tcW w:w="412" w:type="pct"/>
            <w:tcBorders>
              <w:top w:val="nil"/>
              <w:left w:val="nil"/>
              <w:bottom w:val="single" w:sz="4" w:space="0" w:color="auto"/>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p>
        </w:tc>
        <w:tc>
          <w:tcPr>
            <w:tcW w:w="341" w:type="pct"/>
            <w:tcBorders>
              <w:top w:val="single" w:sz="4" w:space="0" w:color="auto"/>
              <w:bottom w:val="single" w:sz="4" w:space="0" w:color="auto"/>
              <w:right w:val="single" w:sz="4" w:space="0" w:color="auto"/>
            </w:tcBorders>
          </w:tcPr>
          <w:p w:rsidR="00481F67" w:rsidRPr="00535169" w:rsidRDefault="00481F67">
            <w:pPr>
              <w:spacing w:after="0" w:line="240" w:lineRule="auto"/>
              <w:rPr>
                <w:rFonts w:ascii="Arial" w:hAnsi="Arial" w:cs="Arial"/>
                <w:sz w:val="24"/>
                <w:szCs w:val="24"/>
              </w:rPr>
            </w:pPr>
          </w:p>
        </w:tc>
        <w:tc>
          <w:tcPr>
            <w:tcW w:w="341" w:type="pct"/>
            <w:tcBorders>
              <w:top w:val="single" w:sz="4" w:space="0" w:color="auto"/>
              <w:bottom w:val="single" w:sz="4" w:space="0" w:color="auto"/>
              <w:right w:val="single" w:sz="4" w:space="0" w:color="auto"/>
            </w:tcBorders>
          </w:tcPr>
          <w:p w:rsidR="00481F67" w:rsidRPr="00535169" w:rsidRDefault="00481F67">
            <w:pPr>
              <w:spacing w:after="0" w:line="240" w:lineRule="auto"/>
              <w:rPr>
                <w:rFonts w:ascii="Arial" w:hAnsi="Arial" w:cs="Arial"/>
                <w:sz w:val="24"/>
                <w:szCs w:val="24"/>
              </w:rPr>
            </w:pPr>
          </w:p>
        </w:tc>
        <w:tc>
          <w:tcPr>
            <w:tcW w:w="386" w:type="pct"/>
            <w:tcBorders>
              <w:top w:val="single" w:sz="4" w:space="0" w:color="auto"/>
              <w:bottom w:val="single" w:sz="4" w:space="0" w:color="auto"/>
              <w:right w:val="single" w:sz="4" w:space="0" w:color="auto"/>
            </w:tcBorders>
          </w:tcPr>
          <w:p w:rsidR="00481F67" w:rsidRPr="00535169" w:rsidRDefault="00481F67">
            <w:pPr>
              <w:spacing w:after="0" w:line="240" w:lineRule="auto"/>
              <w:rPr>
                <w:rFonts w:ascii="Arial" w:hAnsi="Arial" w:cs="Arial"/>
                <w:sz w:val="24"/>
                <w:szCs w:val="24"/>
              </w:rPr>
            </w:pPr>
          </w:p>
        </w:tc>
        <w:tc>
          <w:tcPr>
            <w:tcW w:w="342" w:type="pct"/>
            <w:tcBorders>
              <w:top w:val="single" w:sz="4" w:space="0" w:color="auto"/>
              <w:bottom w:val="single" w:sz="4" w:space="0" w:color="auto"/>
              <w:right w:val="single" w:sz="4" w:space="0" w:color="auto"/>
            </w:tcBorders>
          </w:tcPr>
          <w:p w:rsidR="00481F67" w:rsidRPr="00535169" w:rsidRDefault="00481F67">
            <w:pPr>
              <w:spacing w:after="0" w:line="240" w:lineRule="auto"/>
              <w:rPr>
                <w:rFonts w:ascii="Arial" w:hAnsi="Arial" w:cs="Arial"/>
                <w:sz w:val="24"/>
                <w:szCs w:val="24"/>
              </w:rPr>
            </w:pPr>
          </w:p>
        </w:tc>
      </w:tr>
      <w:tr w:rsidR="00481F67" w:rsidRPr="00535169" w:rsidTr="00621393">
        <w:trPr>
          <w:trHeight w:val="522"/>
        </w:trPr>
        <w:tc>
          <w:tcPr>
            <w:tcW w:w="511" w:type="pct"/>
            <w:vMerge/>
            <w:tcBorders>
              <w:top w:val="single" w:sz="4" w:space="0" w:color="auto"/>
              <w:left w:val="single" w:sz="4" w:space="0" w:color="auto"/>
              <w:bottom w:val="single" w:sz="4" w:space="0" w:color="000000"/>
              <w:right w:val="single" w:sz="4" w:space="0" w:color="auto"/>
            </w:tcBorders>
            <w:vAlign w:val="center"/>
          </w:tcPr>
          <w:p w:rsidR="00481F67" w:rsidRPr="00535169" w:rsidRDefault="00481F67" w:rsidP="00FA5ADA">
            <w:pPr>
              <w:rPr>
                <w:rFonts w:ascii="Arial" w:hAnsi="Arial" w:cs="Arial"/>
                <w:sz w:val="24"/>
                <w:szCs w:val="24"/>
              </w:rPr>
            </w:pPr>
          </w:p>
        </w:tc>
        <w:tc>
          <w:tcPr>
            <w:tcW w:w="488" w:type="pct"/>
            <w:tcBorders>
              <w:top w:val="nil"/>
              <w:left w:val="nil"/>
              <w:bottom w:val="single" w:sz="4" w:space="0" w:color="auto"/>
              <w:right w:val="single" w:sz="4" w:space="0" w:color="auto"/>
            </w:tcBorders>
            <w:vAlign w:val="bottom"/>
          </w:tcPr>
          <w:p w:rsidR="00481F67" w:rsidRPr="00535169" w:rsidRDefault="00481F67" w:rsidP="00FF793F">
            <w:pPr>
              <w:spacing w:after="0" w:line="240" w:lineRule="auto"/>
              <w:rPr>
                <w:rFonts w:ascii="Arial" w:hAnsi="Arial" w:cs="Arial"/>
                <w:sz w:val="24"/>
                <w:szCs w:val="24"/>
              </w:rPr>
            </w:pPr>
          </w:p>
        </w:tc>
        <w:tc>
          <w:tcPr>
            <w:tcW w:w="702" w:type="pct"/>
            <w:tcBorders>
              <w:top w:val="single" w:sz="4" w:space="0" w:color="auto"/>
              <w:left w:val="nil"/>
              <w:bottom w:val="single" w:sz="4" w:space="0" w:color="auto"/>
              <w:right w:val="single" w:sz="4" w:space="0" w:color="auto"/>
            </w:tcBorders>
          </w:tcPr>
          <w:p w:rsidR="00481F67" w:rsidRPr="00535169" w:rsidRDefault="00481F67" w:rsidP="00FF793F">
            <w:pPr>
              <w:spacing w:after="0" w:line="240" w:lineRule="auto"/>
              <w:contextualSpacing/>
              <w:rPr>
                <w:rFonts w:ascii="Arial" w:hAnsi="Arial" w:cs="Arial"/>
                <w:sz w:val="24"/>
                <w:szCs w:val="24"/>
              </w:rPr>
            </w:pPr>
            <w:r w:rsidRPr="00535169">
              <w:rPr>
                <w:rFonts w:ascii="Arial" w:hAnsi="Arial" w:cs="Arial"/>
                <w:sz w:val="24"/>
                <w:szCs w:val="24"/>
              </w:rPr>
              <w:t>Бюджет поселения</w:t>
            </w:r>
          </w:p>
        </w:tc>
        <w:tc>
          <w:tcPr>
            <w:tcW w:w="279" w:type="pct"/>
            <w:tcBorders>
              <w:top w:val="nil"/>
              <w:left w:val="single" w:sz="4" w:space="0" w:color="auto"/>
              <w:bottom w:val="single" w:sz="4" w:space="0" w:color="auto"/>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p>
        </w:tc>
        <w:tc>
          <w:tcPr>
            <w:tcW w:w="326" w:type="pct"/>
            <w:tcBorders>
              <w:top w:val="nil"/>
              <w:left w:val="nil"/>
              <w:bottom w:val="single" w:sz="4" w:space="0" w:color="auto"/>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p>
        </w:tc>
        <w:tc>
          <w:tcPr>
            <w:tcW w:w="529" w:type="pct"/>
            <w:tcBorders>
              <w:top w:val="nil"/>
              <w:left w:val="nil"/>
              <w:bottom w:val="single" w:sz="4" w:space="0" w:color="auto"/>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lang w:val="en-US"/>
              </w:rPr>
            </w:pPr>
          </w:p>
        </w:tc>
        <w:tc>
          <w:tcPr>
            <w:tcW w:w="343" w:type="pct"/>
            <w:tcBorders>
              <w:top w:val="nil"/>
              <w:left w:val="nil"/>
              <w:bottom w:val="single" w:sz="4" w:space="0" w:color="auto"/>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p>
        </w:tc>
        <w:tc>
          <w:tcPr>
            <w:tcW w:w="412" w:type="pct"/>
            <w:tcBorders>
              <w:top w:val="nil"/>
              <w:left w:val="nil"/>
              <w:bottom w:val="single" w:sz="4" w:space="0" w:color="auto"/>
              <w:right w:val="single" w:sz="4" w:space="0" w:color="auto"/>
            </w:tcBorders>
            <w:vAlign w:val="center"/>
          </w:tcPr>
          <w:p w:rsidR="00481F67" w:rsidRPr="00535169" w:rsidRDefault="00481F67" w:rsidP="00FF793F">
            <w:pPr>
              <w:spacing w:after="0" w:line="240" w:lineRule="auto"/>
              <w:contextualSpacing/>
              <w:jc w:val="center"/>
              <w:rPr>
                <w:rFonts w:ascii="Arial" w:hAnsi="Arial" w:cs="Arial"/>
                <w:sz w:val="24"/>
                <w:szCs w:val="24"/>
              </w:rPr>
            </w:pPr>
          </w:p>
        </w:tc>
        <w:tc>
          <w:tcPr>
            <w:tcW w:w="341" w:type="pct"/>
            <w:tcBorders>
              <w:top w:val="single" w:sz="4" w:space="0" w:color="auto"/>
              <w:bottom w:val="single" w:sz="4" w:space="0" w:color="auto"/>
              <w:right w:val="single" w:sz="4" w:space="0" w:color="auto"/>
            </w:tcBorders>
          </w:tcPr>
          <w:p w:rsidR="00481F67" w:rsidRPr="00535169" w:rsidRDefault="00481F67">
            <w:pPr>
              <w:spacing w:after="0" w:line="240" w:lineRule="auto"/>
              <w:rPr>
                <w:rFonts w:ascii="Arial" w:hAnsi="Arial" w:cs="Arial"/>
                <w:sz w:val="24"/>
                <w:szCs w:val="24"/>
              </w:rPr>
            </w:pPr>
          </w:p>
        </w:tc>
        <w:tc>
          <w:tcPr>
            <w:tcW w:w="341" w:type="pct"/>
            <w:tcBorders>
              <w:top w:val="single" w:sz="4" w:space="0" w:color="auto"/>
              <w:bottom w:val="single" w:sz="4" w:space="0" w:color="auto"/>
              <w:right w:val="single" w:sz="4" w:space="0" w:color="auto"/>
            </w:tcBorders>
          </w:tcPr>
          <w:p w:rsidR="00481F67" w:rsidRPr="00535169" w:rsidRDefault="00481F67">
            <w:pPr>
              <w:spacing w:after="0" w:line="240" w:lineRule="auto"/>
              <w:rPr>
                <w:rFonts w:ascii="Arial" w:hAnsi="Arial" w:cs="Arial"/>
                <w:sz w:val="24"/>
                <w:szCs w:val="24"/>
              </w:rPr>
            </w:pPr>
          </w:p>
        </w:tc>
        <w:tc>
          <w:tcPr>
            <w:tcW w:w="386" w:type="pct"/>
            <w:tcBorders>
              <w:top w:val="single" w:sz="4" w:space="0" w:color="auto"/>
              <w:bottom w:val="single" w:sz="4" w:space="0" w:color="auto"/>
              <w:right w:val="single" w:sz="4" w:space="0" w:color="auto"/>
            </w:tcBorders>
          </w:tcPr>
          <w:p w:rsidR="00481F67" w:rsidRPr="00535169" w:rsidRDefault="00481F67">
            <w:pPr>
              <w:spacing w:after="0" w:line="240" w:lineRule="auto"/>
              <w:rPr>
                <w:rFonts w:ascii="Arial" w:hAnsi="Arial" w:cs="Arial"/>
                <w:sz w:val="24"/>
                <w:szCs w:val="24"/>
              </w:rPr>
            </w:pPr>
          </w:p>
        </w:tc>
        <w:tc>
          <w:tcPr>
            <w:tcW w:w="342" w:type="pct"/>
            <w:tcBorders>
              <w:top w:val="single" w:sz="4" w:space="0" w:color="auto"/>
              <w:bottom w:val="single" w:sz="4" w:space="0" w:color="auto"/>
              <w:right w:val="single" w:sz="4" w:space="0" w:color="auto"/>
            </w:tcBorders>
          </w:tcPr>
          <w:p w:rsidR="00481F67" w:rsidRPr="00535169" w:rsidRDefault="00481F67">
            <w:pPr>
              <w:spacing w:after="0" w:line="240" w:lineRule="auto"/>
              <w:rPr>
                <w:rFonts w:ascii="Arial" w:hAnsi="Arial" w:cs="Arial"/>
                <w:sz w:val="24"/>
                <w:szCs w:val="24"/>
              </w:rPr>
            </w:pPr>
          </w:p>
        </w:tc>
      </w:tr>
    </w:tbl>
    <w:p w:rsidR="00481F67" w:rsidRPr="00535169" w:rsidRDefault="00481F67" w:rsidP="00EC4942">
      <w:pPr>
        <w:jc w:val="right"/>
        <w:rPr>
          <w:rFonts w:ascii="Arial" w:hAnsi="Arial" w:cs="Arial"/>
          <w:sz w:val="24"/>
          <w:szCs w:val="24"/>
        </w:rPr>
      </w:pPr>
    </w:p>
    <w:p w:rsidR="00481F67" w:rsidRPr="00F762E7" w:rsidRDefault="00481F67" w:rsidP="00865EBC">
      <w:pPr>
        <w:jc w:val="right"/>
        <w:rPr>
          <w:rFonts w:ascii="Arial" w:hAnsi="Arial" w:cs="Arial"/>
          <w:sz w:val="24"/>
          <w:szCs w:val="24"/>
        </w:rPr>
      </w:pPr>
    </w:p>
    <w:p w:rsidR="00481F67" w:rsidRPr="00F762E7" w:rsidRDefault="00481F67" w:rsidP="00865EBC">
      <w:pPr>
        <w:jc w:val="right"/>
        <w:rPr>
          <w:rFonts w:ascii="Arial" w:hAnsi="Arial" w:cs="Arial"/>
          <w:sz w:val="24"/>
          <w:szCs w:val="24"/>
        </w:rPr>
      </w:pPr>
    </w:p>
    <w:p w:rsidR="00481F67" w:rsidRDefault="00481F67" w:rsidP="00865EBC">
      <w:pPr>
        <w:jc w:val="right"/>
        <w:rPr>
          <w:rFonts w:ascii="Arial" w:hAnsi="Arial" w:cs="Arial"/>
          <w:sz w:val="24"/>
          <w:szCs w:val="24"/>
        </w:rPr>
      </w:pPr>
    </w:p>
    <w:p w:rsidR="00481F67" w:rsidRDefault="00481F67" w:rsidP="00865EBC">
      <w:pPr>
        <w:jc w:val="right"/>
        <w:rPr>
          <w:rFonts w:ascii="Arial" w:hAnsi="Arial" w:cs="Arial"/>
          <w:sz w:val="24"/>
          <w:szCs w:val="24"/>
        </w:rPr>
      </w:pPr>
    </w:p>
    <w:p w:rsidR="00481F67" w:rsidRPr="00F762E7" w:rsidRDefault="00481F67" w:rsidP="001804A2">
      <w:pPr>
        <w:rPr>
          <w:rFonts w:ascii="Arial" w:hAnsi="Arial" w:cs="Arial"/>
          <w:sz w:val="24"/>
          <w:szCs w:val="24"/>
        </w:rPr>
      </w:pPr>
    </w:p>
    <w:p w:rsidR="00481F67" w:rsidRPr="00F762E7" w:rsidRDefault="00481F67" w:rsidP="00865EBC">
      <w:pPr>
        <w:jc w:val="right"/>
        <w:rPr>
          <w:rFonts w:ascii="Arial" w:hAnsi="Arial" w:cs="Arial"/>
          <w:sz w:val="24"/>
          <w:szCs w:val="24"/>
        </w:rPr>
      </w:pPr>
    </w:p>
    <w:p w:rsidR="00481F67" w:rsidRPr="00F762E7" w:rsidRDefault="00481F67" w:rsidP="000C472D">
      <w:pPr>
        <w:pStyle w:val="af0"/>
        <w:jc w:val="right"/>
        <w:outlineLvl w:val="0"/>
        <w:rPr>
          <w:rFonts w:ascii="Arial" w:hAnsi="Arial" w:cs="Arial"/>
          <w:sz w:val="24"/>
          <w:szCs w:val="24"/>
        </w:rPr>
      </w:pPr>
      <w:r w:rsidRPr="00F762E7">
        <w:rPr>
          <w:rFonts w:ascii="Arial" w:hAnsi="Arial" w:cs="Arial"/>
          <w:sz w:val="24"/>
          <w:szCs w:val="24"/>
        </w:rPr>
        <w:lastRenderedPageBreak/>
        <w:t>Приложение 3</w:t>
      </w:r>
    </w:p>
    <w:p w:rsidR="00481F67" w:rsidRPr="00F762E7" w:rsidRDefault="00481F67" w:rsidP="000C472D">
      <w:pPr>
        <w:pStyle w:val="af0"/>
        <w:jc w:val="right"/>
        <w:rPr>
          <w:rFonts w:ascii="Arial" w:hAnsi="Arial" w:cs="Arial"/>
          <w:sz w:val="24"/>
          <w:szCs w:val="24"/>
        </w:rPr>
      </w:pPr>
      <w:r w:rsidRPr="00F762E7">
        <w:rPr>
          <w:rFonts w:ascii="Arial" w:hAnsi="Arial" w:cs="Arial"/>
          <w:sz w:val="24"/>
          <w:szCs w:val="24"/>
        </w:rPr>
        <w:t>к муниципальной программе</w:t>
      </w:r>
    </w:p>
    <w:p w:rsidR="00481F67" w:rsidRPr="00F762E7" w:rsidRDefault="00481F67" w:rsidP="000C472D">
      <w:pPr>
        <w:pStyle w:val="af0"/>
        <w:jc w:val="right"/>
        <w:rPr>
          <w:rFonts w:ascii="Arial" w:hAnsi="Arial" w:cs="Arial"/>
          <w:sz w:val="24"/>
          <w:szCs w:val="24"/>
        </w:rPr>
      </w:pPr>
      <w:r w:rsidRPr="00F762E7">
        <w:rPr>
          <w:rFonts w:ascii="Arial" w:hAnsi="Arial" w:cs="Arial"/>
          <w:sz w:val="24"/>
          <w:szCs w:val="24"/>
        </w:rPr>
        <w:t>«Формирование современной</w:t>
      </w:r>
    </w:p>
    <w:p w:rsidR="00481F67" w:rsidRPr="00F762E7" w:rsidRDefault="00481F67" w:rsidP="000C472D">
      <w:pPr>
        <w:pStyle w:val="af0"/>
        <w:jc w:val="right"/>
        <w:rPr>
          <w:rFonts w:ascii="Arial" w:hAnsi="Arial" w:cs="Arial"/>
          <w:sz w:val="24"/>
          <w:szCs w:val="24"/>
        </w:rPr>
      </w:pPr>
      <w:r w:rsidRPr="00F762E7">
        <w:rPr>
          <w:rFonts w:ascii="Arial" w:hAnsi="Arial" w:cs="Arial"/>
          <w:sz w:val="24"/>
          <w:szCs w:val="24"/>
        </w:rPr>
        <w:t xml:space="preserve"> городской среды </w:t>
      </w:r>
    </w:p>
    <w:p w:rsidR="00481F67" w:rsidRPr="00F762E7" w:rsidRDefault="00481F67" w:rsidP="000C472D">
      <w:pPr>
        <w:pStyle w:val="af0"/>
        <w:jc w:val="right"/>
        <w:rPr>
          <w:rFonts w:ascii="Arial" w:hAnsi="Arial" w:cs="Arial"/>
          <w:sz w:val="24"/>
          <w:szCs w:val="24"/>
        </w:rPr>
      </w:pPr>
      <w:r w:rsidRPr="00F762E7">
        <w:rPr>
          <w:rFonts w:ascii="Arial" w:hAnsi="Arial" w:cs="Arial"/>
          <w:sz w:val="24"/>
          <w:szCs w:val="24"/>
        </w:rPr>
        <w:t xml:space="preserve"> сельского поселения» на 2018-2022 годы»  </w:t>
      </w:r>
    </w:p>
    <w:p w:rsidR="00481F67" w:rsidRPr="00F762E7" w:rsidRDefault="00481F67" w:rsidP="000C472D">
      <w:pPr>
        <w:spacing w:after="0" w:line="240" w:lineRule="auto"/>
        <w:ind w:firstLine="720"/>
        <w:jc w:val="right"/>
        <w:rPr>
          <w:rFonts w:ascii="Arial" w:hAnsi="Arial" w:cs="Arial"/>
          <w:sz w:val="24"/>
          <w:szCs w:val="24"/>
          <w:lang w:eastAsia="ru-RU"/>
        </w:rPr>
      </w:pPr>
      <w:r w:rsidRPr="00F762E7">
        <w:rPr>
          <w:rFonts w:ascii="Arial" w:hAnsi="Arial" w:cs="Arial"/>
          <w:sz w:val="24"/>
          <w:szCs w:val="24"/>
        </w:rPr>
        <w:t xml:space="preserve">                                                                      </w:t>
      </w:r>
      <w:r w:rsidRPr="00F762E7">
        <w:rPr>
          <w:rFonts w:ascii="Arial" w:hAnsi="Arial" w:cs="Arial"/>
          <w:sz w:val="24"/>
          <w:szCs w:val="24"/>
          <w:lang w:eastAsia="ru-RU"/>
        </w:rPr>
        <w:t xml:space="preserve">от </w:t>
      </w:r>
      <w:r>
        <w:rPr>
          <w:rFonts w:ascii="Arial" w:hAnsi="Arial" w:cs="Arial"/>
          <w:sz w:val="24"/>
          <w:szCs w:val="24"/>
          <w:lang w:eastAsia="ru-RU"/>
        </w:rPr>
        <w:t xml:space="preserve">  </w:t>
      </w:r>
      <w:r w:rsidRPr="00F762E7">
        <w:rPr>
          <w:rFonts w:ascii="Arial" w:hAnsi="Arial" w:cs="Arial"/>
          <w:sz w:val="24"/>
          <w:szCs w:val="24"/>
          <w:lang w:eastAsia="ru-RU"/>
        </w:rPr>
        <w:t xml:space="preserve">№ </w:t>
      </w:r>
    </w:p>
    <w:p w:rsidR="00481F67" w:rsidRPr="00F762E7" w:rsidRDefault="00481F67" w:rsidP="000C472D">
      <w:pPr>
        <w:spacing w:after="0" w:line="240" w:lineRule="auto"/>
        <w:jc w:val="right"/>
        <w:rPr>
          <w:rFonts w:ascii="Arial" w:hAnsi="Arial" w:cs="Arial"/>
          <w:sz w:val="24"/>
          <w:szCs w:val="24"/>
        </w:rPr>
      </w:pPr>
    </w:p>
    <w:p w:rsidR="00481F67" w:rsidRPr="00F762E7" w:rsidRDefault="00481F67" w:rsidP="00FF793F">
      <w:pPr>
        <w:spacing w:after="0" w:line="240" w:lineRule="auto"/>
        <w:jc w:val="center"/>
        <w:rPr>
          <w:rFonts w:ascii="Arial" w:hAnsi="Arial" w:cs="Arial"/>
          <w:b/>
          <w:sz w:val="24"/>
          <w:szCs w:val="24"/>
        </w:rPr>
      </w:pPr>
      <w:r w:rsidRPr="00F762E7">
        <w:rPr>
          <w:rFonts w:ascii="Arial" w:hAnsi="Arial" w:cs="Arial"/>
          <w:b/>
          <w:sz w:val="24"/>
          <w:szCs w:val="24"/>
        </w:rPr>
        <w:t xml:space="preserve">План реализации муниципальной программы </w:t>
      </w:r>
    </w:p>
    <w:p w:rsidR="00481F67" w:rsidRPr="00F762E7" w:rsidRDefault="00481F67" w:rsidP="00FF793F">
      <w:pPr>
        <w:spacing w:after="0" w:line="240" w:lineRule="auto"/>
        <w:jc w:val="center"/>
        <w:rPr>
          <w:rFonts w:ascii="Arial" w:hAnsi="Arial" w:cs="Arial"/>
          <w:b/>
          <w:bCs/>
          <w:sz w:val="24"/>
          <w:szCs w:val="24"/>
        </w:rPr>
      </w:pPr>
      <w:r w:rsidRPr="00F762E7">
        <w:rPr>
          <w:rFonts w:ascii="Arial" w:hAnsi="Arial" w:cs="Arial"/>
          <w:b/>
          <w:sz w:val="24"/>
          <w:szCs w:val="24"/>
        </w:rPr>
        <w:t>«Формирование современной городской среды  сельского поселения» на 2018-2022 годы</w:t>
      </w:r>
    </w:p>
    <w:p w:rsidR="00481F67" w:rsidRPr="00F762E7" w:rsidRDefault="00481F67" w:rsidP="00FF793F">
      <w:pPr>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2552"/>
        <w:gridCol w:w="1134"/>
        <w:gridCol w:w="1842"/>
        <w:gridCol w:w="1418"/>
        <w:gridCol w:w="1561"/>
        <w:gridCol w:w="1415"/>
      </w:tblGrid>
      <w:tr w:rsidR="00481F67" w:rsidRPr="00F762E7" w:rsidTr="00FF793F">
        <w:trPr>
          <w:trHeight w:val="255"/>
        </w:trPr>
        <w:tc>
          <w:tcPr>
            <w:tcW w:w="5495" w:type="dxa"/>
            <w:vMerge w:val="restart"/>
            <w:tcBorders>
              <w:bottom w:val="nil"/>
            </w:tcBorders>
          </w:tcPr>
          <w:p w:rsidR="00481F67" w:rsidRPr="00F762E7" w:rsidRDefault="00481F67" w:rsidP="00FF793F">
            <w:pPr>
              <w:spacing w:after="0" w:line="240" w:lineRule="auto"/>
              <w:jc w:val="center"/>
              <w:rPr>
                <w:rFonts w:ascii="Arial" w:hAnsi="Arial" w:cs="Arial"/>
                <w:sz w:val="24"/>
                <w:szCs w:val="24"/>
              </w:rPr>
            </w:pPr>
          </w:p>
          <w:p w:rsidR="00481F67" w:rsidRPr="00F762E7" w:rsidRDefault="00481F67" w:rsidP="00FF793F">
            <w:pPr>
              <w:spacing w:after="0" w:line="240" w:lineRule="auto"/>
              <w:jc w:val="center"/>
              <w:rPr>
                <w:rFonts w:ascii="Arial" w:hAnsi="Arial" w:cs="Arial"/>
                <w:sz w:val="24"/>
                <w:szCs w:val="24"/>
              </w:rPr>
            </w:pPr>
            <w:r w:rsidRPr="00F762E7">
              <w:rPr>
                <w:rFonts w:ascii="Arial" w:hAnsi="Arial" w:cs="Arial"/>
                <w:sz w:val="24"/>
                <w:szCs w:val="24"/>
              </w:rPr>
              <w:t xml:space="preserve">Наименование контрольного события </w:t>
            </w:r>
            <w:hyperlink r:id="rId23" w:history="1">
              <w:r w:rsidRPr="00F762E7">
                <w:rPr>
                  <w:rFonts w:ascii="Arial" w:hAnsi="Arial" w:cs="Arial"/>
                  <w:sz w:val="24"/>
                  <w:szCs w:val="24"/>
                </w:rPr>
                <w:t>программы</w:t>
              </w:r>
            </w:hyperlink>
          </w:p>
        </w:tc>
        <w:tc>
          <w:tcPr>
            <w:tcW w:w="2552" w:type="dxa"/>
            <w:vMerge w:val="restart"/>
            <w:tcBorders>
              <w:bottom w:val="nil"/>
            </w:tcBorders>
          </w:tcPr>
          <w:p w:rsidR="00481F67" w:rsidRPr="00F762E7" w:rsidRDefault="00481F67" w:rsidP="00FF793F">
            <w:pPr>
              <w:spacing w:after="0" w:line="240" w:lineRule="auto"/>
              <w:jc w:val="center"/>
              <w:rPr>
                <w:rFonts w:ascii="Arial" w:hAnsi="Arial" w:cs="Arial"/>
                <w:sz w:val="24"/>
                <w:szCs w:val="24"/>
              </w:rPr>
            </w:pPr>
          </w:p>
          <w:p w:rsidR="00481F67" w:rsidRPr="00F762E7" w:rsidRDefault="00481F67" w:rsidP="00FF793F">
            <w:pPr>
              <w:spacing w:after="0" w:line="240" w:lineRule="auto"/>
              <w:jc w:val="center"/>
              <w:rPr>
                <w:rFonts w:ascii="Arial" w:hAnsi="Arial" w:cs="Arial"/>
                <w:sz w:val="24"/>
                <w:szCs w:val="24"/>
              </w:rPr>
            </w:pPr>
            <w:r w:rsidRPr="00F762E7">
              <w:rPr>
                <w:rFonts w:ascii="Arial" w:hAnsi="Arial" w:cs="Arial"/>
                <w:sz w:val="24"/>
                <w:szCs w:val="24"/>
              </w:rPr>
              <w:t>Ответственный исполнитель</w:t>
            </w:r>
          </w:p>
        </w:tc>
        <w:tc>
          <w:tcPr>
            <w:tcW w:w="7370" w:type="dxa"/>
            <w:gridSpan w:val="5"/>
          </w:tcPr>
          <w:p w:rsidR="00481F67" w:rsidRPr="00F762E7" w:rsidRDefault="00481F67" w:rsidP="000C472D">
            <w:pPr>
              <w:spacing w:after="0" w:line="240" w:lineRule="auto"/>
              <w:jc w:val="center"/>
              <w:rPr>
                <w:rFonts w:ascii="Arial" w:hAnsi="Arial" w:cs="Arial"/>
                <w:sz w:val="24"/>
                <w:szCs w:val="24"/>
              </w:rPr>
            </w:pPr>
            <w:r w:rsidRPr="00F762E7">
              <w:rPr>
                <w:rFonts w:ascii="Arial" w:hAnsi="Arial" w:cs="Arial"/>
                <w:sz w:val="24"/>
                <w:szCs w:val="24"/>
              </w:rPr>
              <w:t>Срок наступления контрольного события (дата)</w:t>
            </w:r>
          </w:p>
        </w:tc>
      </w:tr>
      <w:tr w:rsidR="00481F67" w:rsidRPr="00F762E7" w:rsidTr="00FF793F">
        <w:trPr>
          <w:trHeight w:val="443"/>
        </w:trPr>
        <w:tc>
          <w:tcPr>
            <w:tcW w:w="5495" w:type="dxa"/>
            <w:vMerge/>
            <w:tcBorders>
              <w:top w:val="nil"/>
              <w:bottom w:val="nil"/>
            </w:tcBorders>
          </w:tcPr>
          <w:p w:rsidR="00481F67" w:rsidRPr="00F762E7" w:rsidRDefault="00481F67" w:rsidP="00FF793F">
            <w:pPr>
              <w:spacing w:after="0" w:line="240" w:lineRule="auto"/>
              <w:jc w:val="center"/>
              <w:rPr>
                <w:rFonts w:ascii="Arial" w:hAnsi="Arial" w:cs="Arial"/>
                <w:sz w:val="24"/>
                <w:szCs w:val="24"/>
              </w:rPr>
            </w:pPr>
          </w:p>
        </w:tc>
        <w:tc>
          <w:tcPr>
            <w:tcW w:w="2552" w:type="dxa"/>
            <w:vMerge/>
            <w:tcBorders>
              <w:top w:val="nil"/>
              <w:bottom w:val="nil"/>
            </w:tcBorders>
          </w:tcPr>
          <w:p w:rsidR="00481F67" w:rsidRPr="00F762E7" w:rsidRDefault="00481F67" w:rsidP="00FF793F">
            <w:pPr>
              <w:spacing w:after="0" w:line="240" w:lineRule="auto"/>
              <w:jc w:val="center"/>
              <w:rPr>
                <w:rFonts w:ascii="Arial" w:hAnsi="Arial" w:cs="Arial"/>
                <w:sz w:val="24"/>
                <w:szCs w:val="24"/>
              </w:rPr>
            </w:pPr>
          </w:p>
        </w:tc>
        <w:tc>
          <w:tcPr>
            <w:tcW w:w="4394" w:type="dxa"/>
            <w:gridSpan w:val="3"/>
          </w:tcPr>
          <w:p w:rsidR="00481F67" w:rsidRPr="00F762E7" w:rsidRDefault="00481F67" w:rsidP="00FF793F">
            <w:pPr>
              <w:spacing w:after="0" w:line="240" w:lineRule="auto"/>
              <w:jc w:val="center"/>
              <w:rPr>
                <w:rFonts w:ascii="Arial" w:hAnsi="Arial" w:cs="Arial"/>
                <w:sz w:val="24"/>
                <w:szCs w:val="24"/>
              </w:rPr>
            </w:pPr>
            <w:r w:rsidRPr="00F762E7">
              <w:rPr>
                <w:rFonts w:ascii="Arial" w:hAnsi="Arial" w:cs="Arial"/>
                <w:sz w:val="24"/>
                <w:szCs w:val="24"/>
              </w:rPr>
              <w:t>2017 год</w:t>
            </w:r>
          </w:p>
        </w:tc>
        <w:tc>
          <w:tcPr>
            <w:tcW w:w="2976" w:type="dxa"/>
            <w:gridSpan w:val="2"/>
          </w:tcPr>
          <w:p w:rsidR="00481F67" w:rsidRPr="00F762E7" w:rsidRDefault="00481F67" w:rsidP="000C472D">
            <w:pPr>
              <w:spacing w:after="0" w:line="240" w:lineRule="auto"/>
              <w:jc w:val="center"/>
              <w:rPr>
                <w:rFonts w:ascii="Arial" w:hAnsi="Arial" w:cs="Arial"/>
                <w:sz w:val="24"/>
                <w:szCs w:val="24"/>
              </w:rPr>
            </w:pPr>
            <w:r w:rsidRPr="00F762E7">
              <w:rPr>
                <w:rFonts w:ascii="Arial" w:hAnsi="Arial" w:cs="Arial"/>
                <w:sz w:val="24"/>
                <w:szCs w:val="24"/>
              </w:rPr>
              <w:t>2018 год</w:t>
            </w:r>
          </w:p>
        </w:tc>
      </w:tr>
      <w:tr w:rsidR="00481F67" w:rsidRPr="00F762E7" w:rsidTr="00FF793F">
        <w:trPr>
          <w:trHeight w:val="255"/>
        </w:trPr>
        <w:tc>
          <w:tcPr>
            <w:tcW w:w="5495" w:type="dxa"/>
            <w:tcBorders>
              <w:top w:val="nil"/>
            </w:tcBorders>
          </w:tcPr>
          <w:p w:rsidR="00481F67" w:rsidRPr="00F762E7" w:rsidRDefault="00481F67" w:rsidP="00FF793F">
            <w:pPr>
              <w:spacing w:after="0" w:line="240" w:lineRule="auto"/>
              <w:rPr>
                <w:rFonts w:ascii="Arial" w:hAnsi="Arial" w:cs="Arial"/>
                <w:sz w:val="24"/>
                <w:szCs w:val="24"/>
              </w:rPr>
            </w:pPr>
          </w:p>
        </w:tc>
        <w:tc>
          <w:tcPr>
            <w:tcW w:w="2552" w:type="dxa"/>
            <w:tcBorders>
              <w:top w:val="nil"/>
            </w:tcBorders>
          </w:tcPr>
          <w:p w:rsidR="00481F67" w:rsidRPr="00F762E7" w:rsidRDefault="00481F67" w:rsidP="00FF793F">
            <w:pPr>
              <w:spacing w:after="0" w:line="240" w:lineRule="auto"/>
              <w:jc w:val="center"/>
              <w:rPr>
                <w:rFonts w:ascii="Arial" w:hAnsi="Arial" w:cs="Arial"/>
                <w:sz w:val="24"/>
                <w:szCs w:val="24"/>
              </w:rPr>
            </w:pPr>
          </w:p>
        </w:tc>
        <w:tc>
          <w:tcPr>
            <w:tcW w:w="1134" w:type="dxa"/>
          </w:tcPr>
          <w:p w:rsidR="00481F67" w:rsidRPr="00F762E7" w:rsidRDefault="00481F67" w:rsidP="00FA5ADA">
            <w:pPr>
              <w:spacing w:after="0" w:line="240" w:lineRule="auto"/>
              <w:jc w:val="center"/>
              <w:rPr>
                <w:rFonts w:ascii="Arial" w:hAnsi="Arial" w:cs="Arial"/>
                <w:sz w:val="24"/>
                <w:szCs w:val="24"/>
              </w:rPr>
            </w:pPr>
            <w:r w:rsidRPr="00F762E7">
              <w:rPr>
                <w:rFonts w:ascii="Arial" w:hAnsi="Arial" w:cs="Arial"/>
                <w:sz w:val="24"/>
                <w:szCs w:val="24"/>
              </w:rPr>
              <w:t>II квартал</w:t>
            </w:r>
          </w:p>
        </w:tc>
        <w:tc>
          <w:tcPr>
            <w:tcW w:w="1842" w:type="dxa"/>
          </w:tcPr>
          <w:p w:rsidR="00481F67" w:rsidRPr="00F762E7" w:rsidRDefault="00481F67" w:rsidP="00DF3998">
            <w:pPr>
              <w:spacing w:after="0" w:line="240" w:lineRule="auto"/>
              <w:jc w:val="center"/>
              <w:rPr>
                <w:rFonts w:ascii="Arial" w:hAnsi="Arial" w:cs="Arial"/>
                <w:sz w:val="24"/>
                <w:szCs w:val="24"/>
              </w:rPr>
            </w:pPr>
            <w:r w:rsidRPr="00F762E7">
              <w:rPr>
                <w:rFonts w:ascii="Arial" w:hAnsi="Arial" w:cs="Arial"/>
                <w:sz w:val="24"/>
                <w:szCs w:val="24"/>
              </w:rPr>
              <w:t>III квартал</w:t>
            </w:r>
          </w:p>
        </w:tc>
        <w:tc>
          <w:tcPr>
            <w:tcW w:w="1418" w:type="dxa"/>
          </w:tcPr>
          <w:p w:rsidR="00481F67" w:rsidRPr="00F762E7" w:rsidRDefault="00481F67" w:rsidP="00DF3998">
            <w:pPr>
              <w:spacing w:after="0" w:line="240" w:lineRule="auto"/>
              <w:jc w:val="center"/>
              <w:rPr>
                <w:rFonts w:ascii="Arial" w:hAnsi="Arial" w:cs="Arial"/>
                <w:sz w:val="24"/>
                <w:szCs w:val="24"/>
              </w:rPr>
            </w:pPr>
            <w:r w:rsidRPr="00F762E7">
              <w:rPr>
                <w:rFonts w:ascii="Arial" w:hAnsi="Arial" w:cs="Arial"/>
                <w:sz w:val="24"/>
                <w:szCs w:val="24"/>
              </w:rPr>
              <w:t>IV квартал</w:t>
            </w:r>
          </w:p>
        </w:tc>
        <w:tc>
          <w:tcPr>
            <w:tcW w:w="1561" w:type="dxa"/>
          </w:tcPr>
          <w:p w:rsidR="00481F67" w:rsidRPr="00F762E7" w:rsidRDefault="00481F67" w:rsidP="00FF793F">
            <w:pPr>
              <w:spacing w:after="0" w:line="240" w:lineRule="auto"/>
              <w:jc w:val="center"/>
              <w:rPr>
                <w:rFonts w:ascii="Arial" w:hAnsi="Arial" w:cs="Arial"/>
                <w:sz w:val="24"/>
                <w:szCs w:val="24"/>
              </w:rPr>
            </w:pPr>
            <w:r w:rsidRPr="00F762E7">
              <w:rPr>
                <w:rFonts w:ascii="Arial" w:hAnsi="Arial" w:cs="Arial"/>
                <w:sz w:val="24"/>
                <w:szCs w:val="24"/>
              </w:rPr>
              <w:t>I квартал</w:t>
            </w:r>
          </w:p>
        </w:tc>
        <w:tc>
          <w:tcPr>
            <w:tcW w:w="1415" w:type="dxa"/>
          </w:tcPr>
          <w:p w:rsidR="00481F67" w:rsidRPr="00F762E7" w:rsidRDefault="00481F67">
            <w:pPr>
              <w:spacing w:after="0" w:line="240" w:lineRule="auto"/>
              <w:rPr>
                <w:rFonts w:ascii="Arial" w:hAnsi="Arial" w:cs="Arial"/>
                <w:sz w:val="24"/>
                <w:szCs w:val="24"/>
              </w:rPr>
            </w:pPr>
            <w:r w:rsidRPr="00F762E7">
              <w:rPr>
                <w:rFonts w:ascii="Arial" w:hAnsi="Arial" w:cs="Arial"/>
                <w:sz w:val="24"/>
                <w:szCs w:val="24"/>
              </w:rPr>
              <w:t>II квартал</w:t>
            </w:r>
          </w:p>
        </w:tc>
      </w:tr>
      <w:tr w:rsidR="00481F67" w:rsidRPr="00F762E7" w:rsidTr="00FF793F">
        <w:tc>
          <w:tcPr>
            <w:tcW w:w="5495" w:type="dxa"/>
            <w:vAlign w:val="bottom"/>
          </w:tcPr>
          <w:p w:rsidR="00481F67" w:rsidRPr="00F762E7" w:rsidRDefault="00481F67" w:rsidP="00FF793F">
            <w:pPr>
              <w:spacing w:after="0" w:line="240" w:lineRule="auto"/>
              <w:rPr>
                <w:rFonts w:ascii="Arial" w:hAnsi="Arial" w:cs="Arial"/>
                <w:bCs/>
                <w:sz w:val="24"/>
                <w:szCs w:val="24"/>
              </w:rPr>
            </w:pPr>
            <w:r w:rsidRPr="00F762E7">
              <w:rPr>
                <w:rFonts w:ascii="Arial" w:hAnsi="Arial" w:cs="Arial"/>
                <w:color w:val="000000"/>
                <w:sz w:val="24"/>
                <w:szCs w:val="24"/>
              </w:rPr>
              <w:t xml:space="preserve">Разработка, опубликование и  общественное обсуждение проекта муниципальной программы </w:t>
            </w:r>
            <w:r w:rsidRPr="00F762E7">
              <w:rPr>
                <w:rFonts w:ascii="Arial" w:hAnsi="Arial" w:cs="Arial"/>
                <w:sz w:val="24"/>
                <w:szCs w:val="24"/>
              </w:rPr>
              <w:t>«Формирование современной городской среды  сельского поселения» на 2018-2022 годы</w:t>
            </w:r>
          </w:p>
        </w:tc>
        <w:tc>
          <w:tcPr>
            <w:tcW w:w="2552" w:type="dxa"/>
          </w:tcPr>
          <w:p w:rsidR="00481F67" w:rsidRPr="00F762E7" w:rsidRDefault="00481F67" w:rsidP="00FF793F">
            <w:pPr>
              <w:spacing w:after="0" w:line="240" w:lineRule="auto"/>
              <w:rPr>
                <w:rFonts w:ascii="Arial" w:hAnsi="Arial" w:cs="Arial"/>
                <w:sz w:val="24"/>
                <w:szCs w:val="24"/>
              </w:rPr>
            </w:pPr>
            <w:r w:rsidRPr="00F762E7">
              <w:rPr>
                <w:rFonts w:ascii="Arial" w:hAnsi="Arial" w:cs="Arial"/>
                <w:sz w:val="24"/>
                <w:szCs w:val="24"/>
              </w:rPr>
              <w:t>Администрация  сельского поселения</w:t>
            </w:r>
          </w:p>
        </w:tc>
        <w:tc>
          <w:tcPr>
            <w:tcW w:w="1134" w:type="dxa"/>
          </w:tcPr>
          <w:p w:rsidR="00481F67" w:rsidRPr="00F762E7" w:rsidRDefault="00481F67" w:rsidP="00FF793F">
            <w:pPr>
              <w:spacing w:after="0" w:line="240" w:lineRule="auto"/>
              <w:jc w:val="center"/>
              <w:rPr>
                <w:rFonts w:ascii="Arial" w:hAnsi="Arial" w:cs="Arial"/>
                <w:sz w:val="24"/>
                <w:szCs w:val="24"/>
              </w:rPr>
            </w:pPr>
          </w:p>
        </w:tc>
        <w:tc>
          <w:tcPr>
            <w:tcW w:w="1842" w:type="dxa"/>
          </w:tcPr>
          <w:p w:rsidR="00481F67" w:rsidRPr="00F762E7" w:rsidRDefault="00481F67" w:rsidP="00FF793F">
            <w:pPr>
              <w:spacing w:after="0" w:line="240" w:lineRule="auto"/>
              <w:jc w:val="center"/>
              <w:rPr>
                <w:rFonts w:ascii="Arial" w:hAnsi="Arial" w:cs="Arial"/>
                <w:sz w:val="24"/>
                <w:szCs w:val="24"/>
              </w:rPr>
            </w:pPr>
            <w:r w:rsidRPr="00F762E7">
              <w:rPr>
                <w:rFonts w:ascii="Arial" w:hAnsi="Arial" w:cs="Arial"/>
                <w:sz w:val="24"/>
                <w:szCs w:val="24"/>
              </w:rPr>
              <w:t>+</w:t>
            </w:r>
          </w:p>
        </w:tc>
        <w:tc>
          <w:tcPr>
            <w:tcW w:w="1418" w:type="dxa"/>
          </w:tcPr>
          <w:p w:rsidR="00481F67" w:rsidRPr="00F762E7" w:rsidRDefault="00481F67" w:rsidP="00FF793F">
            <w:pPr>
              <w:spacing w:after="0" w:line="240" w:lineRule="auto"/>
              <w:jc w:val="center"/>
              <w:rPr>
                <w:rFonts w:ascii="Arial" w:hAnsi="Arial" w:cs="Arial"/>
                <w:sz w:val="24"/>
                <w:szCs w:val="24"/>
              </w:rPr>
            </w:pPr>
          </w:p>
        </w:tc>
        <w:tc>
          <w:tcPr>
            <w:tcW w:w="1561" w:type="dxa"/>
          </w:tcPr>
          <w:p w:rsidR="00481F67" w:rsidRPr="00F762E7" w:rsidRDefault="00481F67" w:rsidP="00FF793F">
            <w:pPr>
              <w:spacing w:after="0" w:line="240" w:lineRule="auto"/>
              <w:jc w:val="center"/>
              <w:rPr>
                <w:rFonts w:ascii="Arial" w:hAnsi="Arial" w:cs="Arial"/>
                <w:sz w:val="24"/>
                <w:szCs w:val="24"/>
              </w:rPr>
            </w:pPr>
          </w:p>
        </w:tc>
        <w:tc>
          <w:tcPr>
            <w:tcW w:w="1415" w:type="dxa"/>
          </w:tcPr>
          <w:p w:rsidR="00481F67" w:rsidRPr="00F762E7" w:rsidRDefault="00481F67">
            <w:pPr>
              <w:spacing w:after="0" w:line="240" w:lineRule="auto"/>
              <w:rPr>
                <w:rFonts w:ascii="Arial" w:hAnsi="Arial" w:cs="Arial"/>
                <w:sz w:val="24"/>
                <w:szCs w:val="24"/>
              </w:rPr>
            </w:pPr>
          </w:p>
        </w:tc>
      </w:tr>
      <w:tr w:rsidR="00481F67" w:rsidRPr="00F762E7" w:rsidTr="00FF793F">
        <w:tc>
          <w:tcPr>
            <w:tcW w:w="5495" w:type="dxa"/>
            <w:vAlign w:val="bottom"/>
          </w:tcPr>
          <w:p w:rsidR="00481F67" w:rsidRPr="00F762E7" w:rsidRDefault="00481F67" w:rsidP="00FF793F">
            <w:pPr>
              <w:spacing w:after="0" w:line="240" w:lineRule="auto"/>
              <w:rPr>
                <w:rFonts w:ascii="Arial" w:hAnsi="Arial" w:cs="Arial"/>
                <w:bCs/>
                <w:sz w:val="24"/>
                <w:szCs w:val="24"/>
              </w:rPr>
            </w:pPr>
            <w:r w:rsidRPr="00F762E7">
              <w:rPr>
                <w:rFonts w:ascii="Arial" w:hAnsi="Arial" w:cs="Arial"/>
                <w:color w:val="000000"/>
                <w:sz w:val="24"/>
                <w:szCs w:val="24"/>
              </w:rPr>
              <w:t xml:space="preserve">Утверждение муниципальной программы </w:t>
            </w:r>
            <w:r w:rsidRPr="00F762E7">
              <w:rPr>
                <w:rFonts w:ascii="Arial" w:hAnsi="Arial" w:cs="Arial"/>
                <w:sz w:val="24"/>
                <w:szCs w:val="24"/>
              </w:rPr>
              <w:t>«Формирование современной городской среды  сельского поселения» на 2018-2022 годы</w:t>
            </w:r>
          </w:p>
        </w:tc>
        <w:tc>
          <w:tcPr>
            <w:tcW w:w="2552" w:type="dxa"/>
          </w:tcPr>
          <w:p w:rsidR="00481F67" w:rsidRPr="00F762E7" w:rsidRDefault="00481F67" w:rsidP="00FA5ADA">
            <w:pPr>
              <w:spacing w:after="0" w:line="240" w:lineRule="auto"/>
              <w:rPr>
                <w:rFonts w:ascii="Arial" w:hAnsi="Arial" w:cs="Arial"/>
                <w:sz w:val="24"/>
                <w:szCs w:val="24"/>
              </w:rPr>
            </w:pPr>
            <w:r w:rsidRPr="00F762E7">
              <w:rPr>
                <w:rFonts w:ascii="Arial" w:hAnsi="Arial" w:cs="Arial"/>
                <w:sz w:val="24"/>
                <w:szCs w:val="24"/>
              </w:rPr>
              <w:t>Администрация  сельского поселения</w:t>
            </w:r>
          </w:p>
        </w:tc>
        <w:tc>
          <w:tcPr>
            <w:tcW w:w="1134" w:type="dxa"/>
          </w:tcPr>
          <w:p w:rsidR="00481F67" w:rsidRPr="00F762E7" w:rsidRDefault="00481F67" w:rsidP="00FF793F">
            <w:pPr>
              <w:spacing w:after="0" w:line="240" w:lineRule="auto"/>
              <w:jc w:val="center"/>
              <w:rPr>
                <w:rFonts w:ascii="Arial" w:hAnsi="Arial" w:cs="Arial"/>
                <w:sz w:val="24"/>
                <w:szCs w:val="24"/>
              </w:rPr>
            </w:pPr>
          </w:p>
        </w:tc>
        <w:tc>
          <w:tcPr>
            <w:tcW w:w="1842" w:type="dxa"/>
          </w:tcPr>
          <w:p w:rsidR="00481F67" w:rsidRPr="00F762E7" w:rsidRDefault="00481F67" w:rsidP="00FF793F">
            <w:pPr>
              <w:spacing w:after="0" w:line="240" w:lineRule="auto"/>
              <w:jc w:val="center"/>
              <w:rPr>
                <w:rFonts w:ascii="Arial" w:hAnsi="Arial" w:cs="Arial"/>
                <w:sz w:val="24"/>
                <w:szCs w:val="24"/>
              </w:rPr>
            </w:pPr>
          </w:p>
        </w:tc>
        <w:tc>
          <w:tcPr>
            <w:tcW w:w="1418" w:type="dxa"/>
          </w:tcPr>
          <w:p w:rsidR="00481F67" w:rsidRPr="00F762E7" w:rsidRDefault="00481F67" w:rsidP="00FF793F">
            <w:pPr>
              <w:spacing w:after="0" w:line="240" w:lineRule="auto"/>
              <w:jc w:val="center"/>
              <w:rPr>
                <w:rFonts w:ascii="Arial" w:hAnsi="Arial" w:cs="Arial"/>
                <w:sz w:val="24"/>
                <w:szCs w:val="24"/>
              </w:rPr>
            </w:pPr>
            <w:r>
              <w:rPr>
                <w:rFonts w:ascii="Arial" w:hAnsi="Arial" w:cs="Arial"/>
                <w:sz w:val="24"/>
                <w:szCs w:val="24"/>
              </w:rPr>
              <w:t>+</w:t>
            </w:r>
          </w:p>
        </w:tc>
        <w:tc>
          <w:tcPr>
            <w:tcW w:w="1561" w:type="dxa"/>
          </w:tcPr>
          <w:p w:rsidR="00481F67" w:rsidRPr="00F762E7" w:rsidRDefault="00481F67" w:rsidP="00FF793F">
            <w:pPr>
              <w:spacing w:after="0" w:line="240" w:lineRule="auto"/>
              <w:jc w:val="center"/>
              <w:rPr>
                <w:rFonts w:ascii="Arial" w:hAnsi="Arial" w:cs="Arial"/>
                <w:sz w:val="24"/>
                <w:szCs w:val="24"/>
              </w:rPr>
            </w:pPr>
          </w:p>
        </w:tc>
        <w:tc>
          <w:tcPr>
            <w:tcW w:w="1415" w:type="dxa"/>
          </w:tcPr>
          <w:p w:rsidR="00481F67" w:rsidRPr="00F762E7" w:rsidRDefault="00481F67">
            <w:pPr>
              <w:spacing w:after="0" w:line="240" w:lineRule="auto"/>
              <w:rPr>
                <w:rFonts w:ascii="Arial" w:hAnsi="Arial" w:cs="Arial"/>
                <w:sz w:val="24"/>
                <w:szCs w:val="24"/>
              </w:rPr>
            </w:pPr>
          </w:p>
        </w:tc>
      </w:tr>
      <w:tr w:rsidR="00481F67" w:rsidRPr="00F762E7" w:rsidTr="00FF793F">
        <w:trPr>
          <w:trHeight w:val="418"/>
        </w:trPr>
        <w:tc>
          <w:tcPr>
            <w:tcW w:w="5495" w:type="dxa"/>
            <w:vAlign w:val="bottom"/>
          </w:tcPr>
          <w:p w:rsidR="00481F67" w:rsidRPr="00F762E7" w:rsidRDefault="00481F67" w:rsidP="00FF793F">
            <w:pPr>
              <w:spacing w:after="0" w:line="240" w:lineRule="auto"/>
              <w:rPr>
                <w:rFonts w:ascii="Arial" w:hAnsi="Arial" w:cs="Arial"/>
                <w:sz w:val="24"/>
                <w:szCs w:val="24"/>
              </w:rPr>
            </w:pPr>
            <w:r w:rsidRPr="00F762E7">
              <w:rPr>
                <w:rFonts w:ascii="Arial" w:hAnsi="Arial" w:cs="Arial"/>
                <w:color w:val="000000"/>
                <w:sz w:val="24"/>
                <w:szCs w:val="24"/>
              </w:rPr>
              <w:t>Разработка и утверждение дизайн-проектов благоустройства дворовых территорий и территорий общего пользования с учетом обсуждения с заинтересованными лицами</w:t>
            </w:r>
          </w:p>
        </w:tc>
        <w:tc>
          <w:tcPr>
            <w:tcW w:w="2552" w:type="dxa"/>
          </w:tcPr>
          <w:p w:rsidR="00481F67" w:rsidRPr="00F762E7" w:rsidRDefault="00481F67" w:rsidP="00FA5ADA">
            <w:pPr>
              <w:spacing w:after="0" w:line="240" w:lineRule="auto"/>
              <w:rPr>
                <w:rFonts w:ascii="Arial" w:hAnsi="Arial" w:cs="Arial"/>
                <w:sz w:val="24"/>
                <w:szCs w:val="24"/>
              </w:rPr>
            </w:pPr>
            <w:r w:rsidRPr="00F762E7">
              <w:rPr>
                <w:rFonts w:ascii="Arial" w:hAnsi="Arial" w:cs="Arial"/>
                <w:sz w:val="24"/>
                <w:szCs w:val="24"/>
              </w:rPr>
              <w:t>Администрация  сельского поселения</w:t>
            </w:r>
          </w:p>
        </w:tc>
        <w:tc>
          <w:tcPr>
            <w:tcW w:w="1134" w:type="dxa"/>
          </w:tcPr>
          <w:p w:rsidR="00481F67" w:rsidRPr="00F762E7" w:rsidRDefault="00481F67" w:rsidP="00FF793F">
            <w:pPr>
              <w:spacing w:after="0" w:line="240" w:lineRule="auto"/>
              <w:jc w:val="center"/>
              <w:rPr>
                <w:rFonts w:ascii="Arial" w:hAnsi="Arial" w:cs="Arial"/>
                <w:sz w:val="24"/>
                <w:szCs w:val="24"/>
              </w:rPr>
            </w:pPr>
          </w:p>
        </w:tc>
        <w:tc>
          <w:tcPr>
            <w:tcW w:w="1842" w:type="dxa"/>
          </w:tcPr>
          <w:p w:rsidR="00481F67" w:rsidRPr="00F762E7" w:rsidRDefault="00481F67" w:rsidP="00FF793F">
            <w:pPr>
              <w:spacing w:after="0" w:line="240" w:lineRule="auto"/>
              <w:jc w:val="center"/>
              <w:rPr>
                <w:rFonts w:ascii="Arial" w:hAnsi="Arial" w:cs="Arial"/>
                <w:sz w:val="24"/>
                <w:szCs w:val="24"/>
              </w:rPr>
            </w:pPr>
          </w:p>
        </w:tc>
        <w:tc>
          <w:tcPr>
            <w:tcW w:w="1418" w:type="dxa"/>
          </w:tcPr>
          <w:p w:rsidR="00481F67" w:rsidRPr="00F762E7" w:rsidRDefault="00481F67" w:rsidP="00FF793F">
            <w:pPr>
              <w:spacing w:after="0" w:line="240" w:lineRule="auto"/>
              <w:jc w:val="center"/>
              <w:rPr>
                <w:rFonts w:ascii="Arial" w:hAnsi="Arial" w:cs="Arial"/>
                <w:sz w:val="24"/>
                <w:szCs w:val="24"/>
              </w:rPr>
            </w:pPr>
          </w:p>
        </w:tc>
        <w:tc>
          <w:tcPr>
            <w:tcW w:w="1561" w:type="dxa"/>
          </w:tcPr>
          <w:p w:rsidR="00481F67" w:rsidRPr="00F762E7" w:rsidRDefault="00481F67" w:rsidP="00FF793F">
            <w:pPr>
              <w:spacing w:after="0" w:line="240" w:lineRule="auto"/>
              <w:jc w:val="center"/>
              <w:rPr>
                <w:rFonts w:ascii="Arial" w:hAnsi="Arial" w:cs="Arial"/>
                <w:sz w:val="24"/>
                <w:szCs w:val="24"/>
              </w:rPr>
            </w:pPr>
            <w:r w:rsidRPr="00F762E7">
              <w:rPr>
                <w:rFonts w:ascii="Arial" w:hAnsi="Arial" w:cs="Arial"/>
                <w:sz w:val="24"/>
                <w:szCs w:val="24"/>
              </w:rPr>
              <w:t>+</w:t>
            </w:r>
          </w:p>
        </w:tc>
        <w:tc>
          <w:tcPr>
            <w:tcW w:w="1415" w:type="dxa"/>
          </w:tcPr>
          <w:p w:rsidR="00481F67" w:rsidRPr="00F762E7" w:rsidRDefault="00481F67">
            <w:pPr>
              <w:spacing w:after="0" w:line="240" w:lineRule="auto"/>
              <w:rPr>
                <w:rFonts w:ascii="Arial" w:hAnsi="Arial" w:cs="Arial"/>
                <w:sz w:val="24"/>
                <w:szCs w:val="24"/>
              </w:rPr>
            </w:pPr>
          </w:p>
        </w:tc>
      </w:tr>
      <w:tr w:rsidR="00481F67" w:rsidRPr="00F762E7" w:rsidTr="00FF793F">
        <w:trPr>
          <w:trHeight w:val="418"/>
        </w:trPr>
        <w:tc>
          <w:tcPr>
            <w:tcW w:w="5495" w:type="dxa"/>
            <w:vAlign w:val="bottom"/>
          </w:tcPr>
          <w:p w:rsidR="00481F67" w:rsidRPr="00F762E7" w:rsidRDefault="00481F67" w:rsidP="00FF793F">
            <w:pPr>
              <w:spacing w:after="0" w:line="240" w:lineRule="auto"/>
              <w:rPr>
                <w:rFonts w:ascii="Arial" w:hAnsi="Arial" w:cs="Arial"/>
                <w:color w:val="000000"/>
                <w:sz w:val="24"/>
                <w:szCs w:val="24"/>
              </w:rPr>
            </w:pPr>
            <w:r w:rsidRPr="00F762E7">
              <w:rPr>
                <w:rFonts w:ascii="Arial" w:hAnsi="Arial" w:cs="Arial"/>
                <w:color w:val="000000"/>
                <w:sz w:val="24"/>
                <w:szCs w:val="24"/>
              </w:rPr>
              <w:t>Проведение конкурсных процедур по выбору подрядчиков на выполнение работ по проектам благоустройства дворовых территорий, заключение договоров</w:t>
            </w:r>
          </w:p>
        </w:tc>
        <w:tc>
          <w:tcPr>
            <w:tcW w:w="2552" w:type="dxa"/>
          </w:tcPr>
          <w:p w:rsidR="00481F67" w:rsidRPr="00F762E7" w:rsidRDefault="00481F67" w:rsidP="00FA5ADA">
            <w:pPr>
              <w:spacing w:after="0" w:line="240" w:lineRule="auto"/>
              <w:rPr>
                <w:rFonts w:ascii="Arial" w:hAnsi="Arial" w:cs="Arial"/>
                <w:sz w:val="24"/>
                <w:szCs w:val="24"/>
              </w:rPr>
            </w:pPr>
            <w:r w:rsidRPr="00F762E7">
              <w:rPr>
                <w:rFonts w:ascii="Arial" w:hAnsi="Arial" w:cs="Arial"/>
                <w:sz w:val="24"/>
                <w:szCs w:val="24"/>
              </w:rPr>
              <w:t>Администрация  сельского поселения</w:t>
            </w:r>
          </w:p>
        </w:tc>
        <w:tc>
          <w:tcPr>
            <w:tcW w:w="1134" w:type="dxa"/>
          </w:tcPr>
          <w:p w:rsidR="00481F67" w:rsidRPr="00F762E7" w:rsidRDefault="00481F67" w:rsidP="00FF793F">
            <w:pPr>
              <w:spacing w:after="0" w:line="240" w:lineRule="auto"/>
              <w:jc w:val="center"/>
              <w:rPr>
                <w:rFonts w:ascii="Arial" w:hAnsi="Arial" w:cs="Arial"/>
                <w:sz w:val="24"/>
                <w:szCs w:val="24"/>
              </w:rPr>
            </w:pPr>
          </w:p>
        </w:tc>
        <w:tc>
          <w:tcPr>
            <w:tcW w:w="1842" w:type="dxa"/>
          </w:tcPr>
          <w:p w:rsidR="00481F67" w:rsidRPr="00F762E7" w:rsidRDefault="00481F67" w:rsidP="00FF793F">
            <w:pPr>
              <w:spacing w:after="0" w:line="240" w:lineRule="auto"/>
              <w:jc w:val="center"/>
              <w:rPr>
                <w:rFonts w:ascii="Arial" w:hAnsi="Arial" w:cs="Arial"/>
                <w:sz w:val="24"/>
                <w:szCs w:val="24"/>
              </w:rPr>
            </w:pPr>
          </w:p>
        </w:tc>
        <w:tc>
          <w:tcPr>
            <w:tcW w:w="1418" w:type="dxa"/>
          </w:tcPr>
          <w:p w:rsidR="00481F67" w:rsidRPr="00F762E7" w:rsidRDefault="00481F67" w:rsidP="00FF793F">
            <w:pPr>
              <w:spacing w:after="0" w:line="240" w:lineRule="auto"/>
              <w:jc w:val="center"/>
              <w:rPr>
                <w:rFonts w:ascii="Arial" w:hAnsi="Arial" w:cs="Arial"/>
                <w:sz w:val="24"/>
                <w:szCs w:val="24"/>
              </w:rPr>
            </w:pPr>
          </w:p>
        </w:tc>
        <w:tc>
          <w:tcPr>
            <w:tcW w:w="1561" w:type="dxa"/>
          </w:tcPr>
          <w:p w:rsidR="00481F67" w:rsidRPr="00F762E7" w:rsidRDefault="00481F67" w:rsidP="00FF793F">
            <w:pPr>
              <w:spacing w:after="0" w:line="240" w:lineRule="auto"/>
              <w:jc w:val="center"/>
              <w:rPr>
                <w:rFonts w:ascii="Arial" w:hAnsi="Arial" w:cs="Arial"/>
                <w:sz w:val="24"/>
                <w:szCs w:val="24"/>
              </w:rPr>
            </w:pPr>
          </w:p>
        </w:tc>
        <w:tc>
          <w:tcPr>
            <w:tcW w:w="1415" w:type="dxa"/>
          </w:tcPr>
          <w:p w:rsidR="00481F67" w:rsidRPr="00F762E7" w:rsidRDefault="00481F67" w:rsidP="00FF793F">
            <w:pPr>
              <w:spacing w:after="0" w:line="240" w:lineRule="auto"/>
              <w:jc w:val="center"/>
              <w:rPr>
                <w:rFonts w:ascii="Arial" w:hAnsi="Arial" w:cs="Arial"/>
                <w:sz w:val="24"/>
                <w:szCs w:val="24"/>
              </w:rPr>
            </w:pPr>
            <w:r w:rsidRPr="00F762E7">
              <w:rPr>
                <w:rFonts w:ascii="Arial" w:hAnsi="Arial" w:cs="Arial"/>
                <w:sz w:val="24"/>
                <w:szCs w:val="24"/>
              </w:rPr>
              <w:t>+</w:t>
            </w:r>
          </w:p>
        </w:tc>
      </w:tr>
    </w:tbl>
    <w:p w:rsidR="00481F67" w:rsidRPr="00F762E7" w:rsidRDefault="00481F67" w:rsidP="00FF793F">
      <w:pPr>
        <w:spacing w:after="0" w:line="240" w:lineRule="auto"/>
        <w:jc w:val="right"/>
        <w:rPr>
          <w:rFonts w:ascii="Arial" w:hAnsi="Arial" w:cs="Arial"/>
          <w:sz w:val="24"/>
          <w:szCs w:val="24"/>
        </w:rPr>
      </w:pPr>
    </w:p>
    <w:p w:rsidR="00481F67" w:rsidRPr="00F762E7" w:rsidRDefault="00481F67" w:rsidP="00FF793F">
      <w:pPr>
        <w:spacing w:after="0" w:line="240" w:lineRule="auto"/>
        <w:jc w:val="right"/>
        <w:rPr>
          <w:rFonts w:ascii="Arial" w:hAnsi="Arial" w:cs="Arial"/>
          <w:sz w:val="24"/>
          <w:szCs w:val="24"/>
        </w:rPr>
      </w:pPr>
    </w:p>
    <w:p w:rsidR="00481F67" w:rsidRPr="00F762E7" w:rsidRDefault="00481F67" w:rsidP="00FF793F">
      <w:pPr>
        <w:spacing w:after="0" w:line="240" w:lineRule="auto"/>
        <w:jc w:val="right"/>
        <w:rPr>
          <w:rFonts w:ascii="Arial" w:hAnsi="Arial" w:cs="Arial"/>
          <w:sz w:val="24"/>
          <w:szCs w:val="24"/>
        </w:rPr>
      </w:pPr>
    </w:p>
    <w:p w:rsidR="00481F67" w:rsidRPr="00F762E7" w:rsidRDefault="00481F67" w:rsidP="00FF793F">
      <w:pPr>
        <w:spacing w:after="0" w:line="240" w:lineRule="auto"/>
        <w:jc w:val="right"/>
        <w:rPr>
          <w:rFonts w:ascii="Arial" w:hAnsi="Arial" w:cs="Arial"/>
          <w:sz w:val="24"/>
          <w:szCs w:val="24"/>
        </w:rPr>
      </w:pPr>
    </w:p>
    <w:p w:rsidR="00481F67" w:rsidRPr="00F762E7" w:rsidRDefault="00481F67" w:rsidP="000C472D">
      <w:pPr>
        <w:pStyle w:val="af0"/>
        <w:jc w:val="right"/>
        <w:outlineLvl w:val="0"/>
        <w:rPr>
          <w:rFonts w:ascii="Arial" w:hAnsi="Arial" w:cs="Arial"/>
          <w:sz w:val="24"/>
          <w:szCs w:val="24"/>
        </w:rPr>
      </w:pPr>
      <w:r w:rsidRPr="00F762E7">
        <w:rPr>
          <w:rFonts w:ascii="Arial" w:hAnsi="Arial" w:cs="Arial"/>
          <w:sz w:val="24"/>
          <w:szCs w:val="24"/>
        </w:rPr>
        <w:t>Приложение 4</w:t>
      </w:r>
    </w:p>
    <w:p w:rsidR="00481F67" w:rsidRPr="00F762E7" w:rsidRDefault="00481F67" w:rsidP="000C472D">
      <w:pPr>
        <w:pStyle w:val="af0"/>
        <w:jc w:val="right"/>
        <w:rPr>
          <w:rFonts w:ascii="Arial" w:hAnsi="Arial" w:cs="Arial"/>
          <w:sz w:val="24"/>
          <w:szCs w:val="24"/>
        </w:rPr>
      </w:pPr>
      <w:r w:rsidRPr="00F762E7">
        <w:rPr>
          <w:rFonts w:ascii="Arial" w:hAnsi="Arial" w:cs="Arial"/>
          <w:sz w:val="24"/>
          <w:szCs w:val="24"/>
        </w:rPr>
        <w:t>к муниципальной программе</w:t>
      </w:r>
    </w:p>
    <w:p w:rsidR="00481F67" w:rsidRPr="00F762E7" w:rsidRDefault="00481F67" w:rsidP="000C472D">
      <w:pPr>
        <w:pStyle w:val="af0"/>
        <w:jc w:val="right"/>
        <w:rPr>
          <w:rFonts w:ascii="Arial" w:hAnsi="Arial" w:cs="Arial"/>
          <w:sz w:val="24"/>
          <w:szCs w:val="24"/>
        </w:rPr>
      </w:pPr>
      <w:r w:rsidRPr="00F762E7">
        <w:rPr>
          <w:rFonts w:ascii="Arial" w:hAnsi="Arial" w:cs="Arial"/>
          <w:sz w:val="24"/>
          <w:szCs w:val="24"/>
        </w:rPr>
        <w:t>«Формирование современной</w:t>
      </w:r>
    </w:p>
    <w:p w:rsidR="00481F67" w:rsidRPr="00F762E7" w:rsidRDefault="00481F67" w:rsidP="000C472D">
      <w:pPr>
        <w:pStyle w:val="af0"/>
        <w:jc w:val="right"/>
        <w:rPr>
          <w:rFonts w:ascii="Arial" w:hAnsi="Arial" w:cs="Arial"/>
          <w:sz w:val="24"/>
          <w:szCs w:val="24"/>
        </w:rPr>
      </w:pPr>
      <w:r w:rsidRPr="00F762E7">
        <w:rPr>
          <w:rFonts w:ascii="Arial" w:hAnsi="Arial" w:cs="Arial"/>
          <w:sz w:val="24"/>
          <w:szCs w:val="24"/>
        </w:rPr>
        <w:t xml:space="preserve"> городской среды </w:t>
      </w:r>
    </w:p>
    <w:p w:rsidR="00481F67" w:rsidRPr="00F762E7" w:rsidRDefault="00481F67" w:rsidP="000C472D">
      <w:pPr>
        <w:pStyle w:val="af0"/>
        <w:jc w:val="right"/>
        <w:rPr>
          <w:rFonts w:ascii="Arial" w:hAnsi="Arial" w:cs="Arial"/>
          <w:sz w:val="24"/>
          <w:szCs w:val="24"/>
        </w:rPr>
      </w:pPr>
      <w:r w:rsidRPr="00F762E7">
        <w:rPr>
          <w:rFonts w:ascii="Arial" w:hAnsi="Arial" w:cs="Arial"/>
          <w:sz w:val="24"/>
          <w:szCs w:val="24"/>
        </w:rPr>
        <w:t xml:space="preserve"> сельского поселения» на 2018-2022 годы»  </w:t>
      </w:r>
    </w:p>
    <w:p w:rsidR="00481F67" w:rsidRPr="00F762E7" w:rsidRDefault="00481F67" w:rsidP="000C472D">
      <w:pPr>
        <w:spacing w:after="0" w:line="240" w:lineRule="auto"/>
        <w:ind w:firstLine="720"/>
        <w:jc w:val="right"/>
        <w:rPr>
          <w:rFonts w:ascii="Arial" w:hAnsi="Arial" w:cs="Arial"/>
          <w:sz w:val="24"/>
          <w:szCs w:val="24"/>
          <w:lang w:eastAsia="ru-RU"/>
        </w:rPr>
      </w:pPr>
      <w:r w:rsidRPr="00F762E7">
        <w:rPr>
          <w:rFonts w:ascii="Arial" w:hAnsi="Arial" w:cs="Arial"/>
          <w:sz w:val="24"/>
          <w:szCs w:val="24"/>
        </w:rPr>
        <w:t xml:space="preserve">                                                                      </w:t>
      </w:r>
      <w:r w:rsidRPr="00F762E7">
        <w:rPr>
          <w:rFonts w:ascii="Arial" w:hAnsi="Arial" w:cs="Arial"/>
          <w:sz w:val="24"/>
          <w:szCs w:val="24"/>
          <w:lang w:eastAsia="ru-RU"/>
        </w:rPr>
        <w:t xml:space="preserve">от </w:t>
      </w:r>
      <w:r>
        <w:rPr>
          <w:rFonts w:ascii="Arial" w:hAnsi="Arial" w:cs="Arial"/>
          <w:sz w:val="24"/>
          <w:szCs w:val="24"/>
          <w:lang w:eastAsia="ru-RU"/>
        </w:rPr>
        <w:t>____</w:t>
      </w:r>
      <w:r w:rsidRPr="00F762E7">
        <w:rPr>
          <w:rFonts w:ascii="Arial" w:hAnsi="Arial" w:cs="Arial"/>
          <w:sz w:val="24"/>
          <w:szCs w:val="24"/>
          <w:lang w:eastAsia="ru-RU"/>
        </w:rPr>
        <w:t>.2017 №</w:t>
      </w:r>
      <w:r>
        <w:rPr>
          <w:rFonts w:ascii="Arial" w:hAnsi="Arial" w:cs="Arial"/>
          <w:sz w:val="24"/>
          <w:szCs w:val="24"/>
          <w:lang w:eastAsia="ru-RU"/>
        </w:rPr>
        <w:t>__</w:t>
      </w:r>
    </w:p>
    <w:p w:rsidR="00481F67" w:rsidRPr="00F762E7" w:rsidRDefault="00481F67" w:rsidP="00FF793F">
      <w:pPr>
        <w:spacing w:after="0" w:line="240" w:lineRule="auto"/>
        <w:jc w:val="center"/>
        <w:rPr>
          <w:rFonts w:ascii="Arial" w:hAnsi="Arial" w:cs="Arial"/>
          <w:b/>
          <w:sz w:val="24"/>
          <w:szCs w:val="24"/>
        </w:rPr>
      </w:pPr>
      <w:r w:rsidRPr="00F762E7">
        <w:rPr>
          <w:rFonts w:ascii="Arial" w:hAnsi="Arial" w:cs="Arial"/>
          <w:b/>
          <w:sz w:val="24"/>
          <w:szCs w:val="24"/>
        </w:rPr>
        <w:t>ПЕРЕЧЕНЬ</w:t>
      </w:r>
    </w:p>
    <w:p w:rsidR="00481F67" w:rsidRPr="00F762E7" w:rsidRDefault="00481F67" w:rsidP="00FF793F">
      <w:pPr>
        <w:spacing w:after="0" w:line="240" w:lineRule="auto"/>
        <w:jc w:val="center"/>
        <w:rPr>
          <w:rFonts w:ascii="Arial" w:hAnsi="Arial" w:cs="Arial"/>
          <w:b/>
          <w:sz w:val="24"/>
          <w:szCs w:val="24"/>
        </w:rPr>
      </w:pPr>
      <w:r w:rsidRPr="00F762E7">
        <w:rPr>
          <w:rFonts w:ascii="Arial" w:hAnsi="Arial" w:cs="Arial"/>
          <w:b/>
          <w:sz w:val="24"/>
          <w:szCs w:val="24"/>
        </w:rPr>
        <w:t xml:space="preserve">основных мероприятий муниципальной программы </w:t>
      </w:r>
    </w:p>
    <w:p w:rsidR="00481F67" w:rsidRPr="00F762E7" w:rsidRDefault="00481F67" w:rsidP="000C472D">
      <w:pPr>
        <w:spacing w:after="0" w:line="240" w:lineRule="auto"/>
        <w:jc w:val="center"/>
        <w:rPr>
          <w:rFonts w:ascii="Arial" w:hAnsi="Arial" w:cs="Arial"/>
          <w:b/>
          <w:bCs/>
          <w:sz w:val="24"/>
          <w:szCs w:val="24"/>
        </w:rPr>
      </w:pPr>
      <w:r w:rsidRPr="00F762E7">
        <w:rPr>
          <w:rFonts w:ascii="Arial" w:hAnsi="Arial" w:cs="Arial"/>
          <w:b/>
          <w:sz w:val="24"/>
          <w:szCs w:val="24"/>
        </w:rPr>
        <w:t>«Формирование современной городской среды  сельского поселения» на 2018-2022 годы</w:t>
      </w:r>
    </w:p>
    <w:tbl>
      <w:tblPr>
        <w:tblW w:w="15838" w:type="dxa"/>
        <w:tblLayout w:type="fixed"/>
        <w:tblLook w:val="00A0" w:firstRow="1" w:lastRow="0" w:firstColumn="1" w:lastColumn="0" w:noHBand="0" w:noVBand="0"/>
      </w:tblPr>
      <w:tblGrid>
        <w:gridCol w:w="3958"/>
        <w:gridCol w:w="2041"/>
        <w:gridCol w:w="1579"/>
        <w:gridCol w:w="1822"/>
        <w:gridCol w:w="2835"/>
        <w:gridCol w:w="2127"/>
        <w:gridCol w:w="1476"/>
      </w:tblGrid>
      <w:tr w:rsidR="00481F67" w:rsidRPr="00F762E7" w:rsidTr="0079083E">
        <w:trPr>
          <w:trHeight w:val="435"/>
        </w:trPr>
        <w:tc>
          <w:tcPr>
            <w:tcW w:w="3958" w:type="dxa"/>
            <w:vMerge w:val="restart"/>
            <w:tcBorders>
              <w:top w:val="single" w:sz="4" w:space="0" w:color="auto"/>
              <w:left w:val="single" w:sz="4" w:space="0" w:color="auto"/>
              <w:bottom w:val="single" w:sz="4" w:space="0" w:color="auto"/>
              <w:right w:val="single" w:sz="4" w:space="0" w:color="auto"/>
            </w:tcBorders>
            <w:vAlign w:val="center"/>
          </w:tcPr>
          <w:p w:rsidR="00481F67" w:rsidRPr="00F762E7" w:rsidRDefault="00481F67" w:rsidP="00C44DC5">
            <w:pPr>
              <w:spacing w:after="0" w:line="240" w:lineRule="auto"/>
              <w:jc w:val="center"/>
              <w:rPr>
                <w:rFonts w:ascii="Arial" w:hAnsi="Arial" w:cs="Arial"/>
                <w:color w:val="000000"/>
                <w:sz w:val="24"/>
                <w:szCs w:val="24"/>
              </w:rPr>
            </w:pPr>
            <w:r w:rsidRPr="00F762E7">
              <w:rPr>
                <w:rFonts w:ascii="Arial" w:hAnsi="Arial" w:cs="Arial"/>
                <w:color w:val="000000"/>
                <w:sz w:val="24"/>
                <w:szCs w:val="24"/>
              </w:rPr>
              <w:t>Номер и наименование основного мероприятия</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481F67" w:rsidRPr="00F762E7" w:rsidRDefault="00481F67" w:rsidP="00C44DC5">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Ответственный исполнитель </w:t>
            </w:r>
          </w:p>
        </w:tc>
        <w:tc>
          <w:tcPr>
            <w:tcW w:w="3401" w:type="dxa"/>
            <w:gridSpan w:val="2"/>
            <w:tcBorders>
              <w:top w:val="single" w:sz="4" w:space="0" w:color="auto"/>
              <w:left w:val="nil"/>
              <w:bottom w:val="single" w:sz="4" w:space="0" w:color="auto"/>
              <w:right w:val="single" w:sz="4" w:space="0" w:color="auto"/>
            </w:tcBorders>
            <w:vAlign w:val="center"/>
          </w:tcPr>
          <w:p w:rsidR="00481F67" w:rsidRPr="00F762E7" w:rsidRDefault="00481F67" w:rsidP="00C44DC5">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Срок </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481F67" w:rsidRPr="00F762E7" w:rsidRDefault="00481F67" w:rsidP="00C44DC5">
            <w:pPr>
              <w:spacing w:after="0" w:line="240" w:lineRule="auto"/>
              <w:jc w:val="center"/>
              <w:rPr>
                <w:rFonts w:ascii="Arial" w:hAnsi="Arial" w:cs="Arial"/>
                <w:color w:val="000000"/>
                <w:sz w:val="24"/>
                <w:szCs w:val="24"/>
              </w:rPr>
            </w:pPr>
            <w:r w:rsidRPr="00F762E7">
              <w:rPr>
                <w:rFonts w:ascii="Arial" w:hAnsi="Arial" w:cs="Arial"/>
                <w:color w:val="000000"/>
                <w:sz w:val="24"/>
                <w:szCs w:val="24"/>
              </w:rPr>
              <w:t>Ожидаемый непосредственный результат</w:t>
            </w:r>
          </w:p>
          <w:p w:rsidR="00481F67" w:rsidRPr="00F762E7" w:rsidRDefault="00481F67" w:rsidP="00C44DC5">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(краткое описание) </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481F67" w:rsidRPr="00F762E7" w:rsidRDefault="00481F67" w:rsidP="00C44DC5">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Основные  направления реализации </w:t>
            </w:r>
          </w:p>
        </w:tc>
        <w:tc>
          <w:tcPr>
            <w:tcW w:w="1476" w:type="dxa"/>
            <w:vMerge w:val="restart"/>
            <w:tcBorders>
              <w:top w:val="single" w:sz="4" w:space="0" w:color="auto"/>
              <w:left w:val="single" w:sz="4" w:space="0" w:color="auto"/>
              <w:bottom w:val="single" w:sz="4" w:space="0" w:color="auto"/>
              <w:right w:val="single" w:sz="4" w:space="0" w:color="auto"/>
            </w:tcBorders>
            <w:vAlign w:val="center"/>
          </w:tcPr>
          <w:p w:rsidR="00481F67" w:rsidRPr="00F762E7" w:rsidRDefault="00481F67" w:rsidP="00C44DC5">
            <w:pPr>
              <w:spacing w:after="0" w:line="240" w:lineRule="auto"/>
              <w:jc w:val="center"/>
              <w:rPr>
                <w:rFonts w:ascii="Arial" w:hAnsi="Arial" w:cs="Arial"/>
                <w:color w:val="000000"/>
                <w:sz w:val="24"/>
                <w:szCs w:val="24"/>
              </w:rPr>
            </w:pPr>
            <w:r w:rsidRPr="00F762E7">
              <w:rPr>
                <w:rFonts w:ascii="Arial" w:hAnsi="Arial" w:cs="Arial"/>
                <w:color w:val="000000"/>
                <w:sz w:val="24"/>
                <w:szCs w:val="24"/>
              </w:rPr>
              <w:br/>
              <w:t xml:space="preserve">Связь с показателями Программы </w:t>
            </w:r>
          </w:p>
        </w:tc>
      </w:tr>
      <w:tr w:rsidR="00481F67" w:rsidRPr="00F762E7" w:rsidTr="0079083E">
        <w:trPr>
          <w:trHeight w:val="393"/>
        </w:trPr>
        <w:tc>
          <w:tcPr>
            <w:tcW w:w="3958" w:type="dxa"/>
            <w:vMerge/>
            <w:tcBorders>
              <w:top w:val="single" w:sz="4" w:space="0" w:color="auto"/>
              <w:left w:val="single" w:sz="4" w:space="0" w:color="auto"/>
              <w:bottom w:val="single" w:sz="4" w:space="0" w:color="auto"/>
              <w:right w:val="single" w:sz="4" w:space="0" w:color="auto"/>
            </w:tcBorders>
            <w:vAlign w:val="center"/>
          </w:tcPr>
          <w:p w:rsidR="00481F67" w:rsidRPr="00F762E7" w:rsidRDefault="00481F67" w:rsidP="00FF793F">
            <w:pPr>
              <w:spacing w:after="0" w:line="240" w:lineRule="auto"/>
              <w:rPr>
                <w:rFonts w:ascii="Arial" w:hAnsi="Arial" w:cs="Arial"/>
                <w:color w:val="000000"/>
                <w:sz w:val="24"/>
                <w:szCs w:val="24"/>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481F67" w:rsidRPr="00F762E7" w:rsidRDefault="00481F67" w:rsidP="00FF793F">
            <w:pPr>
              <w:spacing w:after="0" w:line="240" w:lineRule="auto"/>
              <w:rPr>
                <w:rFonts w:ascii="Arial" w:hAnsi="Arial" w:cs="Arial"/>
                <w:color w:val="000000"/>
                <w:sz w:val="24"/>
                <w:szCs w:val="24"/>
              </w:rPr>
            </w:pPr>
          </w:p>
        </w:tc>
        <w:tc>
          <w:tcPr>
            <w:tcW w:w="1579" w:type="dxa"/>
            <w:tcBorders>
              <w:top w:val="nil"/>
              <w:left w:val="nil"/>
              <w:bottom w:val="single" w:sz="4" w:space="0" w:color="auto"/>
              <w:right w:val="single" w:sz="4" w:space="0" w:color="auto"/>
            </w:tcBorders>
            <w:vAlign w:val="center"/>
          </w:tcPr>
          <w:p w:rsidR="00481F67" w:rsidRPr="00F762E7" w:rsidRDefault="00481F67" w:rsidP="00FF793F">
            <w:pPr>
              <w:spacing w:after="0" w:line="240" w:lineRule="auto"/>
              <w:jc w:val="center"/>
              <w:rPr>
                <w:rFonts w:ascii="Arial" w:hAnsi="Arial" w:cs="Arial"/>
                <w:color w:val="000000"/>
                <w:sz w:val="24"/>
                <w:szCs w:val="24"/>
              </w:rPr>
            </w:pPr>
            <w:r w:rsidRPr="00F762E7">
              <w:rPr>
                <w:rFonts w:ascii="Arial" w:hAnsi="Arial" w:cs="Arial"/>
                <w:color w:val="000000"/>
                <w:sz w:val="24"/>
                <w:szCs w:val="24"/>
              </w:rPr>
              <w:t>начала реализации</w:t>
            </w:r>
          </w:p>
        </w:tc>
        <w:tc>
          <w:tcPr>
            <w:tcW w:w="1822" w:type="dxa"/>
            <w:tcBorders>
              <w:top w:val="nil"/>
              <w:left w:val="nil"/>
              <w:bottom w:val="single" w:sz="4" w:space="0" w:color="auto"/>
              <w:right w:val="single" w:sz="4" w:space="0" w:color="auto"/>
            </w:tcBorders>
            <w:vAlign w:val="center"/>
          </w:tcPr>
          <w:p w:rsidR="00481F67" w:rsidRPr="00F762E7" w:rsidRDefault="00481F67" w:rsidP="00FF793F">
            <w:pPr>
              <w:spacing w:after="0" w:line="240" w:lineRule="auto"/>
              <w:jc w:val="center"/>
              <w:rPr>
                <w:rFonts w:ascii="Arial" w:hAnsi="Arial" w:cs="Arial"/>
                <w:color w:val="000000"/>
                <w:sz w:val="24"/>
                <w:szCs w:val="24"/>
              </w:rPr>
            </w:pPr>
            <w:r w:rsidRPr="00F762E7">
              <w:rPr>
                <w:rFonts w:ascii="Arial" w:hAnsi="Arial" w:cs="Arial"/>
                <w:color w:val="000000"/>
                <w:sz w:val="24"/>
                <w:szCs w:val="24"/>
              </w:rPr>
              <w:t>окончания реализации</w:t>
            </w:r>
          </w:p>
        </w:tc>
        <w:tc>
          <w:tcPr>
            <w:tcW w:w="2835" w:type="dxa"/>
            <w:vMerge/>
            <w:tcBorders>
              <w:top w:val="single" w:sz="4" w:space="0" w:color="auto"/>
              <w:left w:val="single" w:sz="4" w:space="0" w:color="auto"/>
              <w:bottom w:val="single" w:sz="4" w:space="0" w:color="auto"/>
              <w:right w:val="single" w:sz="4" w:space="0" w:color="auto"/>
            </w:tcBorders>
            <w:vAlign w:val="center"/>
          </w:tcPr>
          <w:p w:rsidR="00481F67" w:rsidRPr="00F762E7" w:rsidRDefault="00481F67" w:rsidP="00FF793F">
            <w:pPr>
              <w:spacing w:after="0" w:line="240" w:lineRule="auto"/>
              <w:rPr>
                <w:rFonts w:ascii="Arial" w:hAnsi="Arial" w:cs="Arial"/>
                <w:color w:val="000000"/>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481F67" w:rsidRPr="00F762E7" w:rsidRDefault="00481F67" w:rsidP="00FF793F">
            <w:pPr>
              <w:spacing w:after="0" w:line="240" w:lineRule="auto"/>
              <w:rPr>
                <w:rFonts w:ascii="Arial" w:hAnsi="Arial" w:cs="Arial"/>
                <w:color w:val="000000"/>
                <w:sz w:val="24"/>
                <w:szCs w:val="24"/>
              </w:rPr>
            </w:pPr>
          </w:p>
        </w:tc>
        <w:tc>
          <w:tcPr>
            <w:tcW w:w="1476" w:type="dxa"/>
            <w:vMerge/>
            <w:tcBorders>
              <w:top w:val="single" w:sz="4" w:space="0" w:color="auto"/>
              <w:left w:val="single" w:sz="4" w:space="0" w:color="auto"/>
              <w:bottom w:val="single" w:sz="4" w:space="0" w:color="auto"/>
              <w:right w:val="single" w:sz="4" w:space="0" w:color="auto"/>
            </w:tcBorders>
            <w:vAlign w:val="center"/>
          </w:tcPr>
          <w:p w:rsidR="00481F67" w:rsidRPr="00F762E7" w:rsidRDefault="00481F67" w:rsidP="00FF793F">
            <w:pPr>
              <w:spacing w:after="0" w:line="240" w:lineRule="auto"/>
              <w:rPr>
                <w:rFonts w:ascii="Arial" w:hAnsi="Arial" w:cs="Arial"/>
                <w:color w:val="000000"/>
                <w:sz w:val="24"/>
                <w:szCs w:val="24"/>
              </w:rPr>
            </w:pPr>
          </w:p>
        </w:tc>
      </w:tr>
      <w:tr w:rsidR="00481F67" w:rsidRPr="00F762E7" w:rsidTr="0079083E">
        <w:trPr>
          <w:trHeight w:val="436"/>
        </w:trPr>
        <w:tc>
          <w:tcPr>
            <w:tcW w:w="15838" w:type="dxa"/>
            <w:gridSpan w:val="7"/>
            <w:tcBorders>
              <w:top w:val="nil"/>
              <w:left w:val="single" w:sz="4" w:space="0" w:color="auto"/>
              <w:bottom w:val="single" w:sz="4" w:space="0" w:color="auto"/>
              <w:right w:val="single" w:sz="4" w:space="0" w:color="auto"/>
            </w:tcBorders>
            <w:vAlign w:val="bottom"/>
          </w:tcPr>
          <w:p w:rsidR="00481F67" w:rsidRPr="00F762E7" w:rsidRDefault="00481F67" w:rsidP="00F22C1A">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2018 год</w:t>
            </w:r>
          </w:p>
        </w:tc>
      </w:tr>
      <w:tr w:rsidR="00481F67" w:rsidRPr="00F762E7" w:rsidTr="0079083E">
        <w:trPr>
          <w:trHeight w:val="436"/>
        </w:trPr>
        <w:tc>
          <w:tcPr>
            <w:tcW w:w="3958" w:type="dxa"/>
            <w:tcBorders>
              <w:top w:val="nil"/>
              <w:left w:val="single" w:sz="4" w:space="0" w:color="auto"/>
              <w:bottom w:val="single" w:sz="4" w:space="0" w:color="auto"/>
              <w:right w:val="single" w:sz="4" w:space="0" w:color="auto"/>
            </w:tcBorders>
            <w:vAlign w:val="bottom"/>
          </w:tcPr>
          <w:p w:rsidR="00481F67" w:rsidRPr="00F762E7" w:rsidRDefault="00481F67" w:rsidP="00FF793F">
            <w:pPr>
              <w:spacing w:after="0" w:line="240" w:lineRule="auto"/>
              <w:rPr>
                <w:rFonts w:ascii="Arial" w:hAnsi="Arial" w:cs="Arial"/>
                <w:color w:val="000000"/>
                <w:sz w:val="24"/>
                <w:szCs w:val="24"/>
              </w:rPr>
            </w:pPr>
            <w:r w:rsidRPr="00F762E7">
              <w:rPr>
                <w:rFonts w:ascii="Arial" w:hAnsi="Arial" w:cs="Arial"/>
                <w:color w:val="000000"/>
                <w:sz w:val="24"/>
                <w:szCs w:val="24"/>
              </w:rPr>
              <w:t xml:space="preserve">1. Основное мероприятие на дворовой территории </w:t>
            </w:r>
            <w:proofErr w:type="spellStart"/>
            <w:r w:rsidRPr="00F762E7">
              <w:rPr>
                <w:rFonts w:ascii="Arial" w:hAnsi="Arial" w:cs="Arial"/>
                <w:color w:val="000000"/>
                <w:sz w:val="24"/>
                <w:szCs w:val="24"/>
              </w:rPr>
              <w:t>с</w:t>
            </w:r>
            <w:proofErr w:type="gramStart"/>
            <w:r w:rsidRPr="00F762E7">
              <w:rPr>
                <w:rFonts w:ascii="Arial" w:hAnsi="Arial" w:cs="Arial"/>
                <w:color w:val="000000"/>
                <w:sz w:val="24"/>
                <w:szCs w:val="24"/>
              </w:rPr>
              <w:t>.</w:t>
            </w:r>
            <w:r w:rsidR="00C5536A">
              <w:rPr>
                <w:rFonts w:ascii="Arial" w:hAnsi="Arial" w:cs="Arial"/>
                <w:color w:val="000000"/>
                <w:sz w:val="24"/>
                <w:szCs w:val="24"/>
              </w:rPr>
              <w:t>К</w:t>
            </w:r>
            <w:proofErr w:type="gramEnd"/>
            <w:r w:rsidR="00C5536A">
              <w:rPr>
                <w:rFonts w:ascii="Arial" w:hAnsi="Arial" w:cs="Arial"/>
                <w:color w:val="000000"/>
                <w:sz w:val="24"/>
                <w:szCs w:val="24"/>
              </w:rPr>
              <w:t>аликино</w:t>
            </w:r>
            <w:proofErr w:type="spellEnd"/>
            <w:r w:rsidRPr="00F762E7">
              <w:rPr>
                <w:rFonts w:ascii="Arial" w:hAnsi="Arial" w:cs="Arial"/>
                <w:color w:val="000000"/>
                <w:sz w:val="24"/>
                <w:szCs w:val="24"/>
              </w:rPr>
              <w:t xml:space="preserve">, </w:t>
            </w:r>
            <w:proofErr w:type="spellStart"/>
            <w:r w:rsidRPr="00F762E7">
              <w:rPr>
                <w:rFonts w:ascii="Arial" w:hAnsi="Arial" w:cs="Arial"/>
                <w:color w:val="000000"/>
                <w:sz w:val="24"/>
                <w:szCs w:val="24"/>
              </w:rPr>
              <w:t>ул.</w:t>
            </w:r>
            <w:r w:rsidR="00C5536A">
              <w:rPr>
                <w:rFonts w:ascii="Arial" w:hAnsi="Arial" w:cs="Arial"/>
                <w:color w:val="000000"/>
                <w:sz w:val="24"/>
                <w:szCs w:val="24"/>
              </w:rPr>
              <w:t>Ленинская</w:t>
            </w:r>
            <w:proofErr w:type="spellEnd"/>
            <w:r w:rsidR="00C5536A">
              <w:rPr>
                <w:rFonts w:ascii="Arial" w:hAnsi="Arial" w:cs="Arial"/>
                <w:color w:val="000000"/>
                <w:sz w:val="24"/>
                <w:szCs w:val="24"/>
              </w:rPr>
              <w:t xml:space="preserve"> д.150</w:t>
            </w:r>
          </w:p>
          <w:p w:rsidR="00481F67" w:rsidRPr="00F762E7" w:rsidRDefault="00481F67" w:rsidP="00FF793F">
            <w:pPr>
              <w:spacing w:after="0" w:line="240" w:lineRule="auto"/>
              <w:rPr>
                <w:rFonts w:ascii="Arial" w:hAnsi="Arial" w:cs="Arial"/>
                <w:b/>
                <w:color w:val="000000"/>
                <w:sz w:val="24"/>
                <w:szCs w:val="24"/>
              </w:rPr>
            </w:pPr>
            <w:r w:rsidRPr="00F762E7">
              <w:rPr>
                <w:rFonts w:ascii="Arial" w:hAnsi="Arial" w:cs="Arial"/>
                <w:b/>
                <w:color w:val="000000"/>
                <w:sz w:val="24"/>
                <w:szCs w:val="24"/>
              </w:rPr>
              <w:t>1.1.Минимальный перечень работ:</w:t>
            </w:r>
          </w:p>
          <w:p w:rsidR="00481F67" w:rsidRDefault="00481F67" w:rsidP="00FF793F">
            <w:pPr>
              <w:spacing w:after="0" w:line="240" w:lineRule="auto"/>
              <w:rPr>
                <w:rFonts w:ascii="Arial" w:hAnsi="Arial" w:cs="Arial"/>
                <w:color w:val="000000"/>
                <w:sz w:val="24"/>
                <w:szCs w:val="24"/>
              </w:rPr>
            </w:pPr>
            <w:r w:rsidRPr="00F762E7">
              <w:rPr>
                <w:rFonts w:ascii="Arial" w:hAnsi="Arial" w:cs="Arial"/>
                <w:color w:val="000000"/>
                <w:sz w:val="24"/>
                <w:szCs w:val="24"/>
              </w:rPr>
              <w:t xml:space="preserve">1.1.1. </w:t>
            </w:r>
            <w:r>
              <w:rPr>
                <w:rFonts w:ascii="Arial" w:hAnsi="Arial" w:cs="Arial"/>
                <w:color w:val="000000"/>
                <w:sz w:val="24"/>
                <w:szCs w:val="24"/>
              </w:rPr>
              <w:t>Оборудование площадки для ТКО</w:t>
            </w:r>
          </w:p>
          <w:p w:rsidR="00481F67" w:rsidRDefault="00481F67" w:rsidP="00E932DE">
            <w:pPr>
              <w:spacing w:after="0" w:line="240" w:lineRule="auto"/>
              <w:rPr>
                <w:rFonts w:ascii="Arial" w:hAnsi="Arial" w:cs="Arial"/>
                <w:color w:val="000000"/>
                <w:sz w:val="24"/>
                <w:szCs w:val="24"/>
              </w:rPr>
            </w:pPr>
            <w:r>
              <w:rPr>
                <w:rFonts w:ascii="Arial" w:hAnsi="Arial" w:cs="Arial"/>
                <w:color w:val="000000"/>
                <w:sz w:val="24"/>
                <w:szCs w:val="24"/>
              </w:rPr>
              <w:t>1</w:t>
            </w:r>
            <w:r w:rsidRPr="00F762E7">
              <w:rPr>
                <w:rFonts w:ascii="Arial" w:hAnsi="Arial" w:cs="Arial"/>
                <w:color w:val="000000"/>
                <w:sz w:val="24"/>
                <w:szCs w:val="24"/>
              </w:rPr>
              <w:t>.1.</w:t>
            </w:r>
            <w:r>
              <w:rPr>
                <w:rFonts w:ascii="Arial" w:hAnsi="Arial" w:cs="Arial"/>
                <w:color w:val="000000"/>
                <w:sz w:val="24"/>
                <w:szCs w:val="24"/>
              </w:rPr>
              <w:t>2</w:t>
            </w:r>
            <w:r w:rsidRPr="00F762E7">
              <w:rPr>
                <w:rFonts w:ascii="Arial" w:hAnsi="Arial" w:cs="Arial"/>
                <w:color w:val="000000"/>
                <w:sz w:val="24"/>
                <w:szCs w:val="24"/>
              </w:rPr>
              <w:t xml:space="preserve">. Ремонт дворового проезда </w:t>
            </w:r>
            <w:r>
              <w:rPr>
                <w:rFonts w:ascii="Arial" w:hAnsi="Arial" w:cs="Arial"/>
                <w:color w:val="000000"/>
                <w:sz w:val="24"/>
                <w:szCs w:val="24"/>
              </w:rPr>
              <w:t>1.1.3</w:t>
            </w:r>
            <w:r w:rsidRPr="00F762E7">
              <w:rPr>
                <w:rFonts w:ascii="Arial" w:hAnsi="Arial" w:cs="Arial"/>
                <w:color w:val="000000"/>
                <w:sz w:val="24"/>
                <w:szCs w:val="24"/>
              </w:rPr>
              <w:t>. Установка скамеек</w:t>
            </w:r>
          </w:p>
          <w:p w:rsidR="00481F67" w:rsidRDefault="00C41835" w:rsidP="00E932DE">
            <w:pPr>
              <w:spacing w:after="0" w:line="240" w:lineRule="auto"/>
              <w:rPr>
                <w:rFonts w:ascii="Arial" w:hAnsi="Arial" w:cs="Arial"/>
                <w:color w:val="000000"/>
                <w:sz w:val="24"/>
                <w:szCs w:val="24"/>
              </w:rPr>
            </w:pPr>
            <w:r>
              <w:rPr>
                <w:rFonts w:ascii="Arial" w:hAnsi="Arial" w:cs="Arial"/>
                <w:color w:val="000000"/>
                <w:sz w:val="24"/>
                <w:szCs w:val="24"/>
              </w:rPr>
              <w:t>1.1.4.Установка беседки</w:t>
            </w:r>
          </w:p>
          <w:p w:rsidR="00481F67" w:rsidRDefault="00481F67" w:rsidP="00E932DE">
            <w:pPr>
              <w:spacing w:after="0" w:line="240" w:lineRule="auto"/>
              <w:rPr>
                <w:rFonts w:ascii="Arial" w:hAnsi="Arial" w:cs="Arial"/>
                <w:color w:val="000000"/>
                <w:sz w:val="24"/>
                <w:szCs w:val="24"/>
              </w:rPr>
            </w:pPr>
            <w:r>
              <w:rPr>
                <w:rFonts w:ascii="Arial" w:hAnsi="Arial" w:cs="Arial"/>
                <w:color w:val="000000"/>
                <w:sz w:val="24"/>
                <w:szCs w:val="24"/>
              </w:rPr>
              <w:t xml:space="preserve">1.1.5.Устройство освещение двора </w:t>
            </w:r>
          </w:p>
          <w:p w:rsidR="00481F67" w:rsidRDefault="00481F67" w:rsidP="00E932DE">
            <w:pPr>
              <w:spacing w:after="0" w:line="240" w:lineRule="auto"/>
              <w:rPr>
                <w:rFonts w:ascii="Arial" w:hAnsi="Arial" w:cs="Arial"/>
                <w:color w:val="000000"/>
                <w:sz w:val="24"/>
                <w:szCs w:val="24"/>
              </w:rPr>
            </w:pPr>
            <w:r>
              <w:rPr>
                <w:rFonts w:ascii="Arial" w:hAnsi="Arial" w:cs="Arial"/>
                <w:color w:val="000000"/>
                <w:sz w:val="24"/>
                <w:szCs w:val="24"/>
              </w:rPr>
              <w:t xml:space="preserve">1.1.6. Устройство </w:t>
            </w:r>
            <w:proofErr w:type="spellStart"/>
            <w:r>
              <w:rPr>
                <w:rFonts w:ascii="Arial" w:hAnsi="Arial" w:cs="Arial"/>
                <w:color w:val="000000"/>
                <w:sz w:val="24"/>
                <w:szCs w:val="24"/>
              </w:rPr>
              <w:t>отмостки</w:t>
            </w:r>
            <w:proofErr w:type="spellEnd"/>
          </w:p>
          <w:p w:rsidR="00C41835" w:rsidRPr="00F762E7" w:rsidRDefault="00C41835" w:rsidP="00E932DE">
            <w:pPr>
              <w:spacing w:after="0" w:line="240" w:lineRule="auto"/>
              <w:rPr>
                <w:rFonts w:ascii="Arial" w:hAnsi="Arial" w:cs="Arial"/>
                <w:color w:val="000000"/>
                <w:sz w:val="24"/>
                <w:szCs w:val="24"/>
              </w:rPr>
            </w:pPr>
            <w:r>
              <w:rPr>
                <w:rFonts w:ascii="Arial" w:hAnsi="Arial" w:cs="Arial"/>
                <w:color w:val="000000"/>
                <w:sz w:val="24"/>
                <w:szCs w:val="24"/>
              </w:rPr>
              <w:t>1.1.7. Обустройство пешеходных асфальтированных дорожек</w:t>
            </w:r>
          </w:p>
          <w:p w:rsidR="00481F67" w:rsidRPr="00F762E7" w:rsidRDefault="00481F67" w:rsidP="00FF793F">
            <w:pPr>
              <w:spacing w:after="0" w:line="240" w:lineRule="auto"/>
              <w:rPr>
                <w:rFonts w:ascii="Arial" w:hAnsi="Arial" w:cs="Arial"/>
                <w:color w:val="000000"/>
                <w:sz w:val="24"/>
                <w:szCs w:val="24"/>
              </w:rPr>
            </w:pPr>
          </w:p>
          <w:p w:rsidR="00481F67" w:rsidRPr="00F762E7" w:rsidRDefault="00481F67" w:rsidP="00FF793F">
            <w:pPr>
              <w:spacing w:after="0" w:line="240" w:lineRule="auto"/>
              <w:rPr>
                <w:rFonts w:ascii="Arial" w:hAnsi="Arial" w:cs="Arial"/>
                <w:b/>
                <w:color w:val="000000"/>
                <w:sz w:val="24"/>
                <w:szCs w:val="24"/>
              </w:rPr>
            </w:pPr>
            <w:r w:rsidRPr="00F762E7">
              <w:rPr>
                <w:rFonts w:ascii="Arial" w:hAnsi="Arial" w:cs="Arial"/>
                <w:b/>
                <w:color w:val="000000"/>
                <w:sz w:val="24"/>
                <w:szCs w:val="24"/>
              </w:rPr>
              <w:t>1.2.</w:t>
            </w:r>
            <w:r w:rsidRPr="00F762E7">
              <w:rPr>
                <w:rFonts w:ascii="Arial" w:hAnsi="Arial" w:cs="Arial"/>
                <w:color w:val="000000"/>
                <w:sz w:val="24"/>
                <w:szCs w:val="24"/>
              </w:rPr>
              <w:t xml:space="preserve"> </w:t>
            </w:r>
            <w:r w:rsidRPr="00F762E7">
              <w:rPr>
                <w:rFonts w:ascii="Arial" w:hAnsi="Arial" w:cs="Arial"/>
                <w:b/>
                <w:color w:val="000000"/>
                <w:sz w:val="24"/>
                <w:szCs w:val="24"/>
              </w:rPr>
              <w:t xml:space="preserve">Дополнительный перечень работ: </w:t>
            </w:r>
          </w:p>
          <w:p w:rsidR="00481F67" w:rsidRDefault="00481F67" w:rsidP="00FF793F">
            <w:pPr>
              <w:spacing w:after="0" w:line="240" w:lineRule="auto"/>
              <w:rPr>
                <w:rFonts w:ascii="Arial" w:hAnsi="Arial" w:cs="Arial"/>
                <w:color w:val="000000"/>
                <w:sz w:val="24"/>
                <w:szCs w:val="24"/>
              </w:rPr>
            </w:pPr>
            <w:r w:rsidRPr="00F762E7">
              <w:rPr>
                <w:rFonts w:ascii="Arial" w:hAnsi="Arial" w:cs="Arial"/>
                <w:color w:val="000000"/>
                <w:sz w:val="24"/>
                <w:szCs w:val="24"/>
              </w:rPr>
              <w:lastRenderedPageBreak/>
              <w:t>1.2.1. Оборудование детской площадки</w:t>
            </w:r>
            <w:r>
              <w:rPr>
                <w:rFonts w:ascii="Arial" w:hAnsi="Arial" w:cs="Arial"/>
                <w:color w:val="000000"/>
                <w:sz w:val="24"/>
                <w:szCs w:val="24"/>
              </w:rPr>
              <w:t xml:space="preserve"> или спортивной</w:t>
            </w:r>
          </w:p>
          <w:p w:rsidR="00481F67" w:rsidRPr="00F762E7" w:rsidRDefault="00481F67" w:rsidP="00FF793F">
            <w:pPr>
              <w:spacing w:after="0" w:line="240" w:lineRule="auto"/>
              <w:rPr>
                <w:rFonts w:ascii="Arial" w:hAnsi="Arial" w:cs="Arial"/>
                <w:color w:val="000000"/>
                <w:sz w:val="24"/>
                <w:szCs w:val="24"/>
              </w:rPr>
            </w:pPr>
            <w:r w:rsidRPr="00F762E7">
              <w:rPr>
                <w:rFonts w:ascii="Arial" w:hAnsi="Arial" w:cs="Arial"/>
                <w:color w:val="000000"/>
                <w:sz w:val="24"/>
                <w:szCs w:val="24"/>
              </w:rPr>
              <w:t>1.2.2. Оборудование автомобильной парковки</w:t>
            </w:r>
          </w:p>
        </w:tc>
        <w:tc>
          <w:tcPr>
            <w:tcW w:w="2041" w:type="dxa"/>
            <w:tcBorders>
              <w:top w:val="nil"/>
              <w:left w:val="nil"/>
              <w:bottom w:val="single" w:sz="4" w:space="0" w:color="auto"/>
              <w:right w:val="single" w:sz="4" w:space="0" w:color="auto"/>
            </w:tcBorders>
            <w:vAlign w:val="center"/>
          </w:tcPr>
          <w:p w:rsidR="00481F67" w:rsidRPr="00F762E7" w:rsidRDefault="00481F67" w:rsidP="000C472D">
            <w:pPr>
              <w:spacing w:after="0" w:line="240" w:lineRule="auto"/>
              <w:jc w:val="center"/>
              <w:rPr>
                <w:rFonts w:ascii="Arial" w:hAnsi="Arial" w:cs="Arial"/>
                <w:color w:val="000000"/>
                <w:sz w:val="24"/>
                <w:szCs w:val="24"/>
              </w:rPr>
            </w:pPr>
            <w:r w:rsidRPr="00F762E7">
              <w:rPr>
                <w:rFonts w:ascii="Arial" w:hAnsi="Arial" w:cs="Arial"/>
                <w:color w:val="000000"/>
                <w:sz w:val="24"/>
                <w:szCs w:val="24"/>
              </w:rPr>
              <w:lastRenderedPageBreak/>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nil"/>
              <w:left w:val="nil"/>
              <w:bottom w:val="single" w:sz="4" w:space="0" w:color="auto"/>
              <w:right w:val="single" w:sz="4" w:space="0" w:color="auto"/>
            </w:tcBorders>
            <w:vAlign w:val="center"/>
          </w:tcPr>
          <w:p w:rsidR="00481F67" w:rsidRPr="00F762E7" w:rsidRDefault="00C5536A" w:rsidP="000C472D">
            <w:pPr>
              <w:spacing w:after="0" w:line="240" w:lineRule="auto"/>
              <w:jc w:val="center"/>
              <w:rPr>
                <w:rFonts w:ascii="Arial" w:hAnsi="Arial" w:cs="Arial"/>
                <w:color w:val="000000"/>
                <w:sz w:val="24"/>
                <w:szCs w:val="24"/>
              </w:rPr>
            </w:pPr>
            <w:r>
              <w:rPr>
                <w:rFonts w:ascii="Arial" w:hAnsi="Arial" w:cs="Arial"/>
                <w:color w:val="000000"/>
                <w:sz w:val="24"/>
                <w:szCs w:val="24"/>
              </w:rPr>
              <w:t>01.07.2018</w:t>
            </w:r>
          </w:p>
        </w:tc>
        <w:tc>
          <w:tcPr>
            <w:tcW w:w="1822" w:type="dxa"/>
            <w:tcBorders>
              <w:top w:val="nil"/>
              <w:left w:val="nil"/>
              <w:bottom w:val="single" w:sz="4" w:space="0" w:color="auto"/>
              <w:right w:val="single" w:sz="4" w:space="0" w:color="auto"/>
            </w:tcBorders>
            <w:vAlign w:val="center"/>
          </w:tcPr>
          <w:p w:rsidR="00481F67" w:rsidRPr="00F762E7" w:rsidRDefault="00481F67" w:rsidP="000C472D">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01.09. 2018</w:t>
            </w:r>
          </w:p>
        </w:tc>
        <w:tc>
          <w:tcPr>
            <w:tcW w:w="2835" w:type="dxa"/>
            <w:tcBorders>
              <w:top w:val="nil"/>
              <w:left w:val="nil"/>
              <w:bottom w:val="single" w:sz="4" w:space="0" w:color="auto"/>
              <w:right w:val="single" w:sz="4" w:space="0" w:color="auto"/>
            </w:tcBorders>
            <w:vAlign w:val="center"/>
          </w:tcPr>
          <w:p w:rsidR="00481F67" w:rsidRPr="00F762E7" w:rsidRDefault="00481F67" w:rsidP="00F22C1A">
            <w:pPr>
              <w:spacing w:after="0" w:line="240" w:lineRule="auto"/>
              <w:rPr>
                <w:rFonts w:ascii="Arial" w:hAnsi="Arial" w:cs="Arial"/>
                <w:color w:val="000000"/>
                <w:sz w:val="24"/>
                <w:szCs w:val="24"/>
              </w:rPr>
            </w:pPr>
            <w:r w:rsidRPr="00F762E7">
              <w:rPr>
                <w:rFonts w:ascii="Arial" w:hAnsi="Arial" w:cs="Arial"/>
                <w:color w:val="000000"/>
                <w:sz w:val="24"/>
                <w:szCs w:val="24"/>
              </w:rPr>
              <w:t xml:space="preserve">Приведен в нормативное состояние  дворовый проезд по  </w:t>
            </w:r>
            <w:proofErr w:type="spellStart"/>
            <w:r w:rsidRPr="00F762E7">
              <w:rPr>
                <w:rFonts w:ascii="Arial" w:hAnsi="Arial" w:cs="Arial"/>
                <w:color w:val="000000"/>
                <w:sz w:val="24"/>
                <w:szCs w:val="24"/>
              </w:rPr>
              <w:t>ул</w:t>
            </w:r>
            <w:proofErr w:type="gramStart"/>
            <w:r w:rsidR="00C5536A">
              <w:rPr>
                <w:rFonts w:ascii="Arial" w:hAnsi="Arial" w:cs="Arial"/>
                <w:color w:val="000000"/>
                <w:sz w:val="24"/>
                <w:szCs w:val="24"/>
              </w:rPr>
              <w:t>.Л</w:t>
            </w:r>
            <w:proofErr w:type="gramEnd"/>
            <w:r w:rsidR="00C5536A">
              <w:rPr>
                <w:rFonts w:ascii="Arial" w:hAnsi="Arial" w:cs="Arial"/>
                <w:color w:val="000000"/>
                <w:sz w:val="24"/>
                <w:szCs w:val="24"/>
              </w:rPr>
              <w:t>енинская</w:t>
            </w:r>
            <w:proofErr w:type="spellEnd"/>
            <w:r>
              <w:rPr>
                <w:rFonts w:ascii="Arial" w:hAnsi="Arial" w:cs="Arial"/>
                <w:color w:val="000000"/>
                <w:sz w:val="24"/>
                <w:szCs w:val="24"/>
              </w:rPr>
              <w:t xml:space="preserve"> </w:t>
            </w:r>
            <w:r w:rsidR="00C5536A">
              <w:rPr>
                <w:rFonts w:ascii="Arial" w:hAnsi="Arial" w:cs="Arial"/>
                <w:color w:val="000000"/>
                <w:sz w:val="24"/>
                <w:szCs w:val="24"/>
              </w:rPr>
              <w:t>, д.150</w:t>
            </w:r>
            <w:r w:rsidRPr="00F762E7">
              <w:rPr>
                <w:rFonts w:ascii="Arial" w:hAnsi="Arial" w:cs="Arial"/>
                <w:color w:val="000000"/>
                <w:sz w:val="24"/>
                <w:szCs w:val="24"/>
              </w:rPr>
              <w:t xml:space="preserve">, оборудована детская площадка </w:t>
            </w:r>
          </w:p>
        </w:tc>
        <w:tc>
          <w:tcPr>
            <w:tcW w:w="2127" w:type="dxa"/>
            <w:tcBorders>
              <w:top w:val="nil"/>
              <w:left w:val="nil"/>
              <w:bottom w:val="single" w:sz="4" w:space="0" w:color="auto"/>
              <w:right w:val="single" w:sz="4" w:space="0" w:color="auto"/>
            </w:tcBorders>
            <w:vAlign w:val="center"/>
          </w:tcPr>
          <w:p w:rsidR="00481F67" w:rsidRPr="00F762E7" w:rsidRDefault="00481F67" w:rsidP="000C472D">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476" w:type="dxa"/>
            <w:tcBorders>
              <w:top w:val="nil"/>
              <w:left w:val="nil"/>
              <w:bottom w:val="single" w:sz="4" w:space="0" w:color="auto"/>
              <w:right w:val="single" w:sz="4" w:space="0" w:color="auto"/>
            </w:tcBorders>
            <w:vAlign w:val="bottom"/>
          </w:tcPr>
          <w:p w:rsidR="00481F67" w:rsidRPr="00F762E7" w:rsidRDefault="00481F67" w:rsidP="00FF793F">
            <w:pPr>
              <w:spacing w:after="0" w:line="240" w:lineRule="auto"/>
              <w:rPr>
                <w:rFonts w:ascii="Arial" w:hAnsi="Arial" w:cs="Arial"/>
                <w:color w:val="000000"/>
                <w:sz w:val="24"/>
                <w:szCs w:val="24"/>
              </w:rPr>
            </w:pPr>
          </w:p>
        </w:tc>
      </w:tr>
      <w:tr w:rsidR="00481F67" w:rsidRPr="00F762E7" w:rsidTr="0079083E">
        <w:trPr>
          <w:trHeight w:val="1224"/>
        </w:trPr>
        <w:tc>
          <w:tcPr>
            <w:tcW w:w="3958" w:type="dxa"/>
            <w:tcBorders>
              <w:top w:val="nil"/>
              <w:left w:val="single" w:sz="4" w:space="0" w:color="auto"/>
              <w:bottom w:val="single" w:sz="4" w:space="0" w:color="auto"/>
              <w:right w:val="single" w:sz="4" w:space="0" w:color="auto"/>
            </w:tcBorders>
            <w:vAlign w:val="bottom"/>
          </w:tcPr>
          <w:p w:rsidR="00481F67" w:rsidRPr="00F762E7" w:rsidRDefault="00481F67" w:rsidP="000C472D">
            <w:pPr>
              <w:spacing w:after="0" w:line="240" w:lineRule="auto"/>
              <w:rPr>
                <w:rFonts w:ascii="Arial" w:hAnsi="Arial" w:cs="Arial"/>
                <w:color w:val="000000"/>
                <w:sz w:val="24"/>
                <w:szCs w:val="24"/>
              </w:rPr>
            </w:pPr>
            <w:r w:rsidRPr="00F762E7">
              <w:rPr>
                <w:rFonts w:ascii="Arial" w:hAnsi="Arial" w:cs="Arial"/>
                <w:color w:val="000000"/>
                <w:sz w:val="24"/>
                <w:szCs w:val="24"/>
              </w:rPr>
              <w:lastRenderedPageBreak/>
              <w:t xml:space="preserve">2. Основное мероприятие на дворовой территории </w:t>
            </w:r>
            <w:proofErr w:type="spellStart"/>
            <w:r w:rsidRPr="00F762E7">
              <w:rPr>
                <w:rFonts w:ascii="Arial" w:hAnsi="Arial" w:cs="Arial"/>
                <w:color w:val="000000"/>
                <w:sz w:val="24"/>
                <w:szCs w:val="24"/>
              </w:rPr>
              <w:t>с</w:t>
            </w:r>
            <w:proofErr w:type="gramStart"/>
            <w:r w:rsidR="00C41835">
              <w:rPr>
                <w:rFonts w:ascii="Arial" w:hAnsi="Arial" w:cs="Arial"/>
                <w:color w:val="000000"/>
                <w:sz w:val="24"/>
                <w:szCs w:val="24"/>
              </w:rPr>
              <w:t>.К</w:t>
            </w:r>
            <w:proofErr w:type="gramEnd"/>
            <w:r w:rsidR="00C41835">
              <w:rPr>
                <w:rFonts w:ascii="Arial" w:hAnsi="Arial" w:cs="Arial"/>
                <w:color w:val="000000"/>
                <w:sz w:val="24"/>
                <w:szCs w:val="24"/>
              </w:rPr>
              <w:t>аликино</w:t>
            </w:r>
            <w:proofErr w:type="spellEnd"/>
            <w:r w:rsidR="00C41835">
              <w:rPr>
                <w:rFonts w:ascii="Arial" w:hAnsi="Arial" w:cs="Arial"/>
                <w:color w:val="000000"/>
                <w:sz w:val="24"/>
                <w:szCs w:val="24"/>
              </w:rPr>
              <w:t xml:space="preserve"> ул. Ленинская д.152</w:t>
            </w:r>
          </w:p>
          <w:p w:rsidR="00481F67" w:rsidRPr="00F762E7" w:rsidRDefault="00481F67" w:rsidP="000C472D">
            <w:pPr>
              <w:spacing w:after="0" w:line="240" w:lineRule="auto"/>
              <w:rPr>
                <w:rFonts w:ascii="Arial" w:hAnsi="Arial" w:cs="Arial"/>
                <w:b/>
                <w:color w:val="000000"/>
                <w:sz w:val="24"/>
                <w:szCs w:val="24"/>
              </w:rPr>
            </w:pPr>
            <w:r w:rsidRPr="00F762E7">
              <w:rPr>
                <w:rFonts w:ascii="Arial" w:hAnsi="Arial" w:cs="Arial"/>
                <w:b/>
                <w:color w:val="000000"/>
                <w:sz w:val="24"/>
                <w:szCs w:val="24"/>
              </w:rPr>
              <w:t>2.1.Минимальный перечень работ:</w:t>
            </w:r>
          </w:p>
          <w:p w:rsidR="00481F67" w:rsidRDefault="00481F67" w:rsidP="000C472D">
            <w:pPr>
              <w:spacing w:after="0" w:line="240" w:lineRule="auto"/>
              <w:rPr>
                <w:rFonts w:ascii="Arial" w:hAnsi="Arial" w:cs="Arial"/>
                <w:color w:val="000000"/>
                <w:sz w:val="24"/>
                <w:szCs w:val="24"/>
              </w:rPr>
            </w:pPr>
            <w:r w:rsidRPr="00F762E7">
              <w:rPr>
                <w:rFonts w:ascii="Arial" w:hAnsi="Arial" w:cs="Arial"/>
                <w:color w:val="000000"/>
                <w:sz w:val="24"/>
                <w:szCs w:val="24"/>
              </w:rPr>
              <w:t xml:space="preserve">2.1.1. </w:t>
            </w:r>
            <w:r>
              <w:rPr>
                <w:rFonts w:ascii="Arial" w:hAnsi="Arial" w:cs="Arial"/>
                <w:color w:val="000000"/>
                <w:sz w:val="24"/>
                <w:szCs w:val="24"/>
              </w:rPr>
              <w:t xml:space="preserve">Устройство </w:t>
            </w:r>
            <w:proofErr w:type="spellStart"/>
            <w:r>
              <w:rPr>
                <w:rFonts w:ascii="Arial" w:hAnsi="Arial" w:cs="Arial"/>
                <w:color w:val="000000"/>
                <w:sz w:val="24"/>
                <w:szCs w:val="24"/>
              </w:rPr>
              <w:t>отмостки</w:t>
            </w:r>
            <w:proofErr w:type="spellEnd"/>
          </w:p>
          <w:p w:rsidR="00481F67" w:rsidRDefault="00481F67" w:rsidP="000C472D">
            <w:pPr>
              <w:spacing w:after="0" w:line="240" w:lineRule="auto"/>
              <w:rPr>
                <w:rFonts w:ascii="Arial" w:hAnsi="Arial" w:cs="Arial"/>
                <w:color w:val="000000"/>
                <w:sz w:val="24"/>
                <w:szCs w:val="24"/>
              </w:rPr>
            </w:pPr>
            <w:r>
              <w:rPr>
                <w:rFonts w:ascii="Arial" w:hAnsi="Arial" w:cs="Arial"/>
                <w:color w:val="000000"/>
                <w:sz w:val="24"/>
                <w:szCs w:val="24"/>
              </w:rPr>
              <w:t>2.1.2</w:t>
            </w:r>
            <w:r w:rsidRPr="00F762E7">
              <w:rPr>
                <w:rFonts w:ascii="Arial" w:hAnsi="Arial" w:cs="Arial"/>
                <w:color w:val="000000"/>
                <w:sz w:val="24"/>
                <w:szCs w:val="24"/>
              </w:rPr>
              <w:t>. Установка скамеек</w:t>
            </w:r>
          </w:p>
          <w:p w:rsidR="00481F67" w:rsidRDefault="00481F67" w:rsidP="000C472D">
            <w:pPr>
              <w:spacing w:after="0" w:line="240" w:lineRule="auto"/>
              <w:rPr>
                <w:rFonts w:ascii="Arial" w:hAnsi="Arial" w:cs="Arial"/>
                <w:color w:val="000000"/>
                <w:sz w:val="24"/>
                <w:szCs w:val="24"/>
              </w:rPr>
            </w:pPr>
            <w:r>
              <w:rPr>
                <w:rFonts w:ascii="Arial" w:hAnsi="Arial" w:cs="Arial"/>
                <w:color w:val="000000"/>
                <w:sz w:val="24"/>
                <w:szCs w:val="24"/>
              </w:rPr>
              <w:t>2.1.3.Установка стола</w:t>
            </w:r>
          </w:p>
          <w:p w:rsidR="00481F67" w:rsidRDefault="00481F67" w:rsidP="000C472D">
            <w:pPr>
              <w:spacing w:after="0" w:line="240" w:lineRule="auto"/>
              <w:rPr>
                <w:rFonts w:ascii="Arial" w:hAnsi="Arial" w:cs="Arial"/>
                <w:color w:val="000000"/>
                <w:sz w:val="24"/>
                <w:szCs w:val="24"/>
              </w:rPr>
            </w:pPr>
            <w:r>
              <w:rPr>
                <w:rFonts w:ascii="Arial" w:hAnsi="Arial" w:cs="Arial"/>
                <w:color w:val="000000"/>
                <w:sz w:val="24"/>
                <w:szCs w:val="24"/>
              </w:rPr>
              <w:t>2.1.4 Установка электроосвещение двора</w:t>
            </w:r>
          </w:p>
          <w:p w:rsidR="00481F67" w:rsidRDefault="00481F67" w:rsidP="000C472D">
            <w:pPr>
              <w:spacing w:after="0" w:line="240" w:lineRule="auto"/>
              <w:rPr>
                <w:rFonts w:ascii="Arial" w:hAnsi="Arial" w:cs="Arial"/>
                <w:color w:val="000000"/>
                <w:sz w:val="24"/>
                <w:szCs w:val="24"/>
              </w:rPr>
            </w:pPr>
            <w:r>
              <w:rPr>
                <w:rFonts w:ascii="Arial" w:hAnsi="Arial" w:cs="Arial"/>
                <w:color w:val="000000"/>
                <w:sz w:val="24"/>
                <w:szCs w:val="24"/>
              </w:rPr>
              <w:t>2.1.5. Оборудование контейнерной площадки</w:t>
            </w:r>
          </w:p>
          <w:p w:rsidR="00C41835" w:rsidRPr="00F762E7" w:rsidRDefault="00C41835" w:rsidP="000C472D">
            <w:pPr>
              <w:spacing w:after="0" w:line="240" w:lineRule="auto"/>
              <w:rPr>
                <w:rFonts w:ascii="Arial" w:hAnsi="Arial" w:cs="Arial"/>
                <w:color w:val="000000"/>
                <w:sz w:val="24"/>
                <w:szCs w:val="24"/>
              </w:rPr>
            </w:pPr>
            <w:r>
              <w:rPr>
                <w:rFonts w:ascii="Arial" w:hAnsi="Arial" w:cs="Arial"/>
                <w:color w:val="000000"/>
                <w:sz w:val="24"/>
                <w:szCs w:val="24"/>
              </w:rPr>
              <w:t>2.1.6 Обустройство асфальтированных пешеходных дорожек</w:t>
            </w:r>
          </w:p>
          <w:p w:rsidR="00481F67" w:rsidRPr="00F762E7" w:rsidRDefault="00481F67" w:rsidP="000C472D">
            <w:pPr>
              <w:spacing w:after="0" w:line="240" w:lineRule="auto"/>
              <w:rPr>
                <w:rFonts w:ascii="Arial" w:hAnsi="Arial" w:cs="Arial"/>
                <w:b/>
                <w:color w:val="000000"/>
                <w:sz w:val="24"/>
                <w:szCs w:val="24"/>
              </w:rPr>
            </w:pPr>
            <w:r w:rsidRPr="00F762E7">
              <w:rPr>
                <w:rFonts w:ascii="Arial" w:hAnsi="Arial" w:cs="Arial"/>
                <w:b/>
                <w:color w:val="000000"/>
                <w:sz w:val="24"/>
                <w:szCs w:val="24"/>
              </w:rPr>
              <w:t>2.2.</w:t>
            </w:r>
            <w:r w:rsidRPr="00F762E7">
              <w:rPr>
                <w:rFonts w:ascii="Arial" w:hAnsi="Arial" w:cs="Arial"/>
                <w:color w:val="000000"/>
                <w:sz w:val="24"/>
                <w:szCs w:val="24"/>
              </w:rPr>
              <w:t xml:space="preserve"> </w:t>
            </w:r>
            <w:r w:rsidRPr="00F762E7">
              <w:rPr>
                <w:rFonts w:ascii="Arial" w:hAnsi="Arial" w:cs="Arial"/>
                <w:b/>
                <w:color w:val="000000"/>
                <w:sz w:val="24"/>
                <w:szCs w:val="24"/>
              </w:rPr>
              <w:t xml:space="preserve">Дополнительный перечень работ: </w:t>
            </w:r>
          </w:p>
          <w:p w:rsidR="00481F67" w:rsidRPr="00F762E7" w:rsidRDefault="00481F67" w:rsidP="000C472D">
            <w:pPr>
              <w:spacing w:after="0" w:line="240" w:lineRule="auto"/>
              <w:rPr>
                <w:rFonts w:ascii="Arial" w:hAnsi="Arial" w:cs="Arial"/>
                <w:color w:val="000000"/>
                <w:sz w:val="24"/>
                <w:szCs w:val="24"/>
              </w:rPr>
            </w:pPr>
            <w:r w:rsidRPr="00F762E7">
              <w:rPr>
                <w:rFonts w:ascii="Arial" w:hAnsi="Arial" w:cs="Arial"/>
                <w:color w:val="000000"/>
                <w:sz w:val="24"/>
                <w:szCs w:val="24"/>
              </w:rPr>
              <w:t>2.2.1. Оборудование детской площадки</w:t>
            </w:r>
          </w:p>
          <w:p w:rsidR="00481F67" w:rsidRPr="00F762E7" w:rsidRDefault="00481F67" w:rsidP="000C472D">
            <w:pPr>
              <w:spacing w:after="0" w:line="240" w:lineRule="auto"/>
              <w:rPr>
                <w:rFonts w:ascii="Arial" w:hAnsi="Arial" w:cs="Arial"/>
                <w:color w:val="000000"/>
                <w:sz w:val="24"/>
                <w:szCs w:val="24"/>
              </w:rPr>
            </w:pPr>
            <w:r>
              <w:rPr>
                <w:rFonts w:ascii="Arial" w:hAnsi="Arial" w:cs="Arial"/>
                <w:color w:val="000000"/>
                <w:sz w:val="24"/>
                <w:szCs w:val="24"/>
              </w:rPr>
              <w:t>2</w:t>
            </w:r>
            <w:r w:rsidRPr="00F762E7">
              <w:rPr>
                <w:rFonts w:ascii="Arial" w:hAnsi="Arial" w:cs="Arial"/>
                <w:color w:val="000000"/>
                <w:sz w:val="24"/>
                <w:szCs w:val="24"/>
              </w:rPr>
              <w:t>.2.2. Оборудование автомобильной парковки</w:t>
            </w:r>
          </w:p>
        </w:tc>
        <w:tc>
          <w:tcPr>
            <w:tcW w:w="2041" w:type="dxa"/>
            <w:tcBorders>
              <w:top w:val="nil"/>
              <w:left w:val="nil"/>
              <w:bottom w:val="single" w:sz="4" w:space="0" w:color="auto"/>
              <w:right w:val="single" w:sz="4" w:space="0" w:color="auto"/>
            </w:tcBorders>
            <w:vAlign w:val="center"/>
          </w:tcPr>
          <w:p w:rsidR="00481F67" w:rsidRPr="00F762E7" w:rsidRDefault="00481F67" w:rsidP="00FF793F">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nil"/>
              <w:left w:val="nil"/>
              <w:bottom w:val="single" w:sz="4" w:space="0" w:color="auto"/>
              <w:right w:val="single" w:sz="4" w:space="0" w:color="auto"/>
            </w:tcBorders>
            <w:vAlign w:val="center"/>
          </w:tcPr>
          <w:p w:rsidR="00481F67" w:rsidRPr="00F762E7" w:rsidRDefault="00C5536A" w:rsidP="00FF793F">
            <w:pPr>
              <w:spacing w:after="0" w:line="240" w:lineRule="auto"/>
              <w:jc w:val="center"/>
              <w:rPr>
                <w:rFonts w:ascii="Arial" w:hAnsi="Arial" w:cs="Arial"/>
                <w:color w:val="000000"/>
                <w:sz w:val="24"/>
                <w:szCs w:val="24"/>
              </w:rPr>
            </w:pPr>
            <w:r>
              <w:rPr>
                <w:rFonts w:ascii="Arial" w:hAnsi="Arial" w:cs="Arial"/>
                <w:color w:val="000000"/>
                <w:sz w:val="24"/>
                <w:szCs w:val="24"/>
              </w:rPr>
              <w:t>01.07.2018</w:t>
            </w:r>
          </w:p>
        </w:tc>
        <w:tc>
          <w:tcPr>
            <w:tcW w:w="1822" w:type="dxa"/>
            <w:tcBorders>
              <w:top w:val="nil"/>
              <w:left w:val="nil"/>
              <w:bottom w:val="single" w:sz="4" w:space="0" w:color="auto"/>
              <w:right w:val="single" w:sz="4" w:space="0" w:color="auto"/>
            </w:tcBorders>
            <w:vAlign w:val="center"/>
          </w:tcPr>
          <w:p w:rsidR="00481F67" w:rsidRPr="00F762E7" w:rsidRDefault="00C5536A" w:rsidP="00FF793F">
            <w:pPr>
              <w:spacing w:after="0" w:line="240" w:lineRule="auto"/>
              <w:jc w:val="center"/>
              <w:rPr>
                <w:rFonts w:ascii="Arial" w:hAnsi="Arial" w:cs="Arial"/>
                <w:color w:val="000000"/>
                <w:sz w:val="24"/>
                <w:szCs w:val="24"/>
              </w:rPr>
            </w:pPr>
            <w:r>
              <w:rPr>
                <w:rFonts w:ascii="Arial" w:hAnsi="Arial" w:cs="Arial"/>
                <w:color w:val="000000"/>
                <w:sz w:val="24"/>
                <w:szCs w:val="24"/>
              </w:rPr>
              <w:t>01.09. 2019</w:t>
            </w:r>
          </w:p>
        </w:tc>
        <w:tc>
          <w:tcPr>
            <w:tcW w:w="2835" w:type="dxa"/>
            <w:tcBorders>
              <w:top w:val="nil"/>
              <w:left w:val="nil"/>
              <w:bottom w:val="single" w:sz="4" w:space="0" w:color="auto"/>
              <w:right w:val="single" w:sz="4" w:space="0" w:color="auto"/>
            </w:tcBorders>
            <w:vAlign w:val="center"/>
          </w:tcPr>
          <w:p w:rsidR="00481F67" w:rsidRPr="00F762E7" w:rsidRDefault="00481F67" w:rsidP="00FA5ADA">
            <w:pPr>
              <w:spacing w:after="0" w:line="240" w:lineRule="auto"/>
              <w:rPr>
                <w:rFonts w:ascii="Arial" w:hAnsi="Arial" w:cs="Arial"/>
                <w:color w:val="000000"/>
                <w:sz w:val="24"/>
                <w:szCs w:val="24"/>
              </w:rPr>
            </w:pPr>
            <w:r w:rsidRPr="00F762E7">
              <w:rPr>
                <w:rFonts w:ascii="Arial" w:hAnsi="Arial" w:cs="Arial"/>
                <w:color w:val="000000"/>
                <w:sz w:val="24"/>
                <w:szCs w:val="24"/>
              </w:rPr>
              <w:t xml:space="preserve">Приведен в нормативное состояние  дворовый проезд по  </w:t>
            </w:r>
            <w:proofErr w:type="spellStart"/>
            <w:r w:rsidRPr="00F762E7">
              <w:rPr>
                <w:rFonts w:ascii="Arial" w:hAnsi="Arial" w:cs="Arial"/>
                <w:color w:val="000000"/>
                <w:sz w:val="24"/>
                <w:szCs w:val="24"/>
              </w:rPr>
              <w:t>ул</w:t>
            </w:r>
            <w:proofErr w:type="gramStart"/>
            <w:r w:rsidRPr="00F762E7">
              <w:rPr>
                <w:rFonts w:ascii="Arial" w:hAnsi="Arial" w:cs="Arial"/>
                <w:color w:val="000000"/>
                <w:sz w:val="24"/>
                <w:szCs w:val="24"/>
              </w:rPr>
              <w:t>.</w:t>
            </w:r>
            <w:r w:rsidR="00C41835">
              <w:rPr>
                <w:rFonts w:ascii="Arial" w:hAnsi="Arial" w:cs="Arial"/>
                <w:color w:val="000000"/>
                <w:sz w:val="24"/>
                <w:szCs w:val="24"/>
              </w:rPr>
              <w:t>Л</w:t>
            </w:r>
            <w:proofErr w:type="gramEnd"/>
            <w:r w:rsidR="00C41835">
              <w:rPr>
                <w:rFonts w:ascii="Arial" w:hAnsi="Arial" w:cs="Arial"/>
                <w:color w:val="000000"/>
                <w:sz w:val="24"/>
                <w:szCs w:val="24"/>
              </w:rPr>
              <w:t>енинская</w:t>
            </w:r>
            <w:proofErr w:type="spellEnd"/>
            <w:r w:rsidR="00C41835">
              <w:rPr>
                <w:rFonts w:ascii="Arial" w:hAnsi="Arial" w:cs="Arial"/>
                <w:color w:val="000000"/>
                <w:sz w:val="24"/>
                <w:szCs w:val="24"/>
              </w:rPr>
              <w:t xml:space="preserve"> д.152</w:t>
            </w:r>
            <w:r>
              <w:rPr>
                <w:rFonts w:ascii="Arial" w:hAnsi="Arial" w:cs="Arial"/>
                <w:color w:val="000000"/>
                <w:sz w:val="24"/>
                <w:szCs w:val="24"/>
              </w:rPr>
              <w:t xml:space="preserve"> </w:t>
            </w:r>
            <w:r w:rsidRPr="00F762E7">
              <w:rPr>
                <w:rFonts w:ascii="Arial" w:hAnsi="Arial" w:cs="Arial"/>
                <w:color w:val="000000"/>
                <w:sz w:val="24"/>
                <w:szCs w:val="24"/>
              </w:rPr>
              <w:t xml:space="preserve">установлены скамейки, оборудована детская площадка, оборудована автомобильная парковка </w:t>
            </w:r>
          </w:p>
        </w:tc>
        <w:tc>
          <w:tcPr>
            <w:tcW w:w="2127" w:type="dxa"/>
            <w:tcBorders>
              <w:top w:val="nil"/>
              <w:left w:val="nil"/>
              <w:bottom w:val="single" w:sz="4" w:space="0" w:color="auto"/>
              <w:right w:val="single" w:sz="4" w:space="0" w:color="auto"/>
            </w:tcBorders>
            <w:vAlign w:val="center"/>
          </w:tcPr>
          <w:p w:rsidR="00481F67" w:rsidRPr="00F762E7" w:rsidRDefault="00481F67" w:rsidP="000C472D">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476" w:type="dxa"/>
            <w:tcBorders>
              <w:top w:val="nil"/>
              <w:left w:val="nil"/>
              <w:bottom w:val="single" w:sz="4" w:space="0" w:color="auto"/>
              <w:right w:val="single" w:sz="4" w:space="0" w:color="auto"/>
            </w:tcBorders>
            <w:vAlign w:val="bottom"/>
          </w:tcPr>
          <w:p w:rsidR="00481F67" w:rsidRPr="00F762E7" w:rsidRDefault="00481F67" w:rsidP="00FF793F">
            <w:pPr>
              <w:spacing w:after="0" w:line="240" w:lineRule="auto"/>
              <w:rPr>
                <w:rFonts w:ascii="Arial" w:hAnsi="Arial" w:cs="Arial"/>
                <w:color w:val="000000"/>
                <w:sz w:val="24"/>
                <w:szCs w:val="24"/>
              </w:rPr>
            </w:pPr>
          </w:p>
        </w:tc>
      </w:tr>
      <w:tr w:rsidR="00481F67" w:rsidRPr="00F762E7" w:rsidTr="0079083E">
        <w:trPr>
          <w:trHeight w:val="279"/>
        </w:trPr>
        <w:tc>
          <w:tcPr>
            <w:tcW w:w="15838" w:type="dxa"/>
            <w:gridSpan w:val="7"/>
            <w:tcBorders>
              <w:top w:val="single" w:sz="4" w:space="0" w:color="auto"/>
              <w:left w:val="single" w:sz="4" w:space="0" w:color="auto"/>
              <w:bottom w:val="single" w:sz="4" w:space="0" w:color="auto"/>
              <w:right w:val="single" w:sz="4" w:space="0" w:color="auto"/>
            </w:tcBorders>
            <w:vAlign w:val="bottom"/>
          </w:tcPr>
          <w:p w:rsidR="00481F67" w:rsidRPr="00F762E7" w:rsidRDefault="00481F67" w:rsidP="00A26FE1">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2019 год</w:t>
            </w:r>
          </w:p>
        </w:tc>
      </w:tr>
      <w:tr w:rsidR="00481F67" w:rsidRPr="00F762E7" w:rsidTr="0079083E">
        <w:trPr>
          <w:trHeight w:val="930"/>
        </w:trPr>
        <w:tc>
          <w:tcPr>
            <w:tcW w:w="3958" w:type="dxa"/>
            <w:tcBorders>
              <w:top w:val="single" w:sz="4" w:space="0" w:color="auto"/>
              <w:left w:val="single" w:sz="4" w:space="0" w:color="auto"/>
              <w:bottom w:val="single" w:sz="4" w:space="0" w:color="auto"/>
              <w:right w:val="single" w:sz="4" w:space="0" w:color="auto"/>
            </w:tcBorders>
            <w:vAlign w:val="bottom"/>
          </w:tcPr>
          <w:p w:rsidR="00481F67" w:rsidRPr="00F762E7" w:rsidRDefault="00481F67" w:rsidP="0054307E">
            <w:pPr>
              <w:spacing w:after="0" w:line="240" w:lineRule="auto"/>
              <w:rPr>
                <w:rFonts w:ascii="Arial" w:hAnsi="Arial" w:cs="Arial"/>
                <w:sz w:val="24"/>
                <w:szCs w:val="24"/>
              </w:rPr>
            </w:pPr>
            <w:r w:rsidRPr="00F762E7">
              <w:rPr>
                <w:rFonts w:ascii="Arial" w:hAnsi="Arial" w:cs="Arial"/>
                <w:color w:val="000000"/>
                <w:sz w:val="24"/>
                <w:szCs w:val="24"/>
              </w:rPr>
              <w:t xml:space="preserve">1. Основное мероприятие на дворовой территории </w:t>
            </w:r>
            <w:r w:rsidR="00C41835">
              <w:rPr>
                <w:rFonts w:ascii="Arial" w:hAnsi="Arial" w:cs="Arial"/>
                <w:color w:val="000000"/>
                <w:sz w:val="24"/>
                <w:szCs w:val="24"/>
              </w:rPr>
              <w:t xml:space="preserve">с. </w:t>
            </w:r>
            <w:proofErr w:type="spellStart"/>
            <w:r w:rsidR="00C41835">
              <w:rPr>
                <w:rFonts w:ascii="Arial" w:hAnsi="Arial" w:cs="Arial"/>
                <w:color w:val="000000"/>
                <w:sz w:val="24"/>
                <w:szCs w:val="24"/>
              </w:rPr>
              <w:t>Каликино</w:t>
            </w:r>
            <w:proofErr w:type="spellEnd"/>
            <w:r w:rsidR="00C41835">
              <w:rPr>
                <w:rFonts w:ascii="Arial" w:hAnsi="Arial" w:cs="Arial"/>
                <w:color w:val="000000"/>
                <w:sz w:val="24"/>
                <w:szCs w:val="24"/>
              </w:rPr>
              <w:t xml:space="preserve"> ул. </w:t>
            </w:r>
            <w:proofErr w:type="gramStart"/>
            <w:r w:rsidR="00C41835">
              <w:rPr>
                <w:rFonts w:ascii="Arial" w:hAnsi="Arial" w:cs="Arial"/>
                <w:color w:val="000000"/>
                <w:sz w:val="24"/>
                <w:szCs w:val="24"/>
              </w:rPr>
              <w:t>Ленинская</w:t>
            </w:r>
            <w:proofErr w:type="gramEnd"/>
            <w:r w:rsidR="00C41835">
              <w:rPr>
                <w:rFonts w:ascii="Arial" w:hAnsi="Arial" w:cs="Arial"/>
                <w:color w:val="000000"/>
                <w:sz w:val="24"/>
                <w:szCs w:val="24"/>
              </w:rPr>
              <w:t xml:space="preserve"> д.215</w:t>
            </w:r>
            <w:r w:rsidRPr="00F762E7">
              <w:rPr>
                <w:rFonts w:ascii="Arial" w:hAnsi="Arial" w:cs="Arial"/>
                <w:sz w:val="24"/>
                <w:szCs w:val="24"/>
              </w:rPr>
              <w:t xml:space="preserve"> </w:t>
            </w:r>
          </w:p>
          <w:p w:rsidR="00481F67" w:rsidRPr="00F762E7" w:rsidRDefault="00481F67" w:rsidP="0054307E">
            <w:pPr>
              <w:spacing w:after="0" w:line="240" w:lineRule="auto"/>
              <w:rPr>
                <w:rFonts w:ascii="Arial" w:hAnsi="Arial" w:cs="Arial"/>
                <w:b/>
                <w:color w:val="000000"/>
                <w:sz w:val="24"/>
                <w:szCs w:val="24"/>
              </w:rPr>
            </w:pPr>
            <w:r w:rsidRPr="00F762E7">
              <w:rPr>
                <w:rFonts w:ascii="Arial" w:hAnsi="Arial" w:cs="Arial"/>
                <w:b/>
                <w:color w:val="000000"/>
                <w:sz w:val="24"/>
                <w:szCs w:val="24"/>
              </w:rPr>
              <w:t>1.1.Минимальный перечень работ:</w:t>
            </w:r>
          </w:p>
          <w:p w:rsidR="00481F67" w:rsidRDefault="00481F67" w:rsidP="005F5232">
            <w:pPr>
              <w:spacing w:after="0" w:line="240" w:lineRule="auto"/>
              <w:rPr>
                <w:rFonts w:ascii="Arial" w:hAnsi="Arial" w:cs="Arial"/>
                <w:color w:val="000000"/>
                <w:sz w:val="24"/>
                <w:szCs w:val="24"/>
              </w:rPr>
            </w:pPr>
            <w:r>
              <w:rPr>
                <w:rFonts w:ascii="Arial" w:hAnsi="Arial" w:cs="Arial"/>
                <w:color w:val="000000"/>
                <w:sz w:val="24"/>
                <w:szCs w:val="24"/>
              </w:rPr>
              <w:t>1</w:t>
            </w:r>
            <w:r w:rsidRPr="00F762E7">
              <w:rPr>
                <w:rFonts w:ascii="Arial" w:hAnsi="Arial" w:cs="Arial"/>
                <w:color w:val="000000"/>
                <w:sz w:val="24"/>
                <w:szCs w:val="24"/>
              </w:rPr>
              <w:t xml:space="preserve">.1.1. </w:t>
            </w:r>
            <w:r>
              <w:rPr>
                <w:rFonts w:ascii="Arial" w:hAnsi="Arial" w:cs="Arial"/>
                <w:color w:val="000000"/>
                <w:sz w:val="24"/>
                <w:szCs w:val="24"/>
              </w:rPr>
              <w:t>Установка стола</w:t>
            </w:r>
          </w:p>
          <w:p w:rsidR="00481F67" w:rsidRDefault="00481F67" w:rsidP="005F5232">
            <w:pPr>
              <w:spacing w:after="0" w:line="240" w:lineRule="auto"/>
              <w:rPr>
                <w:rFonts w:ascii="Arial" w:hAnsi="Arial" w:cs="Arial"/>
                <w:color w:val="000000"/>
                <w:sz w:val="24"/>
                <w:szCs w:val="24"/>
              </w:rPr>
            </w:pPr>
            <w:r>
              <w:rPr>
                <w:rFonts w:ascii="Arial" w:hAnsi="Arial" w:cs="Arial"/>
                <w:color w:val="000000"/>
                <w:sz w:val="24"/>
                <w:szCs w:val="24"/>
              </w:rPr>
              <w:t>1.1.2 Установка лавочек</w:t>
            </w:r>
          </w:p>
          <w:p w:rsidR="00481F67" w:rsidRDefault="00481F67" w:rsidP="005F5232">
            <w:pPr>
              <w:spacing w:after="0" w:line="240" w:lineRule="auto"/>
              <w:rPr>
                <w:rFonts w:ascii="Arial" w:hAnsi="Arial" w:cs="Arial"/>
                <w:color w:val="000000"/>
                <w:sz w:val="24"/>
                <w:szCs w:val="24"/>
              </w:rPr>
            </w:pPr>
            <w:r>
              <w:rPr>
                <w:rFonts w:ascii="Arial" w:hAnsi="Arial" w:cs="Arial"/>
                <w:color w:val="000000"/>
                <w:sz w:val="24"/>
                <w:szCs w:val="24"/>
              </w:rPr>
              <w:t>1.1.3. Установка беседки</w:t>
            </w:r>
          </w:p>
          <w:p w:rsidR="00C41835" w:rsidRPr="00F762E7" w:rsidRDefault="00C41835" w:rsidP="005F5232">
            <w:pPr>
              <w:spacing w:after="0" w:line="240" w:lineRule="auto"/>
              <w:rPr>
                <w:rFonts w:ascii="Arial" w:hAnsi="Arial" w:cs="Arial"/>
                <w:color w:val="000000"/>
                <w:sz w:val="24"/>
                <w:szCs w:val="24"/>
              </w:rPr>
            </w:pPr>
            <w:r>
              <w:rPr>
                <w:rFonts w:ascii="Arial" w:hAnsi="Arial" w:cs="Arial"/>
                <w:color w:val="000000"/>
                <w:sz w:val="24"/>
                <w:szCs w:val="24"/>
              </w:rPr>
              <w:t>1.1.4. Установка урн</w:t>
            </w:r>
          </w:p>
          <w:p w:rsidR="00481F67" w:rsidRDefault="00C41835" w:rsidP="0054307E">
            <w:pPr>
              <w:spacing w:after="0" w:line="240" w:lineRule="auto"/>
              <w:rPr>
                <w:rFonts w:ascii="Arial" w:hAnsi="Arial" w:cs="Arial"/>
                <w:sz w:val="24"/>
                <w:szCs w:val="24"/>
              </w:rPr>
            </w:pPr>
            <w:r>
              <w:rPr>
                <w:rFonts w:ascii="Arial" w:hAnsi="Arial" w:cs="Arial"/>
                <w:color w:val="000000"/>
                <w:sz w:val="24"/>
                <w:szCs w:val="24"/>
              </w:rPr>
              <w:lastRenderedPageBreak/>
              <w:t>1.1.5</w:t>
            </w:r>
            <w:r w:rsidR="00481F67" w:rsidRPr="00F762E7">
              <w:rPr>
                <w:rFonts w:ascii="Arial" w:hAnsi="Arial" w:cs="Arial"/>
                <w:color w:val="000000"/>
                <w:sz w:val="24"/>
                <w:szCs w:val="24"/>
              </w:rPr>
              <w:t xml:space="preserve">. </w:t>
            </w:r>
            <w:r w:rsidR="00481F67" w:rsidRPr="00F762E7">
              <w:rPr>
                <w:rFonts w:ascii="Arial" w:hAnsi="Arial" w:cs="Arial"/>
                <w:sz w:val="24"/>
                <w:szCs w:val="24"/>
              </w:rPr>
              <w:t>Установка светильников</w:t>
            </w:r>
          </w:p>
          <w:p w:rsidR="00C41835" w:rsidRDefault="00C41835" w:rsidP="0054307E">
            <w:pPr>
              <w:spacing w:after="0" w:line="240" w:lineRule="auto"/>
              <w:rPr>
                <w:rFonts w:ascii="Arial" w:hAnsi="Arial" w:cs="Arial"/>
                <w:sz w:val="24"/>
                <w:szCs w:val="24"/>
              </w:rPr>
            </w:pPr>
            <w:r>
              <w:rPr>
                <w:rFonts w:ascii="Arial" w:hAnsi="Arial" w:cs="Arial"/>
                <w:sz w:val="24"/>
                <w:szCs w:val="24"/>
              </w:rPr>
              <w:t xml:space="preserve">1.1.6. Устройство </w:t>
            </w:r>
            <w:proofErr w:type="spellStart"/>
            <w:r>
              <w:rPr>
                <w:rFonts w:ascii="Arial" w:hAnsi="Arial" w:cs="Arial"/>
                <w:sz w:val="24"/>
                <w:szCs w:val="24"/>
              </w:rPr>
              <w:t>отмостки</w:t>
            </w:r>
            <w:proofErr w:type="spellEnd"/>
          </w:p>
          <w:p w:rsidR="00C41835" w:rsidRPr="00AA15AE" w:rsidRDefault="00C41835" w:rsidP="0054307E">
            <w:pPr>
              <w:spacing w:after="0" w:line="240" w:lineRule="auto"/>
              <w:rPr>
                <w:rFonts w:ascii="Arial" w:hAnsi="Arial" w:cs="Arial"/>
                <w:sz w:val="24"/>
                <w:szCs w:val="24"/>
              </w:rPr>
            </w:pPr>
            <w:r>
              <w:rPr>
                <w:rFonts w:ascii="Arial" w:hAnsi="Arial" w:cs="Arial"/>
                <w:sz w:val="24"/>
                <w:szCs w:val="24"/>
              </w:rPr>
              <w:t>1.1.7. Обустройство пешеходных асфальтированных дорожек</w:t>
            </w:r>
          </w:p>
          <w:p w:rsidR="00481F67" w:rsidRPr="00F762E7" w:rsidRDefault="00481F67" w:rsidP="0054307E">
            <w:pPr>
              <w:spacing w:after="0" w:line="240" w:lineRule="auto"/>
              <w:rPr>
                <w:rFonts w:ascii="Arial" w:hAnsi="Arial" w:cs="Arial"/>
                <w:b/>
                <w:color w:val="000000"/>
                <w:sz w:val="24"/>
                <w:szCs w:val="24"/>
              </w:rPr>
            </w:pPr>
            <w:r w:rsidRPr="00F762E7">
              <w:rPr>
                <w:rFonts w:ascii="Arial" w:hAnsi="Arial" w:cs="Arial"/>
                <w:b/>
                <w:color w:val="000000"/>
                <w:sz w:val="24"/>
                <w:szCs w:val="24"/>
              </w:rPr>
              <w:t>1.2.</w:t>
            </w:r>
            <w:r w:rsidRPr="00F762E7">
              <w:rPr>
                <w:rFonts w:ascii="Arial" w:hAnsi="Arial" w:cs="Arial"/>
                <w:color w:val="000000"/>
                <w:sz w:val="24"/>
                <w:szCs w:val="24"/>
              </w:rPr>
              <w:t xml:space="preserve"> </w:t>
            </w:r>
            <w:r w:rsidRPr="00F762E7">
              <w:rPr>
                <w:rFonts w:ascii="Arial" w:hAnsi="Arial" w:cs="Arial"/>
                <w:b/>
                <w:color w:val="000000"/>
                <w:sz w:val="24"/>
                <w:szCs w:val="24"/>
              </w:rPr>
              <w:t xml:space="preserve">Дополнительный перечень работ: </w:t>
            </w:r>
          </w:p>
          <w:p w:rsidR="00481F67" w:rsidRPr="00F762E7" w:rsidRDefault="00481F67" w:rsidP="0054307E">
            <w:pPr>
              <w:spacing w:after="0" w:line="240" w:lineRule="auto"/>
              <w:rPr>
                <w:rFonts w:ascii="Arial" w:hAnsi="Arial" w:cs="Arial"/>
                <w:color w:val="000000"/>
                <w:sz w:val="24"/>
                <w:szCs w:val="24"/>
              </w:rPr>
            </w:pPr>
            <w:r w:rsidRPr="00F762E7">
              <w:rPr>
                <w:rFonts w:ascii="Arial" w:hAnsi="Arial" w:cs="Arial"/>
                <w:color w:val="000000"/>
                <w:sz w:val="24"/>
                <w:szCs w:val="24"/>
              </w:rPr>
              <w:t>1.2.1. Оборудование автомобильной парковки</w:t>
            </w:r>
          </w:p>
        </w:tc>
        <w:tc>
          <w:tcPr>
            <w:tcW w:w="2041" w:type="dxa"/>
            <w:tcBorders>
              <w:top w:val="single" w:sz="4" w:space="0" w:color="auto"/>
              <w:left w:val="nil"/>
              <w:bottom w:val="single" w:sz="4" w:space="0" w:color="auto"/>
              <w:right w:val="single" w:sz="4" w:space="0" w:color="auto"/>
            </w:tcBorders>
            <w:vAlign w:val="center"/>
          </w:tcPr>
          <w:p w:rsidR="00481F67" w:rsidRPr="00F762E7" w:rsidRDefault="00481F67" w:rsidP="0054307E">
            <w:pPr>
              <w:spacing w:after="0" w:line="240" w:lineRule="auto"/>
              <w:jc w:val="center"/>
              <w:rPr>
                <w:rFonts w:ascii="Arial" w:hAnsi="Arial" w:cs="Arial"/>
                <w:color w:val="000000"/>
                <w:sz w:val="24"/>
                <w:szCs w:val="24"/>
              </w:rPr>
            </w:pPr>
            <w:r w:rsidRPr="00F762E7">
              <w:rPr>
                <w:rFonts w:ascii="Arial" w:hAnsi="Arial" w:cs="Arial"/>
                <w:color w:val="000000"/>
                <w:sz w:val="24"/>
                <w:szCs w:val="24"/>
              </w:rPr>
              <w:lastRenderedPageBreak/>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481F67" w:rsidRPr="00F762E7" w:rsidRDefault="00481F67" w:rsidP="0054307E">
            <w:pPr>
              <w:spacing w:after="0" w:line="240" w:lineRule="auto"/>
              <w:jc w:val="center"/>
              <w:rPr>
                <w:rFonts w:ascii="Arial" w:hAnsi="Arial" w:cs="Arial"/>
                <w:color w:val="000000"/>
                <w:sz w:val="24"/>
                <w:szCs w:val="24"/>
              </w:rPr>
            </w:pPr>
            <w:r w:rsidRPr="00F762E7">
              <w:rPr>
                <w:rFonts w:ascii="Arial" w:hAnsi="Arial" w:cs="Arial"/>
                <w:color w:val="000000"/>
                <w:sz w:val="24"/>
                <w:szCs w:val="24"/>
              </w:rPr>
              <w:t>01.07.2019</w:t>
            </w:r>
          </w:p>
        </w:tc>
        <w:tc>
          <w:tcPr>
            <w:tcW w:w="1822" w:type="dxa"/>
            <w:tcBorders>
              <w:top w:val="single" w:sz="4" w:space="0" w:color="auto"/>
              <w:left w:val="nil"/>
              <w:bottom w:val="single" w:sz="4" w:space="0" w:color="auto"/>
              <w:right w:val="single" w:sz="4" w:space="0" w:color="auto"/>
            </w:tcBorders>
            <w:vAlign w:val="center"/>
          </w:tcPr>
          <w:p w:rsidR="00481F67" w:rsidRPr="00F762E7" w:rsidRDefault="00481F67" w:rsidP="0054307E">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01.09. 2019</w:t>
            </w:r>
          </w:p>
        </w:tc>
        <w:tc>
          <w:tcPr>
            <w:tcW w:w="2835" w:type="dxa"/>
            <w:tcBorders>
              <w:top w:val="single" w:sz="4" w:space="0" w:color="auto"/>
              <w:left w:val="nil"/>
              <w:bottom w:val="single" w:sz="4" w:space="0" w:color="auto"/>
              <w:right w:val="single" w:sz="4" w:space="0" w:color="auto"/>
            </w:tcBorders>
            <w:vAlign w:val="center"/>
          </w:tcPr>
          <w:p w:rsidR="00481F67" w:rsidRDefault="00481F67" w:rsidP="0054307E">
            <w:pPr>
              <w:spacing w:after="0" w:line="240" w:lineRule="auto"/>
              <w:rPr>
                <w:rFonts w:ascii="Arial" w:hAnsi="Arial" w:cs="Arial"/>
                <w:color w:val="000000"/>
                <w:sz w:val="24"/>
                <w:szCs w:val="24"/>
              </w:rPr>
            </w:pPr>
            <w:r w:rsidRPr="00F762E7">
              <w:rPr>
                <w:rFonts w:ascii="Arial" w:hAnsi="Arial" w:cs="Arial"/>
                <w:color w:val="000000"/>
                <w:sz w:val="24"/>
                <w:szCs w:val="24"/>
              </w:rPr>
              <w:t>Приведен в нормативное состояние  двор</w:t>
            </w:r>
            <w:r w:rsidR="00C41835">
              <w:rPr>
                <w:rFonts w:ascii="Arial" w:hAnsi="Arial" w:cs="Arial"/>
                <w:color w:val="000000"/>
                <w:sz w:val="24"/>
                <w:szCs w:val="24"/>
              </w:rPr>
              <w:t>овый проезд по  улЛенинская</w:t>
            </w:r>
            <w:proofErr w:type="gramStart"/>
            <w:r w:rsidR="00C41835">
              <w:rPr>
                <w:rFonts w:ascii="Arial" w:hAnsi="Arial" w:cs="Arial"/>
                <w:color w:val="000000"/>
                <w:sz w:val="24"/>
                <w:szCs w:val="24"/>
              </w:rPr>
              <w:t>,д</w:t>
            </w:r>
            <w:proofErr w:type="gramEnd"/>
            <w:r w:rsidR="00C41835">
              <w:rPr>
                <w:rFonts w:ascii="Arial" w:hAnsi="Arial" w:cs="Arial"/>
                <w:color w:val="000000"/>
                <w:sz w:val="24"/>
                <w:szCs w:val="24"/>
              </w:rPr>
              <w:t>.215</w:t>
            </w:r>
            <w:r w:rsidRPr="00F762E7">
              <w:rPr>
                <w:rFonts w:ascii="Arial" w:hAnsi="Arial" w:cs="Arial"/>
                <w:color w:val="000000"/>
                <w:sz w:val="24"/>
                <w:szCs w:val="24"/>
              </w:rPr>
              <w:t xml:space="preserve">, </w:t>
            </w:r>
            <w:r w:rsidR="00280004">
              <w:rPr>
                <w:rFonts w:ascii="Arial" w:hAnsi="Arial" w:cs="Arial"/>
                <w:color w:val="000000"/>
                <w:sz w:val="24"/>
                <w:szCs w:val="24"/>
              </w:rPr>
              <w:t xml:space="preserve">отремонтирован </w:t>
            </w:r>
            <w:proofErr w:type="spellStart"/>
            <w:r w:rsidR="00280004">
              <w:rPr>
                <w:rFonts w:ascii="Arial" w:hAnsi="Arial" w:cs="Arial"/>
                <w:color w:val="000000"/>
                <w:sz w:val="24"/>
                <w:szCs w:val="24"/>
              </w:rPr>
              <w:t>проезд,пешеходные</w:t>
            </w:r>
            <w:proofErr w:type="spellEnd"/>
            <w:r w:rsidR="00280004">
              <w:rPr>
                <w:rFonts w:ascii="Arial" w:hAnsi="Arial" w:cs="Arial"/>
                <w:color w:val="000000"/>
                <w:sz w:val="24"/>
                <w:szCs w:val="24"/>
              </w:rPr>
              <w:t xml:space="preserve"> дорожки асфальтированы, </w:t>
            </w:r>
            <w:r w:rsidR="00280004" w:rsidRPr="00F762E7">
              <w:rPr>
                <w:rFonts w:ascii="Arial" w:hAnsi="Arial" w:cs="Arial"/>
                <w:color w:val="000000"/>
                <w:sz w:val="24"/>
                <w:szCs w:val="24"/>
              </w:rPr>
              <w:lastRenderedPageBreak/>
              <w:t xml:space="preserve">установлены скамейки, </w:t>
            </w:r>
            <w:r w:rsidR="00280004">
              <w:rPr>
                <w:rFonts w:ascii="Arial" w:hAnsi="Arial" w:cs="Arial"/>
                <w:color w:val="000000"/>
                <w:sz w:val="24"/>
                <w:szCs w:val="24"/>
              </w:rPr>
              <w:t xml:space="preserve">стол, светильник </w:t>
            </w:r>
            <w:r w:rsidR="00280004" w:rsidRPr="00F762E7">
              <w:rPr>
                <w:rFonts w:ascii="Arial" w:hAnsi="Arial" w:cs="Arial"/>
                <w:color w:val="000000"/>
                <w:sz w:val="24"/>
                <w:szCs w:val="24"/>
              </w:rPr>
              <w:t>оборудована детская площадка, оборудована автомобильная парковка</w:t>
            </w:r>
          </w:p>
          <w:p w:rsidR="00481F67" w:rsidRPr="00F762E7" w:rsidRDefault="00481F67" w:rsidP="0054307E">
            <w:pPr>
              <w:spacing w:after="0" w:line="240" w:lineRule="auto"/>
              <w:rPr>
                <w:rFonts w:ascii="Arial" w:hAnsi="Arial" w:cs="Arial"/>
                <w:color w:val="000000"/>
                <w:sz w:val="24"/>
                <w:szCs w:val="24"/>
              </w:rPr>
            </w:pPr>
          </w:p>
        </w:tc>
        <w:tc>
          <w:tcPr>
            <w:tcW w:w="2127" w:type="dxa"/>
            <w:tcBorders>
              <w:top w:val="single" w:sz="4" w:space="0" w:color="auto"/>
              <w:left w:val="nil"/>
              <w:bottom w:val="single" w:sz="4" w:space="0" w:color="auto"/>
              <w:right w:val="single" w:sz="4" w:space="0" w:color="auto"/>
            </w:tcBorders>
            <w:vAlign w:val="center"/>
          </w:tcPr>
          <w:p w:rsidR="00481F67" w:rsidRPr="00F762E7" w:rsidRDefault="00481F67" w:rsidP="0054307E">
            <w:pPr>
              <w:spacing w:after="0" w:line="240" w:lineRule="auto"/>
              <w:jc w:val="center"/>
              <w:rPr>
                <w:rFonts w:ascii="Arial" w:hAnsi="Arial" w:cs="Arial"/>
                <w:color w:val="000000"/>
                <w:sz w:val="24"/>
                <w:szCs w:val="24"/>
              </w:rPr>
            </w:pPr>
            <w:r w:rsidRPr="00F762E7">
              <w:rPr>
                <w:rFonts w:ascii="Arial" w:hAnsi="Arial" w:cs="Arial"/>
                <w:color w:val="000000"/>
                <w:sz w:val="24"/>
                <w:szCs w:val="24"/>
              </w:rPr>
              <w:lastRenderedPageBreak/>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481F67" w:rsidRPr="00F762E7" w:rsidRDefault="00481F67" w:rsidP="00FF793F">
            <w:pPr>
              <w:spacing w:after="0" w:line="240" w:lineRule="auto"/>
              <w:rPr>
                <w:rFonts w:ascii="Arial" w:hAnsi="Arial" w:cs="Arial"/>
                <w:color w:val="000000"/>
                <w:sz w:val="24"/>
                <w:szCs w:val="24"/>
              </w:rPr>
            </w:pPr>
          </w:p>
        </w:tc>
      </w:tr>
      <w:tr w:rsidR="00280004" w:rsidRPr="00F762E7" w:rsidTr="0079083E">
        <w:trPr>
          <w:trHeight w:val="879"/>
        </w:trPr>
        <w:tc>
          <w:tcPr>
            <w:tcW w:w="3958" w:type="dxa"/>
            <w:tcBorders>
              <w:top w:val="single" w:sz="4" w:space="0" w:color="auto"/>
              <w:left w:val="single" w:sz="4" w:space="0" w:color="auto"/>
              <w:bottom w:val="single" w:sz="4" w:space="0" w:color="auto"/>
              <w:right w:val="single" w:sz="4" w:space="0" w:color="auto"/>
            </w:tcBorders>
            <w:vAlign w:val="bottom"/>
          </w:tcPr>
          <w:p w:rsidR="00280004" w:rsidRDefault="00280004" w:rsidP="002D715D">
            <w:pPr>
              <w:spacing w:after="0" w:line="240" w:lineRule="auto"/>
              <w:rPr>
                <w:rFonts w:ascii="Arial" w:hAnsi="Arial" w:cs="Arial"/>
                <w:b/>
                <w:color w:val="000000"/>
                <w:sz w:val="24"/>
                <w:szCs w:val="24"/>
              </w:rPr>
            </w:pPr>
            <w:r>
              <w:rPr>
                <w:rFonts w:ascii="Arial" w:hAnsi="Arial" w:cs="Arial"/>
                <w:color w:val="000000"/>
                <w:sz w:val="24"/>
                <w:szCs w:val="24"/>
              </w:rPr>
              <w:lastRenderedPageBreak/>
              <w:t>2</w:t>
            </w:r>
            <w:r w:rsidRPr="00F762E7">
              <w:rPr>
                <w:rFonts w:ascii="Arial" w:hAnsi="Arial" w:cs="Arial"/>
                <w:color w:val="000000"/>
                <w:sz w:val="24"/>
                <w:szCs w:val="24"/>
              </w:rPr>
              <w:t xml:space="preserve">. Основное мероприятие на общественной </w:t>
            </w:r>
            <w:r>
              <w:rPr>
                <w:rFonts w:ascii="Arial" w:hAnsi="Arial" w:cs="Arial"/>
                <w:color w:val="000000"/>
                <w:sz w:val="24"/>
                <w:szCs w:val="24"/>
              </w:rPr>
              <w:t xml:space="preserve">территории </w:t>
            </w:r>
            <w:r>
              <w:rPr>
                <w:rFonts w:ascii="Arial" w:hAnsi="Arial" w:cs="Arial"/>
                <w:b/>
                <w:color w:val="000000"/>
                <w:sz w:val="24"/>
                <w:szCs w:val="24"/>
              </w:rPr>
              <w:t>2</w:t>
            </w:r>
            <w:r w:rsidRPr="00F762E7">
              <w:rPr>
                <w:rFonts w:ascii="Arial" w:hAnsi="Arial" w:cs="Arial"/>
                <w:b/>
                <w:color w:val="000000"/>
                <w:sz w:val="24"/>
                <w:szCs w:val="24"/>
              </w:rPr>
              <w:t xml:space="preserve">.1.Минимальный перечень </w:t>
            </w:r>
          </w:p>
          <w:p w:rsidR="00280004" w:rsidRPr="00F762E7" w:rsidRDefault="00280004" w:rsidP="002D715D">
            <w:pPr>
              <w:spacing w:after="0" w:line="240" w:lineRule="auto"/>
              <w:rPr>
                <w:rFonts w:ascii="Arial" w:hAnsi="Arial" w:cs="Arial"/>
                <w:b/>
                <w:color w:val="000000"/>
                <w:sz w:val="24"/>
                <w:szCs w:val="24"/>
              </w:rPr>
            </w:pPr>
            <w:r w:rsidRPr="00F762E7">
              <w:rPr>
                <w:rFonts w:ascii="Arial" w:hAnsi="Arial" w:cs="Arial"/>
                <w:b/>
                <w:color w:val="000000"/>
                <w:sz w:val="24"/>
                <w:szCs w:val="24"/>
              </w:rPr>
              <w:t>работ:</w:t>
            </w:r>
          </w:p>
          <w:p w:rsidR="00280004" w:rsidRDefault="00280004" w:rsidP="002D715D">
            <w:pPr>
              <w:spacing w:after="0" w:line="240" w:lineRule="auto"/>
              <w:rPr>
                <w:rFonts w:ascii="Arial" w:hAnsi="Arial" w:cs="Arial"/>
                <w:color w:val="000000"/>
                <w:sz w:val="24"/>
                <w:szCs w:val="24"/>
              </w:rPr>
            </w:pPr>
            <w:r>
              <w:rPr>
                <w:rFonts w:ascii="Arial" w:hAnsi="Arial" w:cs="Arial"/>
                <w:color w:val="000000"/>
                <w:sz w:val="24"/>
                <w:szCs w:val="24"/>
              </w:rPr>
              <w:t>2</w:t>
            </w:r>
            <w:r w:rsidRPr="00F762E7">
              <w:rPr>
                <w:rFonts w:ascii="Arial" w:hAnsi="Arial" w:cs="Arial"/>
                <w:color w:val="000000"/>
                <w:sz w:val="24"/>
                <w:szCs w:val="24"/>
              </w:rPr>
              <w:t xml:space="preserve">.1.1 </w:t>
            </w:r>
            <w:r>
              <w:rPr>
                <w:rFonts w:ascii="Arial" w:hAnsi="Arial" w:cs="Arial"/>
                <w:color w:val="000000"/>
                <w:sz w:val="24"/>
                <w:szCs w:val="24"/>
              </w:rPr>
              <w:t>ремонт пешеходной части</w:t>
            </w:r>
          </w:p>
          <w:p w:rsidR="00280004" w:rsidRDefault="00280004" w:rsidP="002D715D">
            <w:pPr>
              <w:spacing w:after="0" w:line="240" w:lineRule="auto"/>
              <w:rPr>
                <w:rFonts w:ascii="Arial" w:hAnsi="Arial" w:cs="Arial"/>
                <w:color w:val="000000"/>
                <w:sz w:val="24"/>
                <w:szCs w:val="24"/>
              </w:rPr>
            </w:pPr>
            <w:r>
              <w:rPr>
                <w:rFonts w:ascii="Arial" w:hAnsi="Arial" w:cs="Arial"/>
                <w:color w:val="000000"/>
                <w:sz w:val="24"/>
                <w:szCs w:val="24"/>
              </w:rPr>
              <w:t xml:space="preserve">2.1.2  установка лавочек, </w:t>
            </w:r>
          </w:p>
          <w:p w:rsidR="00280004" w:rsidRDefault="00280004" w:rsidP="002D715D">
            <w:pPr>
              <w:spacing w:after="0" w:line="240" w:lineRule="auto"/>
              <w:rPr>
                <w:rFonts w:ascii="Arial" w:hAnsi="Arial" w:cs="Arial"/>
                <w:color w:val="000000"/>
                <w:sz w:val="24"/>
                <w:szCs w:val="24"/>
              </w:rPr>
            </w:pPr>
            <w:r>
              <w:rPr>
                <w:rFonts w:ascii="Arial" w:hAnsi="Arial" w:cs="Arial"/>
                <w:color w:val="000000"/>
                <w:sz w:val="24"/>
                <w:szCs w:val="24"/>
              </w:rPr>
              <w:t>2.1.3 светильников,</w:t>
            </w:r>
          </w:p>
          <w:p w:rsidR="00280004" w:rsidRDefault="00280004" w:rsidP="002D715D">
            <w:pPr>
              <w:spacing w:after="0" w:line="240" w:lineRule="auto"/>
              <w:rPr>
                <w:rFonts w:ascii="Arial" w:hAnsi="Arial" w:cs="Arial"/>
                <w:color w:val="000000"/>
                <w:sz w:val="24"/>
                <w:szCs w:val="24"/>
              </w:rPr>
            </w:pPr>
            <w:r>
              <w:rPr>
                <w:rFonts w:ascii="Arial" w:hAnsi="Arial" w:cs="Arial"/>
                <w:color w:val="000000"/>
                <w:sz w:val="24"/>
                <w:szCs w:val="24"/>
              </w:rPr>
              <w:t xml:space="preserve">2.1.4 урн, </w:t>
            </w:r>
          </w:p>
          <w:p w:rsidR="00280004" w:rsidRDefault="00280004" w:rsidP="002D715D">
            <w:pPr>
              <w:spacing w:after="0" w:line="240" w:lineRule="auto"/>
              <w:rPr>
                <w:rFonts w:ascii="Arial" w:hAnsi="Arial" w:cs="Arial"/>
                <w:color w:val="000000"/>
                <w:sz w:val="24"/>
                <w:szCs w:val="24"/>
              </w:rPr>
            </w:pPr>
            <w:r>
              <w:rPr>
                <w:rFonts w:ascii="Arial" w:hAnsi="Arial" w:cs="Arial"/>
                <w:color w:val="000000"/>
                <w:sz w:val="24"/>
                <w:szCs w:val="24"/>
              </w:rPr>
              <w:t>2.1.5 строительство летней эстрады</w:t>
            </w:r>
          </w:p>
          <w:p w:rsidR="00280004" w:rsidRDefault="00280004" w:rsidP="002D715D">
            <w:pPr>
              <w:spacing w:after="0" w:line="240" w:lineRule="auto"/>
              <w:rPr>
                <w:rFonts w:ascii="Arial" w:hAnsi="Arial" w:cs="Arial"/>
                <w:color w:val="000000"/>
                <w:sz w:val="24"/>
                <w:szCs w:val="24"/>
              </w:rPr>
            </w:pPr>
            <w:r>
              <w:rPr>
                <w:rFonts w:ascii="Arial" w:hAnsi="Arial" w:cs="Arial"/>
                <w:color w:val="000000"/>
                <w:sz w:val="24"/>
                <w:szCs w:val="24"/>
              </w:rPr>
              <w:t>2.1.6.Устройство парковки</w:t>
            </w:r>
          </w:p>
          <w:p w:rsidR="00280004" w:rsidRPr="00F762E7" w:rsidRDefault="00280004" w:rsidP="002D715D">
            <w:pPr>
              <w:spacing w:after="0" w:line="240" w:lineRule="auto"/>
              <w:rPr>
                <w:rFonts w:ascii="Arial" w:hAnsi="Arial" w:cs="Arial"/>
                <w:b/>
                <w:color w:val="000000"/>
                <w:sz w:val="24"/>
                <w:szCs w:val="24"/>
              </w:rPr>
            </w:pPr>
            <w:r>
              <w:rPr>
                <w:rFonts w:ascii="Arial" w:hAnsi="Arial" w:cs="Arial"/>
                <w:b/>
                <w:color w:val="000000"/>
                <w:sz w:val="24"/>
                <w:szCs w:val="24"/>
              </w:rPr>
              <w:t>2</w:t>
            </w:r>
            <w:r w:rsidRPr="00F762E7">
              <w:rPr>
                <w:rFonts w:ascii="Arial" w:hAnsi="Arial" w:cs="Arial"/>
                <w:b/>
                <w:color w:val="000000"/>
                <w:sz w:val="24"/>
                <w:szCs w:val="24"/>
              </w:rPr>
              <w:t>.2.</w:t>
            </w:r>
            <w:r w:rsidRPr="00F762E7">
              <w:rPr>
                <w:rFonts w:ascii="Arial" w:hAnsi="Arial" w:cs="Arial"/>
                <w:color w:val="000000"/>
                <w:sz w:val="24"/>
                <w:szCs w:val="24"/>
              </w:rPr>
              <w:t xml:space="preserve"> </w:t>
            </w:r>
            <w:r w:rsidRPr="00F762E7">
              <w:rPr>
                <w:rFonts w:ascii="Arial" w:hAnsi="Arial" w:cs="Arial"/>
                <w:b/>
                <w:color w:val="000000"/>
                <w:sz w:val="24"/>
                <w:szCs w:val="24"/>
              </w:rPr>
              <w:t xml:space="preserve">Дополнительный перечень работ: </w:t>
            </w:r>
          </w:p>
          <w:p w:rsidR="00280004" w:rsidRPr="00F762E7" w:rsidRDefault="00280004" w:rsidP="002D715D">
            <w:pPr>
              <w:spacing w:after="0" w:line="240" w:lineRule="auto"/>
              <w:rPr>
                <w:rFonts w:ascii="Arial" w:hAnsi="Arial" w:cs="Arial"/>
                <w:color w:val="000000"/>
                <w:sz w:val="24"/>
                <w:szCs w:val="24"/>
              </w:rPr>
            </w:pPr>
            <w:r>
              <w:rPr>
                <w:rFonts w:ascii="Arial" w:hAnsi="Arial" w:cs="Arial"/>
                <w:color w:val="000000"/>
                <w:sz w:val="24"/>
                <w:szCs w:val="24"/>
              </w:rPr>
              <w:t>2</w:t>
            </w:r>
            <w:r w:rsidRPr="00F762E7">
              <w:rPr>
                <w:rFonts w:ascii="Arial" w:hAnsi="Arial" w:cs="Arial"/>
                <w:color w:val="000000"/>
                <w:sz w:val="24"/>
                <w:szCs w:val="24"/>
              </w:rPr>
              <w:t>.2.1. Озеленение</w:t>
            </w:r>
          </w:p>
        </w:tc>
        <w:tc>
          <w:tcPr>
            <w:tcW w:w="2041" w:type="dxa"/>
            <w:tcBorders>
              <w:top w:val="single" w:sz="4" w:space="0" w:color="auto"/>
              <w:left w:val="nil"/>
              <w:bottom w:val="single" w:sz="4" w:space="0" w:color="auto"/>
              <w:right w:val="single" w:sz="4" w:space="0" w:color="auto"/>
            </w:tcBorders>
            <w:vAlign w:val="center"/>
          </w:tcPr>
          <w:p w:rsidR="00280004" w:rsidRPr="00F762E7" w:rsidRDefault="00280004" w:rsidP="002D715D">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280004" w:rsidRPr="00F762E7" w:rsidRDefault="00280004" w:rsidP="002D715D">
            <w:pPr>
              <w:spacing w:after="0" w:line="240" w:lineRule="auto"/>
              <w:jc w:val="center"/>
              <w:rPr>
                <w:rFonts w:ascii="Arial" w:hAnsi="Arial" w:cs="Arial"/>
                <w:color w:val="000000"/>
                <w:sz w:val="24"/>
                <w:szCs w:val="24"/>
              </w:rPr>
            </w:pPr>
            <w:r w:rsidRPr="00F762E7">
              <w:rPr>
                <w:rFonts w:ascii="Arial" w:hAnsi="Arial" w:cs="Arial"/>
                <w:color w:val="000000"/>
                <w:sz w:val="24"/>
                <w:szCs w:val="24"/>
              </w:rPr>
              <w:t>01.07.2018</w:t>
            </w:r>
          </w:p>
        </w:tc>
        <w:tc>
          <w:tcPr>
            <w:tcW w:w="1822" w:type="dxa"/>
            <w:tcBorders>
              <w:top w:val="single" w:sz="4" w:space="0" w:color="auto"/>
              <w:left w:val="nil"/>
              <w:bottom w:val="single" w:sz="4" w:space="0" w:color="auto"/>
              <w:right w:val="single" w:sz="4" w:space="0" w:color="auto"/>
            </w:tcBorders>
            <w:vAlign w:val="center"/>
          </w:tcPr>
          <w:p w:rsidR="00280004" w:rsidRPr="00F762E7" w:rsidRDefault="00280004" w:rsidP="002D715D">
            <w:pPr>
              <w:spacing w:after="0" w:line="240" w:lineRule="auto"/>
              <w:jc w:val="center"/>
              <w:rPr>
                <w:rFonts w:ascii="Arial" w:hAnsi="Arial" w:cs="Arial"/>
                <w:color w:val="000000"/>
                <w:sz w:val="24"/>
                <w:szCs w:val="24"/>
              </w:rPr>
            </w:pPr>
            <w:r>
              <w:rPr>
                <w:rFonts w:ascii="Arial" w:hAnsi="Arial" w:cs="Arial"/>
                <w:color w:val="000000"/>
                <w:sz w:val="24"/>
                <w:szCs w:val="24"/>
              </w:rPr>
              <w:t xml:space="preserve"> 01.09. 2022</w:t>
            </w:r>
          </w:p>
        </w:tc>
        <w:tc>
          <w:tcPr>
            <w:tcW w:w="2835" w:type="dxa"/>
            <w:tcBorders>
              <w:top w:val="single" w:sz="4" w:space="0" w:color="auto"/>
              <w:left w:val="nil"/>
              <w:bottom w:val="single" w:sz="4" w:space="0" w:color="auto"/>
              <w:right w:val="single" w:sz="4" w:space="0" w:color="auto"/>
            </w:tcBorders>
            <w:vAlign w:val="center"/>
          </w:tcPr>
          <w:p w:rsidR="00280004" w:rsidRPr="00F762E7" w:rsidRDefault="00280004" w:rsidP="002D715D">
            <w:pPr>
              <w:spacing w:after="0" w:line="240" w:lineRule="auto"/>
              <w:rPr>
                <w:rFonts w:ascii="Arial" w:hAnsi="Arial" w:cs="Arial"/>
                <w:color w:val="000000"/>
                <w:sz w:val="24"/>
                <w:szCs w:val="24"/>
              </w:rPr>
            </w:pPr>
            <w:r w:rsidRPr="00F762E7">
              <w:rPr>
                <w:rFonts w:ascii="Arial" w:hAnsi="Arial" w:cs="Arial"/>
                <w:color w:val="000000"/>
                <w:sz w:val="24"/>
                <w:szCs w:val="24"/>
              </w:rPr>
              <w:t xml:space="preserve">Приведена в нормативное состояние  общественная территория </w:t>
            </w:r>
            <w:r>
              <w:rPr>
                <w:rFonts w:ascii="Arial" w:hAnsi="Arial" w:cs="Arial"/>
                <w:color w:val="000000"/>
                <w:sz w:val="24"/>
                <w:szCs w:val="24"/>
              </w:rPr>
              <w:t xml:space="preserve">сквера напротив Дома Культуры с. </w:t>
            </w:r>
            <w:proofErr w:type="spellStart"/>
            <w:r>
              <w:rPr>
                <w:rFonts w:ascii="Arial" w:hAnsi="Arial" w:cs="Arial"/>
                <w:color w:val="000000"/>
                <w:sz w:val="24"/>
                <w:szCs w:val="24"/>
              </w:rPr>
              <w:t>Каликино</w:t>
            </w:r>
            <w:proofErr w:type="spellEnd"/>
            <w:r>
              <w:rPr>
                <w:rFonts w:ascii="Arial" w:hAnsi="Arial" w:cs="Arial"/>
                <w:color w:val="000000"/>
                <w:sz w:val="24"/>
                <w:szCs w:val="24"/>
              </w:rPr>
              <w:t xml:space="preserve"> </w:t>
            </w:r>
            <w:r w:rsidRPr="00F762E7">
              <w:rPr>
                <w:rFonts w:ascii="Arial" w:hAnsi="Arial" w:cs="Arial"/>
                <w:color w:val="000000"/>
                <w:sz w:val="24"/>
                <w:szCs w:val="24"/>
              </w:rPr>
              <w:t xml:space="preserve"> </w:t>
            </w:r>
          </w:p>
        </w:tc>
        <w:tc>
          <w:tcPr>
            <w:tcW w:w="2127" w:type="dxa"/>
            <w:tcBorders>
              <w:top w:val="single" w:sz="4" w:space="0" w:color="auto"/>
              <w:left w:val="nil"/>
              <w:bottom w:val="single" w:sz="4" w:space="0" w:color="auto"/>
              <w:right w:val="single" w:sz="4" w:space="0" w:color="auto"/>
            </w:tcBorders>
            <w:vAlign w:val="center"/>
          </w:tcPr>
          <w:p w:rsidR="00280004" w:rsidRPr="00F762E7" w:rsidRDefault="00280004" w:rsidP="002D715D">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280004" w:rsidRPr="00F762E7" w:rsidRDefault="00280004" w:rsidP="002D715D">
            <w:pPr>
              <w:spacing w:after="0" w:line="240" w:lineRule="auto"/>
              <w:rPr>
                <w:rFonts w:ascii="Arial" w:hAnsi="Arial" w:cs="Arial"/>
                <w:color w:val="000000"/>
                <w:sz w:val="24"/>
                <w:szCs w:val="24"/>
              </w:rPr>
            </w:pPr>
          </w:p>
        </w:tc>
      </w:tr>
      <w:tr w:rsidR="00280004" w:rsidRPr="00F762E7" w:rsidTr="0079083E">
        <w:trPr>
          <w:trHeight w:val="330"/>
        </w:trPr>
        <w:tc>
          <w:tcPr>
            <w:tcW w:w="15838" w:type="dxa"/>
            <w:gridSpan w:val="7"/>
            <w:tcBorders>
              <w:top w:val="single" w:sz="4" w:space="0" w:color="auto"/>
              <w:left w:val="single" w:sz="4" w:space="0" w:color="auto"/>
              <w:bottom w:val="single" w:sz="4" w:space="0" w:color="auto"/>
              <w:right w:val="single" w:sz="4" w:space="0" w:color="auto"/>
            </w:tcBorders>
            <w:vAlign w:val="bottom"/>
          </w:tcPr>
          <w:p w:rsidR="00280004" w:rsidRPr="00F762E7" w:rsidRDefault="00280004" w:rsidP="000A0FB7">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2020 год</w:t>
            </w:r>
          </w:p>
        </w:tc>
      </w:tr>
      <w:tr w:rsidR="00280004" w:rsidRPr="00F762E7" w:rsidTr="0079083E">
        <w:trPr>
          <w:trHeight w:val="885"/>
        </w:trPr>
        <w:tc>
          <w:tcPr>
            <w:tcW w:w="3958" w:type="dxa"/>
            <w:tcBorders>
              <w:top w:val="single" w:sz="4" w:space="0" w:color="auto"/>
              <w:left w:val="single" w:sz="4" w:space="0" w:color="auto"/>
              <w:bottom w:val="single" w:sz="4" w:space="0" w:color="auto"/>
              <w:right w:val="single" w:sz="4" w:space="0" w:color="auto"/>
            </w:tcBorders>
            <w:vAlign w:val="bottom"/>
          </w:tcPr>
          <w:p w:rsidR="00280004" w:rsidRDefault="00280004" w:rsidP="00795A0D">
            <w:pPr>
              <w:spacing w:after="0" w:line="240" w:lineRule="auto"/>
              <w:rPr>
                <w:rFonts w:ascii="Arial" w:hAnsi="Arial" w:cs="Arial"/>
                <w:color w:val="000000"/>
                <w:sz w:val="24"/>
                <w:szCs w:val="24"/>
              </w:rPr>
            </w:pPr>
            <w:r w:rsidRPr="00F762E7">
              <w:rPr>
                <w:rFonts w:ascii="Arial" w:hAnsi="Arial" w:cs="Arial"/>
                <w:color w:val="000000"/>
                <w:sz w:val="24"/>
                <w:szCs w:val="24"/>
              </w:rPr>
              <w:t xml:space="preserve">1. Основное мероприятие на дворовой территории </w:t>
            </w:r>
            <w:r>
              <w:rPr>
                <w:rFonts w:ascii="Arial" w:hAnsi="Arial" w:cs="Arial"/>
                <w:color w:val="000000"/>
                <w:sz w:val="24"/>
                <w:szCs w:val="24"/>
              </w:rPr>
              <w:t xml:space="preserve">с. </w:t>
            </w:r>
            <w:proofErr w:type="spellStart"/>
            <w:r>
              <w:rPr>
                <w:rFonts w:ascii="Arial" w:hAnsi="Arial" w:cs="Arial"/>
                <w:color w:val="000000"/>
                <w:sz w:val="24"/>
                <w:szCs w:val="24"/>
              </w:rPr>
              <w:t>Каликино</w:t>
            </w:r>
            <w:proofErr w:type="spellEnd"/>
            <w:r>
              <w:rPr>
                <w:rFonts w:ascii="Arial" w:hAnsi="Arial" w:cs="Arial"/>
                <w:color w:val="000000"/>
                <w:sz w:val="24"/>
                <w:szCs w:val="24"/>
              </w:rPr>
              <w:t xml:space="preserve"> ул. </w:t>
            </w:r>
            <w:proofErr w:type="gramStart"/>
            <w:r>
              <w:rPr>
                <w:rFonts w:ascii="Arial" w:hAnsi="Arial" w:cs="Arial"/>
                <w:color w:val="000000"/>
                <w:sz w:val="24"/>
                <w:szCs w:val="24"/>
              </w:rPr>
              <w:t>Ленинская</w:t>
            </w:r>
            <w:proofErr w:type="gramEnd"/>
            <w:r>
              <w:rPr>
                <w:rFonts w:ascii="Arial" w:hAnsi="Arial" w:cs="Arial"/>
                <w:color w:val="000000"/>
                <w:sz w:val="24"/>
                <w:szCs w:val="24"/>
              </w:rPr>
              <w:t xml:space="preserve"> д.154</w:t>
            </w:r>
          </w:p>
          <w:p w:rsidR="00280004" w:rsidRPr="00F762E7" w:rsidRDefault="00280004" w:rsidP="00795A0D">
            <w:pPr>
              <w:spacing w:after="0" w:line="240" w:lineRule="auto"/>
              <w:rPr>
                <w:rFonts w:ascii="Arial" w:hAnsi="Arial" w:cs="Arial"/>
                <w:b/>
                <w:color w:val="000000"/>
                <w:sz w:val="24"/>
                <w:szCs w:val="24"/>
              </w:rPr>
            </w:pPr>
            <w:r w:rsidRPr="00F762E7">
              <w:rPr>
                <w:rFonts w:ascii="Arial" w:hAnsi="Arial" w:cs="Arial"/>
                <w:b/>
                <w:color w:val="000000"/>
                <w:sz w:val="24"/>
                <w:szCs w:val="24"/>
              </w:rPr>
              <w:t>1.1.Минимальный перечень работ:</w:t>
            </w:r>
          </w:p>
          <w:p w:rsidR="00280004" w:rsidRDefault="00280004" w:rsidP="009F5B50">
            <w:pPr>
              <w:spacing w:after="0" w:line="240" w:lineRule="auto"/>
              <w:rPr>
                <w:rFonts w:ascii="Arial" w:hAnsi="Arial" w:cs="Arial"/>
                <w:color w:val="000000"/>
                <w:sz w:val="24"/>
                <w:szCs w:val="24"/>
              </w:rPr>
            </w:pPr>
            <w:r w:rsidRPr="00F762E7">
              <w:rPr>
                <w:rFonts w:ascii="Arial" w:hAnsi="Arial" w:cs="Arial"/>
                <w:color w:val="000000"/>
                <w:sz w:val="24"/>
                <w:szCs w:val="24"/>
              </w:rPr>
              <w:t>1.1.1. Ремонт дворового проезда</w:t>
            </w:r>
          </w:p>
          <w:p w:rsidR="00280004" w:rsidRPr="00F762E7" w:rsidRDefault="00280004" w:rsidP="009F5B50">
            <w:pPr>
              <w:spacing w:after="0" w:line="240" w:lineRule="auto"/>
              <w:rPr>
                <w:rFonts w:ascii="Arial" w:hAnsi="Arial" w:cs="Arial"/>
                <w:color w:val="000000"/>
                <w:sz w:val="24"/>
                <w:szCs w:val="24"/>
              </w:rPr>
            </w:pPr>
            <w:r>
              <w:rPr>
                <w:rFonts w:ascii="Arial" w:hAnsi="Arial" w:cs="Arial"/>
                <w:color w:val="000000"/>
                <w:sz w:val="24"/>
                <w:szCs w:val="24"/>
              </w:rPr>
              <w:t>1.1.2.Асфальтирование пешеходной дорожки</w:t>
            </w:r>
          </w:p>
          <w:p w:rsidR="00280004" w:rsidRDefault="00280004" w:rsidP="009F5B50">
            <w:pPr>
              <w:spacing w:after="0" w:line="240" w:lineRule="auto"/>
              <w:rPr>
                <w:rFonts w:ascii="Arial" w:hAnsi="Arial" w:cs="Arial"/>
                <w:color w:val="000000"/>
                <w:sz w:val="24"/>
                <w:szCs w:val="24"/>
              </w:rPr>
            </w:pPr>
            <w:r>
              <w:rPr>
                <w:rFonts w:ascii="Arial" w:hAnsi="Arial" w:cs="Arial"/>
                <w:color w:val="000000"/>
                <w:sz w:val="24"/>
                <w:szCs w:val="24"/>
              </w:rPr>
              <w:t>1.1.3.</w:t>
            </w:r>
            <w:r w:rsidRPr="00F762E7">
              <w:rPr>
                <w:rFonts w:ascii="Arial" w:hAnsi="Arial" w:cs="Arial"/>
                <w:color w:val="000000"/>
                <w:sz w:val="24"/>
                <w:szCs w:val="24"/>
              </w:rPr>
              <w:t>. Установка ограждения</w:t>
            </w:r>
          </w:p>
          <w:p w:rsidR="00280004" w:rsidRDefault="00280004" w:rsidP="009F5B50">
            <w:pPr>
              <w:spacing w:after="0" w:line="240" w:lineRule="auto"/>
              <w:rPr>
                <w:rFonts w:ascii="Arial" w:hAnsi="Arial" w:cs="Arial"/>
                <w:color w:val="000000"/>
                <w:sz w:val="24"/>
                <w:szCs w:val="24"/>
              </w:rPr>
            </w:pPr>
            <w:r>
              <w:rPr>
                <w:rFonts w:ascii="Arial" w:hAnsi="Arial" w:cs="Arial"/>
                <w:color w:val="000000"/>
                <w:sz w:val="24"/>
                <w:szCs w:val="24"/>
              </w:rPr>
              <w:t>1.1.4 Установка стола</w:t>
            </w:r>
          </w:p>
          <w:p w:rsidR="00280004" w:rsidRDefault="00280004" w:rsidP="009F5B50">
            <w:pPr>
              <w:spacing w:after="0" w:line="240" w:lineRule="auto"/>
              <w:rPr>
                <w:rFonts w:ascii="Arial" w:hAnsi="Arial" w:cs="Arial"/>
                <w:color w:val="000000"/>
                <w:sz w:val="24"/>
                <w:szCs w:val="24"/>
              </w:rPr>
            </w:pPr>
            <w:r>
              <w:rPr>
                <w:rFonts w:ascii="Arial" w:hAnsi="Arial" w:cs="Arial"/>
                <w:color w:val="000000"/>
                <w:sz w:val="24"/>
                <w:szCs w:val="24"/>
              </w:rPr>
              <w:t>1.1.5 Установка лавочек</w:t>
            </w:r>
          </w:p>
          <w:p w:rsidR="00280004" w:rsidRDefault="00280004" w:rsidP="009F5B50">
            <w:pPr>
              <w:spacing w:after="0" w:line="240" w:lineRule="auto"/>
              <w:rPr>
                <w:rFonts w:ascii="Arial" w:hAnsi="Arial" w:cs="Arial"/>
                <w:color w:val="000000"/>
                <w:sz w:val="24"/>
                <w:szCs w:val="24"/>
              </w:rPr>
            </w:pPr>
            <w:r>
              <w:rPr>
                <w:rFonts w:ascii="Arial" w:hAnsi="Arial" w:cs="Arial"/>
                <w:color w:val="000000"/>
                <w:sz w:val="24"/>
                <w:szCs w:val="24"/>
              </w:rPr>
              <w:t>1.1.6 Установка светильника</w:t>
            </w:r>
          </w:p>
          <w:p w:rsidR="00280004" w:rsidRPr="00F762E7" w:rsidRDefault="00280004" w:rsidP="009F5B50">
            <w:pPr>
              <w:spacing w:after="0" w:line="240" w:lineRule="auto"/>
              <w:rPr>
                <w:rFonts w:ascii="Arial" w:hAnsi="Arial" w:cs="Arial"/>
                <w:color w:val="000000"/>
                <w:sz w:val="24"/>
                <w:szCs w:val="24"/>
              </w:rPr>
            </w:pPr>
            <w:r>
              <w:rPr>
                <w:rFonts w:ascii="Arial" w:hAnsi="Arial" w:cs="Arial"/>
                <w:color w:val="000000"/>
                <w:sz w:val="24"/>
                <w:szCs w:val="24"/>
              </w:rPr>
              <w:lastRenderedPageBreak/>
              <w:t>1.1.7. Обустройство асфальтированных пешеходных дорожек</w:t>
            </w:r>
          </w:p>
          <w:p w:rsidR="00280004" w:rsidRPr="00F762E7" w:rsidRDefault="00280004" w:rsidP="00795A0D">
            <w:pPr>
              <w:spacing w:after="0" w:line="240" w:lineRule="auto"/>
              <w:rPr>
                <w:rFonts w:ascii="Arial" w:hAnsi="Arial" w:cs="Arial"/>
                <w:b/>
                <w:color w:val="000000"/>
                <w:sz w:val="24"/>
                <w:szCs w:val="24"/>
              </w:rPr>
            </w:pPr>
            <w:r w:rsidRPr="00F762E7">
              <w:rPr>
                <w:rFonts w:ascii="Arial" w:hAnsi="Arial" w:cs="Arial"/>
                <w:b/>
                <w:color w:val="000000"/>
                <w:sz w:val="24"/>
                <w:szCs w:val="24"/>
              </w:rPr>
              <w:t>1.2.</w:t>
            </w:r>
            <w:r w:rsidRPr="00F762E7">
              <w:rPr>
                <w:rFonts w:ascii="Arial" w:hAnsi="Arial" w:cs="Arial"/>
                <w:color w:val="000000"/>
                <w:sz w:val="24"/>
                <w:szCs w:val="24"/>
              </w:rPr>
              <w:t xml:space="preserve"> </w:t>
            </w:r>
            <w:r w:rsidRPr="00F762E7">
              <w:rPr>
                <w:rFonts w:ascii="Arial" w:hAnsi="Arial" w:cs="Arial"/>
                <w:b/>
                <w:color w:val="000000"/>
                <w:sz w:val="24"/>
                <w:szCs w:val="24"/>
              </w:rPr>
              <w:t xml:space="preserve">Дополнительный перечень работ: </w:t>
            </w:r>
          </w:p>
          <w:p w:rsidR="00280004" w:rsidRPr="00F762E7" w:rsidRDefault="00280004" w:rsidP="00F22C1A">
            <w:pPr>
              <w:spacing w:after="0" w:line="240" w:lineRule="auto"/>
              <w:rPr>
                <w:rFonts w:ascii="Arial" w:hAnsi="Arial" w:cs="Arial"/>
                <w:color w:val="000000"/>
                <w:sz w:val="24"/>
                <w:szCs w:val="24"/>
              </w:rPr>
            </w:pPr>
            <w:r w:rsidRPr="00F762E7">
              <w:rPr>
                <w:rFonts w:ascii="Arial" w:hAnsi="Arial" w:cs="Arial"/>
                <w:color w:val="000000"/>
                <w:sz w:val="24"/>
                <w:szCs w:val="24"/>
              </w:rPr>
              <w:t>1.2.2. Оборудование автомобильной парковки</w:t>
            </w:r>
          </w:p>
        </w:tc>
        <w:tc>
          <w:tcPr>
            <w:tcW w:w="2041" w:type="dxa"/>
            <w:tcBorders>
              <w:top w:val="single" w:sz="4" w:space="0" w:color="auto"/>
              <w:left w:val="nil"/>
              <w:bottom w:val="single" w:sz="4" w:space="0" w:color="auto"/>
              <w:right w:val="single" w:sz="4" w:space="0" w:color="auto"/>
            </w:tcBorders>
            <w:vAlign w:val="center"/>
          </w:tcPr>
          <w:p w:rsidR="00280004" w:rsidRPr="00F762E7" w:rsidRDefault="00280004" w:rsidP="00F93A20">
            <w:pPr>
              <w:spacing w:after="0" w:line="240" w:lineRule="auto"/>
              <w:jc w:val="center"/>
              <w:rPr>
                <w:rFonts w:ascii="Arial" w:hAnsi="Arial" w:cs="Arial"/>
                <w:color w:val="000000"/>
                <w:sz w:val="24"/>
                <w:szCs w:val="24"/>
              </w:rPr>
            </w:pPr>
            <w:r w:rsidRPr="00F762E7">
              <w:rPr>
                <w:rFonts w:ascii="Arial" w:hAnsi="Arial" w:cs="Arial"/>
                <w:color w:val="000000"/>
                <w:sz w:val="24"/>
                <w:szCs w:val="24"/>
              </w:rPr>
              <w:lastRenderedPageBreak/>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280004" w:rsidRPr="00F762E7" w:rsidRDefault="00280004" w:rsidP="00F93A20">
            <w:pPr>
              <w:spacing w:after="0" w:line="240" w:lineRule="auto"/>
              <w:jc w:val="center"/>
              <w:rPr>
                <w:rFonts w:ascii="Arial" w:hAnsi="Arial" w:cs="Arial"/>
                <w:color w:val="000000"/>
                <w:sz w:val="24"/>
                <w:szCs w:val="24"/>
              </w:rPr>
            </w:pPr>
            <w:r w:rsidRPr="00F762E7">
              <w:rPr>
                <w:rFonts w:ascii="Arial" w:hAnsi="Arial" w:cs="Arial"/>
                <w:color w:val="000000"/>
                <w:sz w:val="24"/>
                <w:szCs w:val="24"/>
              </w:rPr>
              <w:t>01.07.2020</w:t>
            </w:r>
          </w:p>
        </w:tc>
        <w:tc>
          <w:tcPr>
            <w:tcW w:w="1822" w:type="dxa"/>
            <w:tcBorders>
              <w:top w:val="single" w:sz="4" w:space="0" w:color="auto"/>
              <w:left w:val="nil"/>
              <w:bottom w:val="single" w:sz="4" w:space="0" w:color="auto"/>
              <w:right w:val="single" w:sz="4" w:space="0" w:color="auto"/>
            </w:tcBorders>
            <w:vAlign w:val="center"/>
          </w:tcPr>
          <w:p w:rsidR="00280004" w:rsidRPr="00F762E7" w:rsidRDefault="00280004" w:rsidP="00F93A20">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01.09. 2020</w:t>
            </w:r>
          </w:p>
        </w:tc>
        <w:tc>
          <w:tcPr>
            <w:tcW w:w="2835" w:type="dxa"/>
            <w:tcBorders>
              <w:top w:val="single" w:sz="4" w:space="0" w:color="auto"/>
              <w:left w:val="nil"/>
              <w:bottom w:val="single" w:sz="4" w:space="0" w:color="auto"/>
              <w:right w:val="single" w:sz="4" w:space="0" w:color="auto"/>
            </w:tcBorders>
            <w:vAlign w:val="center"/>
          </w:tcPr>
          <w:p w:rsidR="00280004" w:rsidRPr="00F762E7" w:rsidRDefault="00280004" w:rsidP="00F93A20">
            <w:pPr>
              <w:spacing w:after="0" w:line="240" w:lineRule="auto"/>
              <w:rPr>
                <w:rFonts w:ascii="Arial" w:hAnsi="Arial" w:cs="Arial"/>
                <w:color w:val="000000"/>
                <w:sz w:val="24"/>
                <w:szCs w:val="24"/>
              </w:rPr>
            </w:pPr>
            <w:r w:rsidRPr="00F762E7">
              <w:rPr>
                <w:rFonts w:ascii="Arial" w:hAnsi="Arial" w:cs="Arial"/>
                <w:color w:val="000000"/>
                <w:sz w:val="24"/>
                <w:szCs w:val="24"/>
              </w:rPr>
              <w:t xml:space="preserve">Приведен в нормативное состояние  дворовый </w:t>
            </w:r>
            <w:r>
              <w:rPr>
                <w:rFonts w:ascii="Arial" w:hAnsi="Arial" w:cs="Arial"/>
                <w:color w:val="000000"/>
                <w:sz w:val="24"/>
                <w:szCs w:val="24"/>
              </w:rPr>
              <w:t xml:space="preserve">территории МКД с. </w:t>
            </w:r>
            <w:proofErr w:type="spellStart"/>
            <w:r>
              <w:rPr>
                <w:rFonts w:ascii="Arial" w:hAnsi="Arial" w:cs="Arial"/>
                <w:color w:val="000000"/>
                <w:sz w:val="24"/>
                <w:szCs w:val="24"/>
              </w:rPr>
              <w:t>Каликино</w:t>
            </w:r>
            <w:proofErr w:type="spellEnd"/>
            <w:r>
              <w:rPr>
                <w:rFonts w:ascii="Arial" w:hAnsi="Arial" w:cs="Arial"/>
                <w:color w:val="000000"/>
                <w:sz w:val="24"/>
                <w:szCs w:val="24"/>
              </w:rPr>
              <w:t xml:space="preserve"> ул. Ленинская д.154</w:t>
            </w:r>
            <w:r w:rsidRPr="00F762E7">
              <w:rPr>
                <w:rFonts w:ascii="Arial" w:hAnsi="Arial" w:cs="Arial"/>
                <w:color w:val="000000"/>
                <w:sz w:val="24"/>
                <w:szCs w:val="24"/>
              </w:rPr>
              <w:t>, оборудована ав</w:t>
            </w:r>
            <w:r>
              <w:rPr>
                <w:rFonts w:ascii="Arial" w:hAnsi="Arial" w:cs="Arial"/>
                <w:color w:val="000000"/>
                <w:sz w:val="24"/>
                <w:szCs w:val="24"/>
              </w:rPr>
              <w:t>томобильная парковка, обустроено</w:t>
            </w:r>
            <w:r w:rsidRPr="00F762E7">
              <w:rPr>
                <w:rFonts w:ascii="Arial" w:hAnsi="Arial" w:cs="Arial"/>
                <w:color w:val="000000"/>
                <w:sz w:val="24"/>
                <w:szCs w:val="24"/>
              </w:rPr>
              <w:t xml:space="preserve"> огражде</w:t>
            </w:r>
            <w:r>
              <w:rPr>
                <w:rFonts w:ascii="Arial" w:hAnsi="Arial" w:cs="Arial"/>
                <w:color w:val="000000"/>
                <w:sz w:val="24"/>
                <w:szCs w:val="24"/>
              </w:rPr>
              <w:t>ние</w:t>
            </w:r>
            <w:proofErr w:type="gramStart"/>
            <w:r>
              <w:rPr>
                <w:rFonts w:ascii="Arial" w:hAnsi="Arial" w:cs="Arial"/>
                <w:color w:val="000000"/>
                <w:sz w:val="24"/>
                <w:szCs w:val="24"/>
              </w:rPr>
              <w:t xml:space="preserve"> ,</w:t>
            </w:r>
            <w:proofErr w:type="gramEnd"/>
            <w:r>
              <w:rPr>
                <w:rFonts w:ascii="Arial" w:hAnsi="Arial" w:cs="Arial"/>
                <w:color w:val="000000"/>
                <w:sz w:val="24"/>
                <w:szCs w:val="24"/>
              </w:rPr>
              <w:t>установлены</w:t>
            </w:r>
            <w:r w:rsidR="00B5456F">
              <w:rPr>
                <w:rFonts w:ascii="Arial" w:hAnsi="Arial" w:cs="Arial"/>
                <w:color w:val="000000"/>
                <w:sz w:val="24"/>
                <w:szCs w:val="24"/>
              </w:rPr>
              <w:t xml:space="preserve"> с</w:t>
            </w:r>
            <w:r>
              <w:rPr>
                <w:rFonts w:ascii="Arial" w:hAnsi="Arial" w:cs="Arial"/>
                <w:color w:val="000000"/>
                <w:sz w:val="24"/>
                <w:szCs w:val="24"/>
              </w:rPr>
              <w:t>тол,</w:t>
            </w:r>
            <w:r w:rsidR="00B5456F">
              <w:rPr>
                <w:rFonts w:ascii="Arial" w:hAnsi="Arial" w:cs="Arial"/>
                <w:color w:val="000000"/>
                <w:sz w:val="24"/>
                <w:szCs w:val="24"/>
              </w:rPr>
              <w:t xml:space="preserve"> </w:t>
            </w:r>
            <w:r>
              <w:rPr>
                <w:rFonts w:ascii="Arial" w:hAnsi="Arial" w:cs="Arial"/>
                <w:color w:val="000000"/>
                <w:sz w:val="24"/>
                <w:szCs w:val="24"/>
              </w:rPr>
              <w:t>лавочки,</w:t>
            </w:r>
            <w:r w:rsidR="00B5456F">
              <w:rPr>
                <w:rFonts w:ascii="Arial" w:hAnsi="Arial" w:cs="Arial"/>
                <w:color w:val="000000"/>
                <w:sz w:val="24"/>
                <w:szCs w:val="24"/>
              </w:rPr>
              <w:t xml:space="preserve"> </w:t>
            </w:r>
            <w:r>
              <w:rPr>
                <w:rFonts w:ascii="Arial" w:hAnsi="Arial" w:cs="Arial"/>
                <w:color w:val="000000"/>
                <w:sz w:val="24"/>
                <w:szCs w:val="24"/>
              </w:rPr>
              <w:t>светильник</w:t>
            </w:r>
            <w:r w:rsidR="00B5456F">
              <w:rPr>
                <w:rFonts w:ascii="Arial" w:hAnsi="Arial" w:cs="Arial"/>
                <w:color w:val="000000"/>
                <w:sz w:val="24"/>
                <w:szCs w:val="24"/>
              </w:rPr>
              <w:t xml:space="preserve">, </w:t>
            </w:r>
            <w:r w:rsidR="00B5456F">
              <w:rPr>
                <w:rFonts w:ascii="Arial" w:hAnsi="Arial" w:cs="Arial"/>
                <w:color w:val="000000"/>
                <w:sz w:val="24"/>
                <w:szCs w:val="24"/>
              </w:rPr>
              <w:lastRenderedPageBreak/>
              <w:t>установлена беседка, обустроены пешеходные дорожки, ограждение</w:t>
            </w:r>
          </w:p>
        </w:tc>
        <w:tc>
          <w:tcPr>
            <w:tcW w:w="2127" w:type="dxa"/>
            <w:tcBorders>
              <w:top w:val="single" w:sz="4" w:space="0" w:color="auto"/>
              <w:left w:val="nil"/>
              <w:bottom w:val="single" w:sz="4" w:space="0" w:color="auto"/>
              <w:right w:val="single" w:sz="4" w:space="0" w:color="auto"/>
            </w:tcBorders>
            <w:vAlign w:val="center"/>
          </w:tcPr>
          <w:p w:rsidR="00280004" w:rsidRPr="00F762E7" w:rsidRDefault="00280004" w:rsidP="00F93A20">
            <w:pPr>
              <w:spacing w:after="0" w:line="240" w:lineRule="auto"/>
              <w:jc w:val="center"/>
              <w:rPr>
                <w:rFonts w:ascii="Arial" w:hAnsi="Arial" w:cs="Arial"/>
                <w:color w:val="000000"/>
                <w:sz w:val="24"/>
                <w:szCs w:val="24"/>
              </w:rPr>
            </w:pPr>
            <w:r w:rsidRPr="00F762E7">
              <w:rPr>
                <w:rFonts w:ascii="Arial" w:hAnsi="Arial" w:cs="Arial"/>
                <w:color w:val="000000"/>
                <w:sz w:val="24"/>
                <w:szCs w:val="24"/>
              </w:rPr>
              <w:lastRenderedPageBreak/>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280004" w:rsidRPr="00F762E7" w:rsidRDefault="00280004" w:rsidP="00FF793F">
            <w:pPr>
              <w:spacing w:after="0" w:line="240" w:lineRule="auto"/>
              <w:rPr>
                <w:rFonts w:ascii="Arial" w:hAnsi="Arial" w:cs="Arial"/>
                <w:color w:val="000000"/>
                <w:sz w:val="24"/>
                <w:szCs w:val="24"/>
              </w:rPr>
            </w:pPr>
          </w:p>
        </w:tc>
      </w:tr>
      <w:tr w:rsidR="00280004" w:rsidRPr="00F762E7" w:rsidTr="0079083E">
        <w:trPr>
          <w:trHeight w:val="340"/>
        </w:trPr>
        <w:tc>
          <w:tcPr>
            <w:tcW w:w="3958" w:type="dxa"/>
            <w:tcBorders>
              <w:top w:val="single" w:sz="4" w:space="0" w:color="auto"/>
              <w:left w:val="single" w:sz="4" w:space="0" w:color="auto"/>
              <w:bottom w:val="single" w:sz="4" w:space="0" w:color="auto"/>
              <w:right w:val="single" w:sz="4" w:space="0" w:color="auto"/>
            </w:tcBorders>
            <w:vAlign w:val="bottom"/>
          </w:tcPr>
          <w:p w:rsidR="00280004" w:rsidRPr="00F762E7" w:rsidRDefault="00280004" w:rsidP="005A0694">
            <w:pPr>
              <w:spacing w:after="0" w:line="240" w:lineRule="auto"/>
              <w:rPr>
                <w:rFonts w:ascii="Arial" w:hAnsi="Arial" w:cs="Arial"/>
                <w:color w:val="000000"/>
                <w:sz w:val="24"/>
                <w:szCs w:val="24"/>
              </w:rPr>
            </w:pPr>
          </w:p>
        </w:tc>
        <w:tc>
          <w:tcPr>
            <w:tcW w:w="2041" w:type="dxa"/>
            <w:tcBorders>
              <w:top w:val="single" w:sz="4" w:space="0" w:color="auto"/>
              <w:left w:val="nil"/>
              <w:bottom w:val="single" w:sz="4" w:space="0" w:color="auto"/>
              <w:right w:val="single" w:sz="4" w:space="0" w:color="auto"/>
            </w:tcBorders>
            <w:vAlign w:val="center"/>
          </w:tcPr>
          <w:p w:rsidR="00280004" w:rsidRPr="00F762E7" w:rsidRDefault="00280004" w:rsidP="00F93A20">
            <w:pPr>
              <w:spacing w:after="0" w:line="240" w:lineRule="auto"/>
              <w:jc w:val="center"/>
              <w:rPr>
                <w:rFonts w:ascii="Arial" w:hAnsi="Arial" w:cs="Arial"/>
                <w:color w:val="000000"/>
                <w:sz w:val="24"/>
                <w:szCs w:val="24"/>
              </w:rPr>
            </w:pPr>
          </w:p>
        </w:tc>
        <w:tc>
          <w:tcPr>
            <w:tcW w:w="1579" w:type="dxa"/>
            <w:tcBorders>
              <w:top w:val="single" w:sz="4" w:space="0" w:color="auto"/>
              <w:left w:val="nil"/>
              <w:bottom w:val="single" w:sz="4" w:space="0" w:color="auto"/>
              <w:right w:val="single" w:sz="4" w:space="0" w:color="auto"/>
            </w:tcBorders>
            <w:vAlign w:val="center"/>
          </w:tcPr>
          <w:p w:rsidR="00280004" w:rsidRPr="00F762E7" w:rsidRDefault="00280004" w:rsidP="00F93A20">
            <w:pPr>
              <w:spacing w:after="0" w:line="240" w:lineRule="auto"/>
              <w:jc w:val="center"/>
              <w:rPr>
                <w:rFonts w:ascii="Arial" w:hAnsi="Arial" w:cs="Arial"/>
                <w:color w:val="000000"/>
                <w:sz w:val="24"/>
                <w:szCs w:val="24"/>
              </w:rPr>
            </w:pPr>
          </w:p>
        </w:tc>
        <w:tc>
          <w:tcPr>
            <w:tcW w:w="1822" w:type="dxa"/>
            <w:tcBorders>
              <w:top w:val="single" w:sz="4" w:space="0" w:color="auto"/>
              <w:left w:val="nil"/>
              <w:bottom w:val="single" w:sz="4" w:space="0" w:color="auto"/>
              <w:right w:val="single" w:sz="4" w:space="0" w:color="auto"/>
            </w:tcBorders>
            <w:vAlign w:val="center"/>
          </w:tcPr>
          <w:p w:rsidR="00280004" w:rsidRPr="00F762E7" w:rsidRDefault="00280004" w:rsidP="00F93A20">
            <w:pPr>
              <w:spacing w:after="0" w:line="240" w:lineRule="auto"/>
              <w:jc w:val="center"/>
              <w:rPr>
                <w:rFonts w:ascii="Arial" w:hAnsi="Arial" w:cs="Arial"/>
                <w:color w:val="000000"/>
                <w:sz w:val="24"/>
                <w:szCs w:val="24"/>
              </w:rPr>
            </w:pPr>
          </w:p>
        </w:tc>
        <w:tc>
          <w:tcPr>
            <w:tcW w:w="2835" w:type="dxa"/>
            <w:tcBorders>
              <w:top w:val="single" w:sz="4" w:space="0" w:color="auto"/>
              <w:left w:val="nil"/>
              <w:bottom w:val="single" w:sz="4" w:space="0" w:color="auto"/>
              <w:right w:val="single" w:sz="4" w:space="0" w:color="auto"/>
            </w:tcBorders>
            <w:vAlign w:val="center"/>
          </w:tcPr>
          <w:p w:rsidR="00280004" w:rsidRPr="00F762E7" w:rsidRDefault="00280004" w:rsidP="00F93A20">
            <w:pPr>
              <w:spacing w:after="0" w:line="240" w:lineRule="auto"/>
              <w:rPr>
                <w:rFonts w:ascii="Arial" w:hAnsi="Arial" w:cs="Arial"/>
                <w:color w:val="000000"/>
                <w:sz w:val="24"/>
                <w:szCs w:val="24"/>
              </w:rPr>
            </w:pPr>
          </w:p>
        </w:tc>
        <w:tc>
          <w:tcPr>
            <w:tcW w:w="2127" w:type="dxa"/>
            <w:tcBorders>
              <w:top w:val="single" w:sz="4" w:space="0" w:color="auto"/>
              <w:left w:val="nil"/>
              <w:bottom w:val="single" w:sz="4" w:space="0" w:color="auto"/>
              <w:right w:val="single" w:sz="4" w:space="0" w:color="auto"/>
            </w:tcBorders>
            <w:vAlign w:val="center"/>
          </w:tcPr>
          <w:p w:rsidR="00280004" w:rsidRPr="00F762E7" w:rsidRDefault="00280004" w:rsidP="00F93A20">
            <w:pPr>
              <w:spacing w:after="0" w:line="240" w:lineRule="auto"/>
              <w:jc w:val="center"/>
              <w:rPr>
                <w:rFonts w:ascii="Arial" w:hAnsi="Arial" w:cs="Arial"/>
                <w:color w:val="000000"/>
                <w:sz w:val="24"/>
                <w:szCs w:val="24"/>
              </w:rPr>
            </w:pPr>
          </w:p>
        </w:tc>
        <w:tc>
          <w:tcPr>
            <w:tcW w:w="1476" w:type="dxa"/>
            <w:tcBorders>
              <w:top w:val="single" w:sz="4" w:space="0" w:color="auto"/>
              <w:left w:val="nil"/>
              <w:bottom w:val="single" w:sz="4" w:space="0" w:color="auto"/>
              <w:right w:val="single" w:sz="4" w:space="0" w:color="auto"/>
            </w:tcBorders>
            <w:vAlign w:val="bottom"/>
          </w:tcPr>
          <w:p w:rsidR="00280004" w:rsidRPr="00F762E7" w:rsidRDefault="00280004" w:rsidP="005A0694">
            <w:pPr>
              <w:spacing w:after="0" w:line="240" w:lineRule="auto"/>
              <w:rPr>
                <w:rFonts w:ascii="Arial" w:hAnsi="Arial" w:cs="Arial"/>
                <w:color w:val="000000"/>
                <w:sz w:val="24"/>
                <w:szCs w:val="24"/>
              </w:rPr>
            </w:pPr>
          </w:p>
        </w:tc>
      </w:tr>
      <w:tr w:rsidR="00280004" w:rsidRPr="00F762E7" w:rsidTr="0079083E">
        <w:trPr>
          <w:trHeight w:val="330"/>
        </w:trPr>
        <w:tc>
          <w:tcPr>
            <w:tcW w:w="15838" w:type="dxa"/>
            <w:gridSpan w:val="7"/>
            <w:tcBorders>
              <w:top w:val="single" w:sz="4" w:space="0" w:color="auto"/>
              <w:left w:val="single" w:sz="4" w:space="0" w:color="auto"/>
              <w:bottom w:val="single" w:sz="4" w:space="0" w:color="auto"/>
              <w:right w:val="single" w:sz="4" w:space="0" w:color="auto"/>
            </w:tcBorders>
            <w:vAlign w:val="bottom"/>
          </w:tcPr>
          <w:p w:rsidR="00280004" w:rsidRDefault="00280004" w:rsidP="0054307E">
            <w:pPr>
              <w:spacing w:after="0" w:line="240" w:lineRule="auto"/>
              <w:jc w:val="center"/>
              <w:rPr>
                <w:rFonts w:ascii="Arial" w:hAnsi="Arial" w:cs="Arial"/>
                <w:b/>
                <w:color w:val="000000"/>
                <w:sz w:val="24"/>
                <w:szCs w:val="24"/>
              </w:rPr>
            </w:pPr>
          </w:p>
          <w:p w:rsidR="00280004" w:rsidRPr="00F762E7" w:rsidRDefault="00280004" w:rsidP="0054307E">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2021 год</w:t>
            </w:r>
          </w:p>
        </w:tc>
      </w:tr>
      <w:tr w:rsidR="00280004" w:rsidRPr="00F762E7" w:rsidTr="00153C39">
        <w:trPr>
          <w:trHeight w:val="240"/>
        </w:trPr>
        <w:tc>
          <w:tcPr>
            <w:tcW w:w="3958" w:type="dxa"/>
            <w:tcBorders>
              <w:top w:val="single" w:sz="4" w:space="0" w:color="auto"/>
              <w:left w:val="single" w:sz="4" w:space="0" w:color="auto"/>
              <w:bottom w:val="single" w:sz="4" w:space="0" w:color="auto"/>
              <w:right w:val="single" w:sz="4" w:space="0" w:color="auto"/>
            </w:tcBorders>
            <w:vAlign w:val="bottom"/>
          </w:tcPr>
          <w:p w:rsidR="00280004" w:rsidRPr="00540BC8" w:rsidRDefault="00280004" w:rsidP="001B6AE7">
            <w:pPr>
              <w:spacing w:after="0" w:line="240" w:lineRule="auto"/>
              <w:rPr>
                <w:rFonts w:ascii="Arial" w:hAnsi="Arial" w:cs="Arial"/>
                <w:sz w:val="24"/>
                <w:szCs w:val="24"/>
              </w:rPr>
            </w:pPr>
            <w:r>
              <w:rPr>
                <w:rFonts w:ascii="Arial" w:hAnsi="Arial" w:cs="Arial"/>
                <w:color w:val="000000"/>
                <w:sz w:val="24"/>
                <w:szCs w:val="24"/>
              </w:rPr>
              <w:t>1</w:t>
            </w:r>
            <w:r w:rsidRPr="00F762E7">
              <w:rPr>
                <w:rFonts w:ascii="Arial" w:hAnsi="Arial" w:cs="Arial"/>
                <w:color w:val="000000"/>
                <w:sz w:val="24"/>
                <w:szCs w:val="24"/>
              </w:rPr>
              <w:t xml:space="preserve">. Основное </w:t>
            </w:r>
            <w:r w:rsidRPr="00540BC8">
              <w:rPr>
                <w:rFonts w:ascii="Arial" w:hAnsi="Arial" w:cs="Arial"/>
                <w:sz w:val="24"/>
                <w:szCs w:val="24"/>
              </w:rPr>
              <w:t>меро</w:t>
            </w:r>
            <w:r>
              <w:rPr>
                <w:rFonts w:ascii="Arial" w:hAnsi="Arial" w:cs="Arial"/>
                <w:sz w:val="24"/>
                <w:szCs w:val="24"/>
              </w:rPr>
              <w:t xml:space="preserve">приятие на дворовой территории </w:t>
            </w:r>
            <w:proofErr w:type="spellStart"/>
            <w:r>
              <w:rPr>
                <w:rFonts w:ascii="Arial" w:hAnsi="Arial" w:cs="Arial"/>
                <w:sz w:val="24"/>
                <w:szCs w:val="24"/>
              </w:rPr>
              <w:t>с</w:t>
            </w:r>
            <w:proofErr w:type="gramStart"/>
            <w:r>
              <w:rPr>
                <w:rFonts w:ascii="Arial" w:hAnsi="Arial" w:cs="Arial"/>
                <w:sz w:val="24"/>
                <w:szCs w:val="24"/>
              </w:rPr>
              <w:t>.К</w:t>
            </w:r>
            <w:proofErr w:type="gramEnd"/>
            <w:r>
              <w:rPr>
                <w:rFonts w:ascii="Arial" w:hAnsi="Arial" w:cs="Arial"/>
                <w:sz w:val="24"/>
                <w:szCs w:val="24"/>
              </w:rPr>
              <w:t>аликино</w:t>
            </w:r>
            <w:proofErr w:type="spellEnd"/>
            <w:r>
              <w:rPr>
                <w:rFonts w:ascii="Arial" w:hAnsi="Arial" w:cs="Arial"/>
                <w:sz w:val="24"/>
                <w:szCs w:val="24"/>
              </w:rPr>
              <w:t xml:space="preserve"> , </w:t>
            </w:r>
            <w:proofErr w:type="spellStart"/>
            <w:r>
              <w:rPr>
                <w:rFonts w:ascii="Arial" w:hAnsi="Arial" w:cs="Arial"/>
                <w:sz w:val="24"/>
                <w:szCs w:val="24"/>
              </w:rPr>
              <w:t>ул.Ленинская</w:t>
            </w:r>
            <w:proofErr w:type="spellEnd"/>
            <w:r>
              <w:rPr>
                <w:rFonts w:ascii="Arial" w:hAnsi="Arial" w:cs="Arial"/>
                <w:sz w:val="24"/>
                <w:szCs w:val="24"/>
              </w:rPr>
              <w:t xml:space="preserve">  д.156</w:t>
            </w:r>
          </w:p>
          <w:p w:rsidR="00280004" w:rsidRPr="00540BC8" w:rsidRDefault="00280004" w:rsidP="001B6AE7">
            <w:pPr>
              <w:spacing w:after="0" w:line="240" w:lineRule="auto"/>
              <w:rPr>
                <w:rFonts w:ascii="Arial" w:hAnsi="Arial" w:cs="Arial"/>
                <w:b/>
                <w:sz w:val="24"/>
                <w:szCs w:val="24"/>
              </w:rPr>
            </w:pPr>
            <w:r>
              <w:rPr>
                <w:rFonts w:ascii="Arial" w:hAnsi="Arial" w:cs="Arial"/>
                <w:b/>
                <w:sz w:val="24"/>
                <w:szCs w:val="24"/>
              </w:rPr>
              <w:t>1</w:t>
            </w:r>
            <w:r w:rsidRPr="00540BC8">
              <w:rPr>
                <w:rFonts w:ascii="Arial" w:hAnsi="Arial" w:cs="Arial"/>
                <w:b/>
                <w:sz w:val="24"/>
                <w:szCs w:val="24"/>
              </w:rPr>
              <w:t>.1.Минимальный перечень работ:</w:t>
            </w:r>
          </w:p>
          <w:p w:rsidR="00280004" w:rsidRDefault="00280004" w:rsidP="001B6AE7">
            <w:pPr>
              <w:spacing w:after="0" w:line="240" w:lineRule="auto"/>
              <w:rPr>
                <w:rFonts w:ascii="Arial" w:hAnsi="Arial" w:cs="Arial"/>
                <w:color w:val="000000"/>
                <w:sz w:val="24"/>
                <w:szCs w:val="24"/>
              </w:rPr>
            </w:pPr>
            <w:r>
              <w:rPr>
                <w:rFonts w:ascii="Arial" w:hAnsi="Arial" w:cs="Arial"/>
                <w:color w:val="000000"/>
                <w:sz w:val="24"/>
                <w:szCs w:val="24"/>
              </w:rPr>
              <w:t>1</w:t>
            </w:r>
            <w:r w:rsidRPr="00F762E7">
              <w:rPr>
                <w:rFonts w:ascii="Arial" w:hAnsi="Arial" w:cs="Arial"/>
                <w:color w:val="000000"/>
                <w:sz w:val="24"/>
                <w:szCs w:val="24"/>
              </w:rPr>
              <w:t xml:space="preserve">.1.1. </w:t>
            </w:r>
            <w:r>
              <w:rPr>
                <w:rFonts w:ascii="Arial" w:hAnsi="Arial" w:cs="Arial"/>
                <w:color w:val="000000"/>
                <w:sz w:val="24"/>
                <w:szCs w:val="24"/>
              </w:rPr>
              <w:t xml:space="preserve">Установка </w:t>
            </w:r>
          </w:p>
          <w:p w:rsidR="00280004" w:rsidRDefault="00280004" w:rsidP="001B6AE7">
            <w:pPr>
              <w:spacing w:after="0" w:line="240" w:lineRule="auto"/>
              <w:rPr>
                <w:rFonts w:ascii="Arial" w:hAnsi="Arial" w:cs="Arial"/>
                <w:color w:val="000000"/>
                <w:sz w:val="24"/>
                <w:szCs w:val="24"/>
              </w:rPr>
            </w:pPr>
            <w:r>
              <w:rPr>
                <w:rFonts w:ascii="Arial" w:hAnsi="Arial" w:cs="Arial"/>
                <w:color w:val="000000"/>
                <w:sz w:val="24"/>
                <w:szCs w:val="24"/>
              </w:rPr>
              <w:t>1.1.2 Установка лавочек</w:t>
            </w:r>
          </w:p>
          <w:p w:rsidR="00280004" w:rsidRPr="00F762E7" w:rsidRDefault="00280004" w:rsidP="001B6AE7">
            <w:pPr>
              <w:spacing w:after="0" w:line="240" w:lineRule="auto"/>
              <w:rPr>
                <w:rFonts w:ascii="Arial" w:hAnsi="Arial" w:cs="Arial"/>
                <w:color w:val="000000"/>
                <w:sz w:val="24"/>
                <w:szCs w:val="24"/>
              </w:rPr>
            </w:pPr>
            <w:r>
              <w:rPr>
                <w:rFonts w:ascii="Arial" w:hAnsi="Arial" w:cs="Arial"/>
                <w:color w:val="000000"/>
                <w:sz w:val="24"/>
                <w:szCs w:val="24"/>
              </w:rPr>
              <w:t>1.1.3. Установка беседки</w:t>
            </w:r>
          </w:p>
          <w:p w:rsidR="00280004" w:rsidRDefault="00280004" w:rsidP="001B6AE7">
            <w:pPr>
              <w:spacing w:after="0" w:line="240" w:lineRule="auto"/>
              <w:rPr>
                <w:rFonts w:ascii="Arial" w:hAnsi="Arial" w:cs="Arial"/>
                <w:sz w:val="24"/>
                <w:szCs w:val="24"/>
              </w:rPr>
            </w:pPr>
            <w:r>
              <w:rPr>
                <w:rFonts w:ascii="Arial" w:hAnsi="Arial" w:cs="Arial"/>
                <w:color w:val="000000"/>
                <w:sz w:val="24"/>
                <w:szCs w:val="24"/>
              </w:rPr>
              <w:t>1.1.4</w:t>
            </w:r>
            <w:r w:rsidRPr="00F762E7">
              <w:rPr>
                <w:rFonts w:ascii="Arial" w:hAnsi="Arial" w:cs="Arial"/>
                <w:color w:val="000000"/>
                <w:sz w:val="24"/>
                <w:szCs w:val="24"/>
              </w:rPr>
              <w:t xml:space="preserve">. </w:t>
            </w:r>
            <w:r w:rsidRPr="00F762E7">
              <w:rPr>
                <w:rFonts w:ascii="Arial" w:hAnsi="Arial" w:cs="Arial"/>
                <w:sz w:val="24"/>
                <w:szCs w:val="24"/>
              </w:rPr>
              <w:t>Установка светильников</w:t>
            </w:r>
          </w:p>
          <w:p w:rsidR="00280004" w:rsidRDefault="00280004" w:rsidP="001B6AE7">
            <w:pPr>
              <w:spacing w:after="0" w:line="240" w:lineRule="auto"/>
              <w:rPr>
                <w:rFonts w:ascii="Arial" w:hAnsi="Arial" w:cs="Arial"/>
                <w:sz w:val="24"/>
                <w:szCs w:val="24"/>
              </w:rPr>
            </w:pPr>
            <w:r>
              <w:rPr>
                <w:rFonts w:ascii="Arial" w:hAnsi="Arial" w:cs="Arial"/>
                <w:sz w:val="24"/>
                <w:szCs w:val="24"/>
              </w:rPr>
              <w:t>1.1.5 Устройство  парковки</w:t>
            </w:r>
          </w:p>
          <w:p w:rsidR="00280004" w:rsidRDefault="00280004" w:rsidP="001B6AE7">
            <w:pPr>
              <w:spacing w:after="0" w:line="240" w:lineRule="auto"/>
              <w:rPr>
                <w:rFonts w:ascii="Arial" w:hAnsi="Arial" w:cs="Arial"/>
                <w:sz w:val="24"/>
                <w:szCs w:val="24"/>
              </w:rPr>
            </w:pPr>
            <w:r>
              <w:rPr>
                <w:rFonts w:ascii="Arial" w:hAnsi="Arial" w:cs="Arial"/>
                <w:sz w:val="24"/>
                <w:szCs w:val="24"/>
              </w:rPr>
              <w:t>1.1.6. Устройство ограждения</w:t>
            </w:r>
          </w:p>
          <w:p w:rsidR="00280004" w:rsidRDefault="00280004" w:rsidP="001B6AE7">
            <w:pPr>
              <w:spacing w:after="0" w:line="240" w:lineRule="auto"/>
              <w:rPr>
                <w:rFonts w:ascii="Arial" w:hAnsi="Arial" w:cs="Arial"/>
                <w:sz w:val="24"/>
                <w:szCs w:val="24"/>
              </w:rPr>
            </w:pPr>
            <w:r>
              <w:rPr>
                <w:rFonts w:ascii="Arial" w:hAnsi="Arial" w:cs="Arial"/>
                <w:sz w:val="24"/>
                <w:szCs w:val="24"/>
              </w:rPr>
              <w:t>1.1.7. Устройство асфальтированных пешеходных дорожек</w:t>
            </w:r>
          </w:p>
          <w:p w:rsidR="00280004" w:rsidRPr="00F762E7" w:rsidRDefault="00280004" w:rsidP="001B6AE7">
            <w:pPr>
              <w:spacing w:after="0" w:line="240" w:lineRule="auto"/>
              <w:rPr>
                <w:rFonts w:ascii="Arial" w:hAnsi="Arial" w:cs="Arial"/>
                <w:color w:val="000000"/>
                <w:sz w:val="24"/>
                <w:szCs w:val="24"/>
              </w:rPr>
            </w:pPr>
          </w:p>
          <w:p w:rsidR="00280004" w:rsidRPr="00F762E7" w:rsidRDefault="00280004" w:rsidP="001B6AE7">
            <w:pPr>
              <w:spacing w:after="0" w:line="240" w:lineRule="auto"/>
              <w:rPr>
                <w:rFonts w:ascii="Arial" w:hAnsi="Arial" w:cs="Arial"/>
                <w:b/>
                <w:color w:val="000000"/>
                <w:sz w:val="24"/>
                <w:szCs w:val="24"/>
              </w:rPr>
            </w:pPr>
            <w:r>
              <w:rPr>
                <w:rFonts w:ascii="Arial" w:hAnsi="Arial" w:cs="Arial"/>
                <w:b/>
                <w:color w:val="000000"/>
                <w:sz w:val="24"/>
                <w:szCs w:val="24"/>
              </w:rPr>
              <w:t>1</w:t>
            </w:r>
            <w:r w:rsidRPr="00F762E7">
              <w:rPr>
                <w:rFonts w:ascii="Arial" w:hAnsi="Arial" w:cs="Arial"/>
                <w:b/>
                <w:color w:val="000000"/>
                <w:sz w:val="24"/>
                <w:szCs w:val="24"/>
              </w:rPr>
              <w:t>.2.</w:t>
            </w:r>
            <w:r w:rsidRPr="00F762E7">
              <w:rPr>
                <w:rFonts w:ascii="Arial" w:hAnsi="Arial" w:cs="Arial"/>
                <w:color w:val="000000"/>
                <w:sz w:val="24"/>
                <w:szCs w:val="24"/>
              </w:rPr>
              <w:t xml:space="preserve"> </w:t>
            </w:r>
            <w:r w:rsidRPr="00F762E7">
              <w:rPr>
                <w:rFonts w:ascii="Arial" w:hAnsi="Arial" w:cs="Arial"/>
                <w:b/>
                <w:color w:val="000000"/>
                <w:sz w:val="24"/>
                <w:szCs w:val="24"/>
              </w:rPr>
              <w:t xml:space="preserve">Дополнительный перечень работ: </w:t>
            </w:r>
          </w:p>
          <w:p w:rsidR="00280004" w:rsidRPr="00F762E7" w:rsidRDefault="00280004" w:rsidP="001B6AE7">
            <w:pPr>
              <w:spacing w:after="0" w:line="240" w:lineRule="auto"/>
              <w:rPr>
                <w:rFonts w:ascii="Arial" w:hAnsi="Arial" w:cs="Arial"/>
                <w:color w:val="000000"/>
                <w:sz w:val="24"/>
                <w:szCs w:val="24"/>
              </w:rPr>
            </w:pPr>
            <w:r>
              <w:rPr>
                <w:rFonts w:ascii="Arial" w:hAnsi="Arial" w:cs="Arial"/>
                <w:color w:val="000000"/>
                <w:sz w:val="24"/>
                <w:szCs w:val="24"/>
              </w:rPr>
              <w:t>1</w:t>
            </w:r>
            <w:r w:rsidRPr="00F762E7">
              <w:rPr>
                <w:rFonts w:ascii="Arial" w:hAnsi="Arial" w:cs="Arial"/>
                <w:color w:val="000000"/>
                <w:sz w:val="24"/>
                <w:szCs w:val="24"/>
              </w:rPr>
              <w:t>.2.1. Оборудование детской площадки</w:t>
            </w:r>
          </w:p>
        </w:tc>
        <w:tc>
          <w:tcPr>
            <w:tcW w:w="2041" w:type="dxa"/>
            <w:tcBorders>
              <w:top w:val="single" w:sz="4" w:space="0" w:color="auto"/>
              <w:left w:val="nil"/>
              <w:bottom w:val="single" w:sz="4" w:space="0" w:color="auto"/>
              <w:right w:val="single" w:sz="4" w:space="0" w:color="auto"/>
            </w:tcBorders>
            <w:vAlign w:val="center"/>
          </w:tcPr>
          <w:p w:rsidR="00280004" w:rsidRPr="00F762E7" w:rsidRDefault="00280004" w:rsidP="001B6AE7">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280004" w:rsidRPr="00F762E7" w:rsidRDefault="00280004" w:rsidP="001B6AE7">
            <w:pPr>
              <w:spacing w:after="0" w:line="240" w:lineRule="auto"/>
              <w:jc w:val="center"/>
              <w:rPr>
                <w:rFonts w:ascii="Arial" w:hAnsi="Arial" w:cs="Arial"/>
                <w:color w:val="000000"/>
                <w:sz w:val="24"/>
                <w:szCs w:val="24"/>
              </w:rPr>
            </w:pPr>
            <w:r w:rsidRPr="00F762E7">
              <w:rPr>
                <w:rFonts w:ascii="Arial" w:hAnsi="Arial" w:cs="Arial"/>
                <w:color w:val="000000"/>
                <w:sz w:val="24"/>
                <w:szCs w:val="24"/>
              </w:rPr>
              <w:t>01.07.2018</w:t>
            </w:r>
          </w:p>
        </w:tc>
        <w:tc>
          <w:tcPr>
            <w:tcW w:w="1822" w:type="dxa"/>
            <w:tcBorders>
              <w:top w:val="single" w:sz="4" w:space="0" w:color="auto"/>
              <w:left w:val="nil"/>
              <w:bottom w:val="single" w:sz="4" w:space="0" w:color="auto"/>
              <w:right w:val="single" w:sz="4" w:space="0" w:color="auto"/>
            </w:tcBorders>
            <w:vAlign w:val="center"/>
          </w:tcPr>
          <w:p w:rsidR="00280004" w:rsidRPr="00F762E7" w:rsidRDefault="00280004" w:rsidP="001B6AE7">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01.09. 2018</w:t>
            </w:r>
          </w:p>
        </w:tc>
        <w:tc>
          <w:tcPr>
            <w:tcW w:w="2835" w:type="dxa"/>
            <w:tcBorders>
              <w:top w:val="single" w:sz="4" w:space="0" w:color="auto"/>
              <w:left w:val="nil"/>
              <w:bottom w:val="single" w:sz="4" w:space="0" w:color="auto"/>
              <w:right w:val="single" w:sz="4" w:space="0" w:color="auto"/>
            </w:tcBorders>
            <w:vAlign w:val="center"/>
          </w:tcPr>
          <w:p w:rsidR="00280004" w:rsidRPr="00F762E7" w:rsidRDefault="00280004" w:rsidP="001B6AE7">
            <w:pPr>
              <w:spacing w:after="0" w:line="240" w:lineRule="auto"/>
              <w:rPr>
                <w:rFonts w:ascii="Arial" w:hAnsi="Arial" w:cs="Arial"/>
                <w:color w:val="000000"/>
                <w:sz w:val="24"/>
                <w:szCs w:val="24"/>
              </w:rPr>
            </w:pPr>
            <w:r w:rsidRPr="00F762E7">
              <w:rPr>
                <w:rFonts w:ascii="Arial" w:hAnsi="Arial" w:cs="Arial"/>
                <w:color w:val="000000"/>
                <w:sz w:val="24"/>
                <w:szCs w:val="24"/>
              </w:rPr>
              <w:t xml:space="preserve">Приведен в нормативное состояние  дворовый проезд по  </w:t>
            </w:r>
            <w:proofErr w:type="spellStart"/>
            <w:r w:rsidRPr="00F762E7">
              <w:rPr>
                <w:rFonts w:ascii="Arial" w:hAnsi="Arial" w:cs="Arial"/>
                <w:color w:val="000000"/>
                <w:sz w:val="24"/>
                <w:szCs w:val="24"/>
              </w:rPr>
              <w:t>ул</w:t>
            </w:r>
            <w:proofErr w:type="gramStart"/>
            <w:r w:rsidRPr="00F762E7">
              <w:rPr>
                <w:rFonts w:ascii="Arial" w:hAnsi="Arial" w:cs="Arial"/>
                <w:color w:val="000000"/>
                <w:sz w:val="24"/>
                <w:szCs w:val="24"/>
              </w:rPr>
              <w:t>.</w:t>
            </w:r>
            <w:r w:rsidR="00B5456F">
              <w:rPr>
                <w:rFonts w:ascii="Arial" w:hAnsi="Arial" w:cs="Arial"/>
                <w:color w:val="000000"/>
                <w:sz w:val="24"/>
                <w:szCs w:val="24"/>
              </w:rPr>
              <w:t>Л</w:t>
            </w:r>
            <w:proofErr w:type="gramEnd"/>
            <w:r w:rsidR="00B5456F">
              <w:rPr>
                <w:rFonts w:ascii="Arial" w:hAnsi="Arial" w:cs="Arial"/>
                <w:color w:val="000000"/>
                <w:sz w:val="24"/>
                <w:szCs w:val="24"/>
              </w:rPr>
              <w:t>енинская</w:t>
            </w:r>
            <w:proofErr w:type="spellEnd"/>
            <w:r w:rsidRPr="00F762E7">
              <w:rPr>
                <w:rFonts w:ascii="Arial" w:hAnsi="Arial" w:cs="Arial"/>
                <w:color w:val="000000"/>
                <w:sz w:val="24"/>
                <w:szCs w:val="24"/>
              </w:rPr>
              <w:t xml:space="preserve"> </w:t>
            </w:r>
            <w:r w:rsidR="00B5456F">
              <w:rPr>
                <w:rFonts w:ascii="Arial" w:hAnsi="Arial" w:cs="Arial"/>
                <w:color w:val="000000"/>
                <w:sz w:val="24"/>
                <w:szCs w:val="24"/>
              </w:rPr>
              <w:t>д.156</w:t>
            </w:r>
            <w:r w:rsidRPr="00F762E7">
              <w:rPr>
                <w:rFonts w:ascii="Arial" w:hAnsi="Arial" w:cs="Arial"/>
                <w:color w:val="000000"/>
                <w:sz w:val="24"/>
                <w:szCs w:val="24"/>
              </w:rPr>
              <w:t xml:space="preserve">, оборудована детская площадка, установлены светильники наружного освещения </w:t>
            </w:r>
          </w:p>
        </w:tc>
        <w:tc>
          <w:tcPr>
            <w:tcW w:w="2127" w:type="dxa"/>
            <w:tcBorders>
              <w:top w:val="single" w:sz="4" w:space="0" w:color="auto"/>
              <w:left w:val="nil"/>
              <w:bottom w:val="single" w:sz="4" w:space="0" w:color="auto"/>
              <w:right w:val="single" w:sz="4" w:space="0" w:color="auto"/>
            </w:tcBorders>
          </w:tcPr>
          <w:p w:rsidR="00280004" w:rsidRPr="00F762E7" w:rsidRDefault="00280004" w:rsidP="001B6AE7">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280004" w:rsidRPr="00F762E7" w:rsidRDefault="00280004" w:rsidP="00FF793F">
            <w:pPr>
              <w:spacing w:after="0" w:line="240" w:lineRule="auto"/>
              <w:rPr>
                <w:rFonts w:ascii="Arial" w:hAnsi="Arial" w:cs="Arial"/>
                <w:color w:val="000000"/>
                <w:sz w:val="24"/>
                <w:szCs w:val="24"/>
              </w:rPr>
            </w:pPr>
          </w:p>
        </w:tc>
      </w:tr>
      <w:tr w:rsidR="00280004" w:rsidRPr="00F762E7" w:rsidTr="0079083E">
        <w:trPr>
          <w:trHeight w:val="1224"/>
        </w:trPr>
        <w:tc>
          <w:tcPr>
            <w:tcW w:w="3958" w:type="dxa"/>
            <w:tcBorders>
              <w:top w:val="single" w:sz="4" w:space="0" w:color="auto"/>
              <w:left w:val="single" w:sz="4" w:space="0" w:color="auto"/>
              <w:bottom w:val="single" w:sz="4" w:space="0" w:color="auto"/>
              <w:right w:val="single" w:sz="4" w:space="0" w:color="auto"/>
            </w:tcBorders>
            <w:vAlign w:val="bottom"/>
          </w:tcPr>
          <w:p w:rsidR="00280004" w:rsidRPr="00F762E7" w:rsidRDefault="00280004" w:rsidP="005A0694">
            <w:pPr>
              <w:spacing w:after="0" w:line="240" w:lineRule="auto"/>
              <w:rPr>
                <w:rFonts w:ascii="Arial" w:hAnsi="Arial" w:cs="Arial"/>
                <w:color w:val="000000"/>
                <w:sz w:val="24"/>
                <w:szCs w:val="24"/>
              </w:rPr>
            </w:pPr>
          </w:p>
        </w:tc>
        <w:tc>
          <w:tcPr>
            <w:tcW w:w="2041" w:type="dxa"/>
            <w:tcBorders>
              <w:top w:val="single" w:sz="4" w:space="0" w:color="auto"/>
              <w:left w:val="nil"/>
              <w:bottom w:val="single" w:sz="4" w:space="0" w:color="auto"/>
              <w:right w:val="single" w:sz="4" w:space="0" w:color="auto"/>
            </w:tcBorders>
            <w:vAlign w:val="center"/>
          </w:tcPr>
          <w:p w:rsidR="00280004" w:rsidRPr="00F762E7" w:rsidRDefault="00280004" w:rsidP="00F93A20">
            <w:pPr>
              <w:spacing w:after="0" w:line="240" w:lineRule="auto"/>
              <w:jc w:val="center"/>
              <w:rPr>
                <w:rFonts w:ascii="Arial" w:hAnsi="Arial" w:cs="Arial"/>
                <w:color w:val="000000"/>
                <w:sz w:val="24"/>
                <w:szCs w:val="24"/>
              </w:rPr>
            </w:pPr>
          </w:p>
        </w:tc>
        <w:tc>
          <w:tcPr>
            <w:tcW w:w="1579" w:type="dxa"/>
            <w:tcBorders>
              <w:top w:val="single" w:sz="4" w:space="0" w:color="auto"/>
              <w:left w:val="nil"/>
              <w:bottom w:val="single" w:sz="4" w:space="0" w:color="auto"/>
              <w:right w:val="single" w:sz="4" w:space="0" w:color="auto"/>
            </w:tcBorders>
            <w:vAlign w:val="center"/>
          </w:tcPr>
          <w:p w:rsidR="00280004" w:rsidRPr="00F762E7" w:rsidRDefault="00280004" w:rsidP="00F93A20">
            <w:pPr>
              <w:spacing w:after="0" w:line="240" w:lineRule="auto"/>
              <w:jc w:val="center"/>
              <w:rPr>
                <w:rFonts w:ascii="Arial" w:hAnsi="Arial" w:cs="Arial"/>
                <w:color w:val="000000"/>
                <w:sz w:val="24"/>
                <w:szCs w:val="24"/>
              </w:rPr>
            </w:pPr>
          </w:p>
        </w:tc>
        <w:tc>
          <w:tcPr>
            <w:tcW w:w="1822" w:type="dxa"/>
            <w:tcBorders>
              <w:top w:val="single" w:sz="4" w:space="0" w:color="auto"/>
              <w:left w:val="nil"/>
              <w:bottom w:val="single" w:sz="4" w:space="0" w:color="auto"/>
              <w:right w:val="single" w:sz="4" w:space="0" w:color="auto"/>
            </w:tcBorders>
            <w:vAlign w:val="center"/>
          </w:tcPr>
          <w:p w:rsidR="00280004" w:rsidRPr="00F762E7" w:rsidRDefault="00280004" w:rsidP="00F93A20">
            <w:pPr>
              <w:spacing w:after="0" w:line="240" w:lineRule="auto"/>
              <w:jc w:val="center"/>
              <w:rPr>
                <w:rFonts w:ascii="Arial" w:hAnsi="Arial" w:cs="Arial"/>
                <w:color w:val="000000"/>
                <w:sz w:val="24"/>
                <w:szCs w:val="24"/>
              </w:rPr>
            </w:pPr>
          </w:p>
        </w:tc>
        <w:tc>
          <w:tcPr>
            <w:tcW w:w="2835" w:type="dxa"/>
            <w:tcBorders>
              <w:top w:val="single" w:sz="4" w:space="0" w:color="auto"/>
              <w:left w:val="nil"/>
              <w:bottom w:val="single" w:sz="4" w:space="0" w:color="auto"/>
              <w:right w:val="single" w:sz="4" w:space="0" w:color="auto"/>
            </w:tcBorders>
            <w:vAlign w:val="center"/>
          </w:tcPr>
          <w:p w:rsidR="00280004" w:rsidRPr="00F762E7" w:rsidRDefault="00280004" w:rsidP="00F93A20">
            <w:pPr>
              <w:spacing w:after="0" w:line="240" w:lineRule="auto"/>
              <w:rPr>
                <w:rFonts w:ascii="Arial" w:hAnsi="Arial" w:cs="Arial"/>
                <w:color w:val="000000"/>
                <w:sz w:val="24"/>
                <w:szCs w:val="24"/>
              </w:rPr>
            </w:pPr>
          </w:p>
        </w:tc>
        <w:tc>
          <w:tcPr>
            <w:tcW w:w="2127" w:type="dxa"/>
            <w:tcBorders>
              <w:top w:val="single" w:sz="4" w:space="0" w:color="auto"/>
              <w:left w:val="nil"/>
              <w:bottom w:val="single" w:sz="4" w:space="0" w:color="auto"/>
              <w:right w:val="single" w:sz="4" w:space="0" w:color="auto"/>
            </w:tcBorders>
            <w:vAlign w:val="center"/>
          </w:tcPr>
          <w:p w:rsidR="00280004" w:rsidRPr="00F762E7" w:rsidRDefault="00280004" w:rsidP="00F93A20">
            <w:pPr>
              <w:spacing w:after="0" w:line="240" w:lineRule="auto"/>
              <w:jc w:val="center"/>
              <w:rPr>
                <w:rFonts w:ascii="Arial" w:hAnsi="Arial" w:cs="Arial"/>
                <w:color w:val="000000"/>
                <w:sz w:val="24"/>
                <w:szCs w:val="24"/>
              </w:rPr>
            </w:pPr>
          </w:p>
        </w:tc>
        <w:tc>
          <w:tcPr>
            <w:tcW w:w="1476" w:type="dxa"/>
            <w:tcBorders>
              <w:top w:val="single" w:sz="4" w:space="0" w:color="auto"/>
              <w:left w:val="nil"/>
              <w:bottom w:val="single" w:sz="4" w:space="0" w:color="auto"/>
              <w:right w:val="single" w:sz="4" w:space="0" w:color="auto"/>
            </w:tcBorders>
            <w:vAlign w:val="bottom"/>
          </w:tcPr>
          <w:p w:rsidR="00280004" w:rsidRPr="00F762E7" w:rsidRDefault="00280004" w:rsidP="005A0694">
            <w:pPr>
              <w:spacing w:after="0" w:line="240" w:lineRule="auto"/>
              <w:rPr>
                <w:rFonts w:ascii="Arial" w:hAnsi="Arial" w:cs="Arial"/>
                <w:color w:val="000000"/>
                <w:sz w:val="24"/>
                <w:szCs w:val="24"/>
              </w:rPr>
            </w:pPr>
          </w:p>
        </w:tc>
      </w:tr>
      <w:tr w:rsidR="00280004" w:rsidRPr="00F762E7" w:rsidTr="0079083E">
        <w:trPr>
          <w:trHeight w:val="330"/>
        </w:trPr>
        <w:tc>
          <w:tcPr>
            <w:tcW w:w="15838" w:type="dxa"/>
            <w:gridSpan w:val="7"/>
            <w:tcBorders>
              <w:top w:val="single" w:sz="4" w:space="0" w:color="auto"/>
              <w:left w:val="single" w:sz="4" w:space="0" w:color="auto"/>
              <w:bottom w:val="single" w:sz="4" w:space="0" w:color="auto"/>
              <w:right w:val="single" w:sz="4" w:space="0" w:color="auto"/>
            </w:tcBorders>
            <w:vAlign w:val="bottom"/>
          </w:tcPr>
          <w:p w:rsidR="00280004" w:rsidRPr="00F762E7" w:rsidRDefault="00280004" w:rsidP="0054307E">
            <w:pPr>
              <w:spacing w:after="0" w:line="240" w:lineRule="auto"/>
              <w:jc w:val="center"/>
              <w:rPr>
                <w:rFonts w:ascii="Arial" w:hAnsi="Arial" w:cs="Arial"/>
                <w:b/>
                <w:color w:val="000000"/>
                <w:sz w:val="24"/>
                <w:szCs w:val="24"/>
              </w:rPr>
            </w:pPr>
            <w:r w:rsidRPr="00F762E7">
              <w:rPr>
                <w:rFonts w:ascii="Arial" w:hAnsi="Arial" w:cs="Arial"/>
                <w:b/>
                <w:color w:val="000000"/>
                <w:sz w:val="24"/>
                <w:szCs w:val="24"/>
              </w:rPr>
              <w:t>2022 год</w:t>
            </w:r>
          </w:p>
        </w:tc>
      </w:tr>
      <w:tr w:rsidR="00B5456F" w:rsidRPr="00F762E7" w:rsidTr="0079083E">
        <w:trPr>
          <w:trHeight w:val="165"/>
        </w:trPr>
        <w:tc>
          <w:tcPr>
            <w:tcW w:w="3958" w:type="dxa"/>
            <w:tcBorders>
              <w:top w:val="single" w:sz="4" w:space="0" w:color="auto"/>
              <w:left w:val="single" w:sz="4" w:space="0" w:color="auto"/>
              <w:bottom w:val="single" w:sz="4" w:space="0" w:color="auto"/>
              <w:right w:val="single" w:sz="4" w:space="0" w:color="auto"/>
            </w:tcBorders>
            <w:vAlign w:val="bottom"/>
          </w:tcPr>
          <w:p w:rsidR="00B5456F" w:rsidRPr="00F762E7" w:rsidRDefault="00B5456F" w:rsidP="002D715D">
            <w:pPr>
              <w:spacing w:after="0" w:line="240" w:lineRule="auto"/>
              <w:rPr>
                <w:rFonts w:ascii="Arial" w:hAnsi="Arial" w:cs="Arial"/>
                <w:b/>
                <w:color w:val="000000"/>
                <w:sz w:val="24"/>
                <w:szCs w:val="24"/>
              </w:rPr>
            </w:pPr>
            <w:r>
              <w:rPr>
                <w:rFonts w:ascii="Arial" w:hAnsi="Arial" w:cs="Arial"/>
                <w:color w:val="000000"/>
                <w:sz w:val="24"/>
                <w:szCs w:val="24"/>
              </w:rPr>
              <w:lastRenderedPageBreak/>
              <w:t>3</w:t>
            </w:r>
            <w:r w:rsidRPr="00F762E7">
              <w:rPr>
                <w:rFonts w:ascii="Arial" w:hAnsi="Arial" w:cs="Arial"/>
                <w:color w:val="000000"/>
                <w:sz w:val="24"/>
                <w:szCs w:val="24"/>
              </w:rPr>
              <w:t>. Основное мероприятие на</w:t>
            </w:r>
            <w:r>
              <w:rPr>
                <w:rFonts w:ascii="Arial" w:hAnsi="Arial" w:cs="Arial"/>
                <w:color w:val="000000"/>
                <w:sz w:val="24"/>
                <w:szCs w:val="24"/>
              </w:rPr>
              <w:t xml:space="preserve"> общественной территории спортивной площадки в парке села </w:t>
            </w:r>
            <w:proofErr w:type="spellStart"/>
            <w:r>
              <w:rPr>
                <w:rFonts w:ascii="Arial" w:hAnsi="Arial" w:cs="Arial"/>
                <w:color w:val="000000"/>
                <w:sz w:val="24"/>
                <w:szCs w:val="24"/>
              </w:rPr>
              <w:t>Каликино</w:t>
            </w:r>
            <w:proofErr w:type="spellEnd"/>
            <w:r>
              <w:rPr>
                <w:rFonts w:ascii="Arial" w:hAnsi="Arial" w:cs="Arial"/>
                <w:color w:val="000000"/>
                <w:sz w:val="24"/>
                <w:szCs w:val="24"/>
              </w:rPr>
              <w:t xml:space="preserve"> </w:t>
            </w:r>
            <w:r w:rsidRPr="00F762E7">
              <w:rPr>
                <w:rFonts w:ascii="Arial" w:hAnsi="Arial" w:cs="Arial"/>
                <w:b/>
                <w:color w:val="000000"/>
                <w:sz w:val="24"/>
                <w:szCs w:val="24"/>
              </w:rPr>
              <w:t>3.1.Минимальный перечень работ:</w:t>
            </w:r>
          </w:p>
          <w:p w:rsidR="00B5456F" w:rsidRPr="00F762E7" w:rsidRDefault="00B5456F" w:rsidP="002D715D">
            <w:pPr>
              <w:spacing w:after="0" w:line="240" w:lineRule="auto"/>
              <w:rPr>
                <w:rFonts w:ascii="Arial" w:hAnsi="Arial" w:cs="Arial"/>
                <w:b/>
                <w:color w:val="000000"/>
                <w:sz w:val="24"/>
                <w:szCs w:val="24"/>
              </w:rPr>
            </w:pPr>
            <w:r>
              <w:rPr>
                <w:rFonts w:ascii="Arial" w:hAnsi="Arial" w:cs="Arial"/>
                <w:color w:val="000000"/>
                <w:sz w:val="24"/>
                <w:szCs w:val="24"/>
              </w:rPr>
              <w:t>3.1.1 Установка ограждения</w:t>
            </w:r>
          </w:p>
          <w:p w:rsidR="00B5456F" w:rsidRPr="00F762E7" w:rsidRDefault="00B5456F" w:rsidP="002D715D">
            <w:pPr>
              <w:spacing w:after="0" w:line="240" w:lineRule="auto"/>
              <w:rPr>
                <w:rFonts w:ascii="Arial" w:hAnsi="Arial" w:cs="Arial"/>
                <w:color w:val="000000"/>
                <w:sz w:val="24"/>
                <w:szCs w:val="24"/>
              </w:rPr>
            </w:pPr>
            <w:r w:rsidRPr="00F762E7">
              <w:rPr>
                <w:rFonts w:ascii="Arial" w:hAnsi="Arial" w:cs="Arial"/>
                <w:color w:val="000000"/>
                <w:sz w:val="24"/>
                <w:szCs w:val="24"/>
              </w:rPr>
              <w:t>3.1.2Установка освещения</w:t>
            </w:r>
          </w:p>
          <w:p w:rsidR="00B5456F" w:rsidRDefault="00B5456F" w:rsidP="002D715D">
            <w:pPr>
              <w:spacing w:after="0" w:line="240" w:lineRule="auto"/>
              <w:rPr>
                <w:rFonts w:ascii="Arial" w:hAnsi="Arial" w:cs="Arial"/>
                <w:color w:val="000000"/>
                <w:sz w:val="24"/>
                <w:szCs w:val="24"/>
              </w:rPr>
            </w:pPr>
            <w:r w:rsidRPr="00F762E7">
              <w:rPr>
                <w:rFonts w:ascii="Arial" w:hAnsi="Arial" w:cs="Arial"/>
                <w:color w:val="000000"/>
                <w:sz w:val="24"/>
                <w:szCs w:val="24"/>
              </w:rPr>
              <w:t>3.1.3 установка скамеек</w:t>
            </w:r>
          </w:p>
          <w:p w:rsidR="00B5456F" w:rsidRDefault="00B5456F" w:rsidP="002D715D">
            <w:pPr>
              <w:spacing w:after="0" w:line="240" w:lineRule="auto"/>
              <w:rPr>
                <w:rFonts w:ascii="Arial" w:hAnsi="Arial" w:cs="Arial"/>
                <w:color w:val="000000"/>
                <w:sz w:val="24"/>
                <w:szCs w:val="24"/>
              </w:rPr>
            </w:pPr>
            <w:r>
              <w:rPr>
                <w:rFonts w:ascii="Arial" w:hAnsi="Arial" w:cs="Arial"/>
                <w:color w:val="000000"/>
                <w:sz w:val="24"/>
                <w:szCs w:val="24"/>
              </w:rPr>
              <w:t>3.1.4 установка урн</w:t>
            </w:r>
          </w:p>
          <w:p w:rsidR="00B5456F" w:rsidRDefault="00B5456F" w:rsidP="002D715D">
            <w:pPr>
              <w:spacing w:after="0" w:line="240" w:lineRule="auto"/>
              <w:rPr>
                <w:rFonts w:ascii="Arial" w:hAnsi="Arial" w:cs="Arial"/>
                <w:color w:val="000000"/>
                <w:sz w:val="24"/>
                <w:szCs w:val="24"/>
              </w:rPr>
            </w:pPr>
            <w:r>
              <w:rPr>
                <w:rFonts w:ascii="Arial" w:hAnsi="Arial" w:cs="Arial"/>
                <w:color w:val="000000"/>
                <w:sz w:val="24"/>
                <w:szCs w:val="24"/>
              </w:rPr>
              <w:t>3.1.4.Устройство пешеходных дорожек</w:t>
            </w:r>
          </w:p>
          <w:p w:rsidR="00B5456F" w:rsidRDefault="00B5456F" w:rsidP="002D715D">
            <w:pPr>
              <w:spacing w:after="0" w:line="240" w:lineRule="auto"/>
              <w:rPr>
                <w:rFonts w:ascii="Arial" w:hAnsi="Arial" w:cs="Arial"/>
                <w:color w:val="000000"/>
                <w:sz w:val="24"/>
                <w:szCs w:val="24"/>
              </w:rPr>
            </w:pPr>
            <w:r>
              <w:rPr>
                <w:rFonts w:ascii="Arial" w:hAnsi="Arial" w:cs="Arial"/>
                <w:color w:val="000000"/>
                <w:sz w:val="24"/>
                <w:szCs w:val="24"/>
              </w:rPr>
              <w:t>3.1.5 Установка спортивного оборудования</w:t>
            </w:r>
          </w:p>
          <w:p w:rsidR="00B5456F" w:rsidRPr="00F762E7" w:rsidRDefault="00B5456F" w:rsidP="002D715D">
            <w:pPr>
              <w:spacing w:after="0" w:line="240" w:lineRule="auto"/>
              <w:rPr>
                <w:rFonts w:ascii="Arial" w:hAnsi="Arial" w:cs="Arial"/>
                <w:color w:val="000000"/>
                <w:sz w:val="24"/>
                <w:szCs w:val="24"/>
              </w:rPr>
            </w:pPr>
          </w:p>
          <w:p w:rsidR="00B5456F" w:rsidRPr="00F762E7" w:rsidRDefault="00B5456F" w:rsidP="002D715D">
            <w:pPr>
              <w:spacing w:after="0" w:line="240" w:lineRule="auto"/>
              <w:rPr>
                <w:rFonts w:ascii="Arial" w:hAnsi="Arial" w:cs="Arial"/>
                <w:b/>
                <w:color w:val="000000"/>
                <w:sz w:val="24"/>
                <w:szCs w:val="24"/>
              </w:rPr>
            </w:pPr>
            <w:r w:rsidRPr="00F762E7">
              <w:rPr>
                <w:rFonts w:ascii="Arial" w:hAnsi="Arial" w:cs="Arial"/>
                <w:b/>
                <w:color w:val="000000"/>
                <w:sz w:val="24"/>
                <w:szCs w:val="24"/>
              </w:rPr>
              <w:t>3. 2.</w:t>
            </w:r>
            <w:r w:rsidRPr="00F762E7">
              <w:rPr>
                <w:rFonts w:ascii="Arial" w:hAnsi="Arial" w:cs="Arial"/>
                <w:color w:val="000000"/>
                <w:sz w:val="24"/>
                <w:szCs w:val="24"/>
              </w:rPr>
              <w:t xml:space="preserve"> </w:t>
            </w:r>
            <w:r w:rsidRPr="00F762E7">
              <w:rPr>
                <w:rFonts w:ascii="Arial" w:hAnsi="Arial" w:cs="Arial"/>
                <w:b/>
                <w:color w:val="000000"/>
                <w:sz w:val="24"/>
                <w:szCs w:val="24"/>
              </w:rPr>
              <w:t xml:space="preserve">Дополнительный перечень работ: </w:t>
            </w:r>
          </w:p>
          <w:p w:rsidR="00B5456F" w:rsidRPr="00F762E7" w:rsidRDefault="00B5456F" w:rsidP="002D715D">
            <w:pPr>
              <w:spacing w:after="0" w:line="240" w:lineRule="auto"/>
              <w:rPr>
                <w:rFonts w:ascii="Arial" w:hAnsi="Arial" w:cs="Arial"/>
                <w:b/>
                <w:color w:val="000000"/>
                <w:sz w:val="24"/>
                <w:szCs w:val="24"/>
              </w:rPr>
            </w:pPr>
            <w:r w:rsidRPr="00F762E7">
              <w:rPr>
                <w:rFonts w:ascii="Arial" w:hAnsi="Arial" w:cs="Arial"/>
                <w:color w:val="000000"/>
                <w:sz w:val="24"/>
                <w:szCs w:val="24"/>
              </w:rPr>
              <w:t>3.2.1. Установка игрового оборудования</w:t>
            </w:r>
          </w:p>
          <w:p w:rsidR="00B5456F" w:rsidRPr="00F762E7" w:rsidRDefault="00B5456F" w:rsidP="002D715D">
            <w:pPr>
              <w:spacing w:after="0" w:line="240" w:lineRule="auto"/>
              <w:rPr>
                <w:rFonts w:ascii="Arial" w:hAnsi="Arial" w:cs="Arial"/>
                <w:color w:val="000000"/>
                <w:sz w:val="24"/>
                <w:szCs w:val="24"/>
              </w:rPr>
            </w:pPr>
            <w:r w:rsidRPr="00F762E7">
              <w:rPr>
                <w:rFonts w:ascii="Arial" w:hAnsi="Arial" w:cs="Arial"/>
                <w:color w:val="000000"/>
                <w:sz w:val="24"/>
                <w:szCs w:val="24"/>
              </w:rPr>
              <w:t>3.2.1. Озеленение</w:t>
            </w:r>
          </w:p>
        </w:tc>
        <w:tc>
          <w:tcPr>
            <w:tcW w:w="2041" w:type="dxa"/>
            <w:tcBorders>
              <w:top w:val="single" w:sz="4" w:space="0" w:color="auto"/>
              <w:left w:val="nil"/>
              <w:bottom w:val="single" w:sz="4" w:space="0" w:color="auto"/>
              <w:right w:val="single" w:sz="4" w:space="0" w:color="auto"/>
            </w:tcBorders>
            <w:vAlign w:val="center"/>
          </w:tcPr>
          <w:p w:rsidR="00B5456F" w:rsidRPr="00F762E7" w:rsidRDefault="00B5456F" w:rsidP="002D715D">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79" w:type="dxa"/>
            <w:tcBorders>
              <w:top w:val="single" w:sz="4" w:space="0" w:color="auto"/>
              <w:left w:val="nil"/>
              <w:bottom w:val="single" w:sz="4" w:space="0" w:color="auto"/>
              <w:right w:val="single" w:sz="4" w:space="0" w:color="auto"/>
            </w:tcBorders>
            <w:vAlign w:val="center"/>
          </w:tcPr>
          <w:p w:rsidR="00B5456F" w:rsidRPr="00F762E7" w:rsidRDefault="00B5456F" w:rsidP="002D715D">
            <w:pPr>
              <w:spacing w:after="0" w:line="240" w:lineRule="auto"/>
              <w:jc w:val="center"/>
              <w:rPr>
                <w:rFonts w:ascii="Arial" w:hAnsi="Arial" w:cs="Arial"/>
                <w:color w:val="000000"/>
                <w:sz w:val="24"/>
                <w:szCs w:val="24"/>
              </w:rPr>
            </w:pPr>
            <w:r w:rsidRPr="00F762E7">
              <w:rPr>
                <w:rFonts w:ascii="Arial" w:hAnsi="Arial" w:cs="Arial"/>
                <w:color w:val="000000"/>
                <w:sz w:val="24"/>
                <w:szCs w:val="24"/>
              </w:rPr>
              <w:t>01.07.2021</w:t>
            </w:r>
          </w:p>
        </w:tc>
        <w:tc>
          <w:tcPr>
            <w:tcW w:w="1822" w:type="dxa"/>
            <w:tcBorders>
              <w:top w:val="single" w:sz="4" w:space="0" w:color="auto"/>
              <w:left w:val="nil"/>
              <w:bottom w:val="single" w:sz="4" w:space="0" w:color="auto"/>
              <w:right w:val="single" w:sz="4" w:space="0" w:color="auto"/>
            </w:tcBorders>
            <w:vAlign w:val="center"/>
          </w:tcPr>
          <w:p w:rsidR="00B5456F" w:rsidRPr="00F762E7" w:rsidRDefault="00B5456F" w:rsidP="002D715D">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01.09. 2021</w:t>
            </w:r>
          </w:p>
        </w:tc>
        <w:tc>
          <w:tcPr>
            <w:tcW w:w="2835" w:type="dxa"/>
            <w:tcBorders>
              <w:top w:val="single" w:sz="4" w:space="0" w:color="auto"/>
              <w:left w:val="nil"/>
              <w:bottom w:val="single" w:sz="4" w:space="0" w:color="auto"/>
              <w:right w:val="single" w:sz="4" w:space="0" w:color="auto"/>
            </w:tcBorders>
            <w:vAlign w:val="center"/>
          </w:tcPr>
          <w:p w:rsidR="00B5456F" w:rsidRPr="00F762E7" w:rsidRDefault="00B5456F" w:rsidP="002D715D">
            <w:pPr>
              <w:spacing w:after="0" w:line="240" w:lineRule="auto"/>
              <w:rPr>
                <w:rFonts w:ascii="Arial" w:hAnsi="Arial" w:cs="Arial"/>
                <w:color w:val="000000"/>
                <w:sz w:val="24"/>
                <w:szCs w:val="24"/>
              </w:rPr>
            </w:pPr>
            <w:r w:rsidRPr="00F762E7">
              <w:rPr>
                <w:rFonts w:ascii="Arial" w:hAnsi="Arial" w:cs="Arial"/>
                <w:color w:val="000000"/>
                <w:sz w:val="24"/>
                <w:szCs w:val="24"/>
              </w:rPr>
              <w:t>Приведена в нор</w:t>
            </w:r>
            <w:r>
              <w:rPr>
                <w:rFonts w:ascii="Arial" w:hAnsi="Arial" w:cs="Arial"/>
                <w:color w:val="000000"/>
                <w:sz w:val="24"/>
                <w:szCs w:val="24"/>
              </w:rPr>
              <w:t>мативное состояние  территория спортивной</w:t>
            </w:r>
            <w:r w:rsidRPr="00F762E7">
              <w:rPr>
                <w:rFonts w:ascii="Arial" w:hAnsi="Arial" w:cs="Arial"/>
                <w:color w:val="000000"/>
                <w:sz w:val="24"/>
                <w:szCs w:val="24"/>
              </w:rPr>
              <w:t xml:space="preserve"> площадки: установлены скамейки, </w:t>
            </w:r>
            <w:r>
              <w:rPr>
                <w:rFonts w:ascii="Arial" w:hAnsi="Arial" w:cs="Arial"/>
                <w:color w:val="000000"/>
                <w:sz w:val="24"/>
                <w:szCs w:val="24"/>
              </w:rPr>
              <w:t>ограждение, освещение</w:t>
            </w:r>
            <w:r w:rsidRPr="00F762E7">
              <w:rPr>
                <w:rFonts w:ascii="Arial" w:hAnsi="Arial" w:cs="Arial"/>
                <w:color w:val="000000"/>
                <w:sz w:val="24"/>
                <w:szCs w:val="24"/>
              </w:rPr>
              <w:t>, установлено игровое</w:t>
            </w:r>
            <w:r>
              <w:rPr>
                <w:rFonts w:ascii="Arial" w:hAnsi="Arial" w:cs="Arial"/>
                <w:color w:val="000000"/>
                <w:sz w:val="24"/>
                <w:szCs w:val="24"/>
              </w:rPr>
              <w:t xml:space="preserve"> и спортивное оборудование</w:t>
            </w:r>
            <w:r w:rsidRPr="00F762E7">
              <w:rPr>
                <w:rFonts w:ascii="Arial" w:hAnsi="Arial" w:cs="Arial"/>
                <w:color w:val="000000"/>
                <w:sz w:val="24"/>
                <w:szCs w:val="24"/>
              </w:rPr>
              <w:t xml:space="preserve"> </w:t>
            </w:r>
          </w:p>
        </w:tc>
        <w:tc>
          <w:tcPr>
            <w:tcW w:w="2127" w:type="dxa"/>
            <w:tcBorders>
              <w:top w:val="single" w:sz="4" w:space="0" w:color="auto"/>
              <w:left w:val="nil"/>
              <w:bottom w:val="single" w:sz="4" w:space="0" w:color="auto"/>
              <w:right w:val="single" w:sz="4" w:space="0" w:color="auto"/>
            </w:tcBorders>
            <w:vAlign w:val="center"/>
          </w:tcPr>
          <w:p w:rsidR="00B5456F" w:rsidRPr="00F762E7" w:rsidRDefault="00B5456F" w:rsidP="002D715D">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476" w:type="dxa"/>
            <w:tcBorders>
              <w:top w:val="single" w:sz="4" w:space="0" w:color="auto"/>
              <w:left w:val="nil"/>
              <w:bottom w:val="single" w:sz="4" w:space="0" w:color="auto"/>
              <w:right w:val="single" w:sz="4" w:space="0" w:color="auto"/>
            </w:tcBorders>
            <w:vAlign w:val="bottom"/>
          </w:tcPr>
          <w:p w:rsidR="00B5456F" w:rsidRPr="00F762E7" w:rsidRDefault="00B5456F" w:rsidP="002D715D">
            <w:pPr>
              <w:spacing w:after="0" w:line="240" w:lineRule="auto"/>
              <w:rPr>
                <w:rFonts w:ascii="Arial" w:hAnsi="Arial" w:cs="Arial"/>
                <w:color w:val="000000"/>
                <w:sz w:val="24"/>
                <w:szCs w:val="24"/>
              </w:rPr>
            </w:pPr>
          </w:p>
        </w:tc>
      </w:tr>
    </w:tbl>
    <w:p w:rsidR="00481F67" w:rsidRPr="00F762E7" w:rsidRDefault="00481F67" w:rsidP="00FF793F">
      <w:pPr>
        <w:tabs>
          <w:tab w:val="left" w:pos="0"/>
        </w:tabs>
        <w:spacing w:after="0" w:line="240" w:lineRule="auto"/>
        <w:ind w:firstLine="4962"/>
        <w:rPr>
          <w:rFonts w:ascii="Arial" w:hAnsi="Arial" w:cs="Arial"/>
          <w:b/>
          <w:color w:val="FFFFFF"/>
          <w:sz w:val="24"/>
          <w:szCs w:val="24"/>
        </w:rPr>
      </w:pPr>
    </w:p>
    <w:p w:rsidR="00481F67" w:rsidRPr="00F762E7" w:rsidRDefault="00481F67" w:rsidP="00FF793F">
      <w:pPr>
        <w:tabs>
          <w:tab w:val="left" w:pos="0"/>
        </w:tabs>
        <w:spacing w:after="0" w:line="240" w:lineRule="auto"/>
        <w:ind w:firstLine="4962"/>
        <w:rPr>
          <w:rFonts w:ascii="Arial" w:hAnsi="Arial" w:cs="Arial"/>
          <w:b/>
          <w:color w:val="FFFFFF"/>
          <w:sz w:val="24"/>
          <w:szCs w:val="24"/>
        </w:rPr>
      </w:pPr>
    </w:p>
    <w:p w:rsidR="00481F67" w:rsidRPr="00F762E7" w:rsidRDefault="00481F67" w:rsidP="00FF793F">
      <w:pPr>
        <w:spacing w:after="0" w:line="240" w:lineRule="auto"/>
        <w:rPr>
          <w:rFonts w:ascii="Arial" w:hAnsi="Arial" w:cs="Arial"/>
          <w:sz w:val="24"/>
          <w:szCs w:val="24"/>
        </w:rPr>
        <w:sectPr w:rsidR="00481F67" w:rsidRPr="00F762E7" w:rsidSect="00865EBC">
          <w:pgSz w:w="16838" w:h="11906" w:orient="landscape"/>
          <w:pgMar w:top="849" w:right="709" w:bottom="1134" w:left="568" w:header="0" w:footer="0" w:gutter="0"/>
          <w:cols w:space="720"/>
          <w:noEndnote/>
          <w:docGrid w:linePitch="272"/>
        </w:sectPr>
      </w:pPr>
    </w:p>
    <w:p w:rsidR="00481F67" w:rsidRPr="00F762E7" w:rsidRDefault="00481F67" w:rsidP="009665F4">
      <w:pPr>
        <w:tabs>
          <w:tab w:val="left" w:pos="0"/>
        </w:tabs>
        <w:spacing w:after="0" w:line="240" w:lineRule="auto"/>
        <w:rPr>
          <w:rFonts w:ascii="Arial" w:hAnsi="Arial" w:cs="Arial"/>
          <w:b/>
          <w:color w:val="FFFFFF"/>
          <w:sz w:val="24"/>
          <w:szCs w:val="24"/>
        </w:rPr>
      </w:pPr>
    </w:p>
    <w:p w:rsidR="00481F67" w:rsidRPr="00F762E7" w:rsidRDefault="00481F67" w:rsidP="0079083E">
      <w:pPr>
        <w:pStyle w:val="af0"/>
        <w:jc w:val="right"/>
        <w:outlineLvl w:val="0"/>
        <w:rPr>
          <w:rFonts w:ascii="Arial" w:hAnsi="Arial" w:cs="Arial"/>
          <w:sz w:val="24"/>
          <w:szCs w:val="24"/>
        </w:rPr>
      </w:pPr>
      <w:r w:rsidRPr="00F762E7">
        <w:rPr>
          <w:rFonts w:ascii="Arial" w:hAnsi="Arial" w:cs="Arial"/>
          <w:sz w:val="24"/>
          <w:szCs w:val="24"/>
        </w:rPr>
        <w:t>Приложение 5</w:t>
      </w:r>
    </w:p>
    <w:p w:rsidR="00481F67" w:rsidRPr="00F762E7" w:rsidRDefault="00481F67" w:rsidP="0079083E">
      <w:pPr>
        <w:pStyle w:val="af0"/>
        <w:jc w:val="right"/>
        <w:rPr>
          <w:rFonts w:ascii="Arial" w:hAnsi="Arial" w:cs="Arial"/>
          <w:sz w:val="24"/>
          <w:szCs w:val="24"/>
        </w:rPr>
      </w:pPr>
      <w:r w:rsidRPr="00F762E7">
        <w:rPr>
          <w:rFonts w:ascii="Arial" w:hAnsi="Arial" w:cs="Arial"/>
          <w:sz w:val="24"/>
          <w:szCs w:val="24"/>
        </w:rPr>
        <w:t>к муниципальной программе</w:t>
      </w:r>
    </w:p>
    <w:p w:rsidR="00481F67" w:rsidRPr="00F762E7" w:rsidRDefault="00481F67" w:rsidP="0079083E">
      <w:pPr>
        <w:pStyle w:val="af0"/>
        <w:jc w:val="right"/>
        <w:rPr>
          <w:rFonts w:ascii="Arial" w:hAnsi="Arial" w:cs="Arial"/>
          <w:sz w:val="24"/>
          <w:szCs w:val="24"/>
        </w:rPr>
      </w:pPr>
      <w:r w:rsidRPr="00F762E7">
        <w:rPr>
          <w:rFonts w:ascii="Arial" w:hAnsi="Arial" w:cs="Arial"/>
          <w:sz w:val="24"/>
          <w:szCs w:val="24"/>
        </w:rPr>
        <w:t>«Формирование современной</w:t>
      </w:r>
    </w:p>
    <w:p w:rsidR="00481F67" w:rsidRPr="00F762E7" w:rsidRDefault="00481F67" w:rsidP="0079083E">
      <w:pPr>
        <w:pStyle w:val="af0"/>
        <w:jc w:val="right"/>
        <w:rPr>
          <w:rFonts w:ascii="Arial" w:hAnsi="Arial" w:cs="Arial"/>
          <w:sz w:val="24"/>
          <w:szCs w:val="24"/>
        </w:rPr>
      </w:pPr>
      <w:r w:rsidRPr="00F762E7">
        <w:rPr>
          <w:rFonts w:ascii="Arial" w:hAnsi="Arial" w:cs="Arial"/>
          <w:sz w:val="24"/>
          <w:szCs w:val="24"/>
        </w:rPr>
        <w:t xml:space="preserve"> городской среды </w:t>
      </w:r>
    </w:p>
    <w:p w:rsidR="00481F67" w:rsidRPr="00F762E7" w:rsidRDefault="00481F67" w:rsidP="0079083E">
      <w:pPr>
        <w:pStyle w:val="af0"/>
        <w:jc w:val="right"/>
        <w:rPr>
          <w:rFonts w:ascii="Arial" w:hAnsi="Arial" w:cs="Arial"/>
          <w:sz w:val="24"/>
          <w:szCs w:val="24"/>
        </w:rPr>
      </w:pPr>
      <w:r w:rsidRPr="00F762E7">
        <w:rPr>
          <w:rFonts w:ascii="Arial" w:hAnsi="Arial" w:cs="Arial"/>
          <w:sz w:val="24"/>
          <w:szCs w:val="24"/>
        </w:rPr>
        <w:t xml:space="preserve"> сельского поселения» на 2018-2022 годы»  </w:t>
      </w:r>
    </w:p>
    <w:p w:rsidR="00481F67" w:rsidRPr="00F762E7" w:rsidRDefault="00481F67" w:rsidP="0079083E">
      <w:pPr>
        <w:spacing w:after="0" w:line="240" w:lineRule="auto"/>
        <w:ind w:firstLine="720"/>
        <w:jc w:val="right"/>
        <w:rPr>
          <w:rFonts w:ascii="Arial" w:hAnsi="Arial" w:cs="Arial"/>
          <w:sz w:val="24"/>
          <w:szCs w:val="24"/>
          <w:lang w:eastAsia="ru-RU"/>
        </w:rPr>
      </w:pPr>
      <w:r w:rsidRPr="00F762E7">
        <w:rPr>
          <w:rFonts w:ascii="Arial" w:hAnsi="Arial" w:cs="Arial"/>
          <w:sz w:val="24"/>
          <w:szCs w:val="24"/>
        </w:rPr>
        <w:t xml:space="preserve">                                                                      </w:t>
      </w:r>
      <w:r w:rsidRPr="00F762E7">
        <w:rPr>
          <w:rFonts w:ascii="Arial" w:hAnsi="Arial" w:cs="Arial"/>
          <w:sz w:val="24"/>
          <w:szCs w:val="24"/>
          <w:lang w:eastAsia="ru-RU"/>
        </w:rPr>
        <w:t xml:space="preserve">от </w:t>
      </w:r>
      <w:r>
        <w:rPr>
          <w:rFonts w:ascii="Arial" w:hAnsi="Arial" w:cs="Arial"/>
          <w:sz w:val="24"/>
          <w:szCs w:val="24"/>
          <w:lang w:eastAsia="ru-RU"/>
        </w:rPr>
        <w:t xml:space="preserve">   № </w:t>
      </w:r>
    </w:p>
    <w:p w:rsidR="00481F67" w:rsidRPr="00F762E7" w:rsidRDefault="00481F67" w:rsidP="00FF793F">
      <w:pPr>
        <w:spacing w:after="0" w:line="240" w:lineRule="auto"/>
        <w:jc w:val="right"/>
        <w:rPr>
          <w:rFonts w:ascii="Arial" w:hAnsi="Arial" w:cs="Arial"/>
          <w:sz w:val="24"/>
          <w:szCs w:val="24"/>
        </w:rPr>
      </w:pPr>
    </w:p>
    <w:p w:rsidR="00481F67" w:rsidRPr="00F762E7" w:rsidRDefault="00481F67" w:rsidP="00FF793F">
      <w:pPr>
        <w:spacing w:after="0" w:line="240" w:lineRule="auto"/>
        <w:jc w:val="center"/>
        <w:rPr>
          <w:rFonts w:ascii="Arial" w:hAnsi="Arial" w:cs="Arial"/>
          <w:b/>
          <w:sz w:val="24"/>
          <w:szCs w:val="24"/>
        </w:rPr>
      </w:pPr>
      <w:r w:rsidRPr="00F762E7">
        <w:rPr>
          <w:rFonts w:ascii="Arial" w:hAnsi="Arial" w:cs="Arial"/>
          <w:b/>
          <w:sz w:val="24"/>
          <w:szCs w:val="24"/>
        </w:rPr>
        <w:t>ПЕРЕЧЕНЬ</w:t>
      </w:r>
    </w:p>
    <w:p w:rsidR="00481F67" w:rsidRPr="00F762E7" w:rsidRDefault="00481F67" w:rsidP="00FF793F">
      <w:pPr>
        <w:spacing w:after="0" w:line="240" w:lineRule="auto"/>
        <w:jc w:val="center"/>
        <w:rPr>
          <w:rFonts w:ascii="Arial" w:hAnsi="Arial" w:cs="Arial"/>
          <w:b/>
          <w:sz w:val="24"/>
          <w:szCs w:val="24"/>
        </w:rPr>
      </w:pPr>
      <w:r w:rsidRPr="00F762E7">
        <w:rPr>
          <w:rFonts w:ascii="Arial" w:hAnsi="Arial" w:cs="Arial"/>
          <w:b/>
          <w:sz w:val="24"/>
          <w:szCs w:val="24"/>
        </w:rPr>
        <w:t xml:space="preserve">дополнительных мероприятий осуществляемых в случае экономии средств выделенных на реализацию </w:t>
      </w:r>
    </w:p>
    <w:p w:rsidR="00481F67" w:rsidRPr="00F762E7" w:rsidRDefault="00481F67" w:rsidP="000C472D">
      <w:pPr>
        <w:spacing w:after="0" w:line="240" w:lineRule="auto"/>
        <w:jc w:val="center"/>
        <w:rPr>
          <w:rFonts w:ascii="Arial" w:hAnsi="Arial" w:cs="Arial"/>
          <w:b/>
          <w:bCs/>
          <w:sz w:val="24"/>
          <w:szCs w:val="24"/>
        </w:rPr>
      </w:pPr>
      <w:r w:rsidRPr="00F762E7">
        <w:rPr>
          <w:rFonts w:ascii="Arial" w:hAnsi="Arial" w:cs="Arial"/>
          <w:b/>
          <w:sz w:val="24"/>
          <w:szCs w:val="24"/>
        </w:rPr>
        <w:t>муниципальной программы «Формирование современной городской среды  сельского поселения» на 2018-2022 годы</w:t>
      </w:r>
    </w:p>
    <w:p w:rsidR="00481F67" w:rsidRPr="00F762E7" w:rsidRDefault="00481F67" w:rsidP="000C472D">
      <w:pPr>
        <w:spacing w:after="0" w:line="240" w:lineRule="auto"/>
        <w:jc w:val="center"/>
        <w:rPr>
          <w:rFonts w:ascii="Arial" w:hAnsi="Arial" w:cs="Arial"/>
          <w:sz w:val="24"/>
          <w:szCs w:val="24"/>
        </w:rPr>
      </w:pPr>
    </w:p>
    <w:p w:rsidR="00481F67" w:rsidRPr="00F762E7" w:rsidRDefault="00481F67" w:rsidP="00FF793F">
      <w:pPr>
        <w:spacing w:after="0" w:line="240" w:lineRule="auto"/>
        <w:jc w:val="center"/>
        <w:rPr>
          <w:rFonts w:ascii="Arial" w:hAnsi="Arial" w:cs="Arial"/>
          <w:b/>
          <w:sz w:val="24"/>
          <w:szCs w:val="24"/>
        </w:rPr>
      </w:pPr>
    </w:p>
    <w:tbl>
      <w:tblPr>
        <w:tblW w:w="14832" w:type="dxa"/>
        <w:tblInd w:w="675" w:type="dxa"/>
        <w:tblLook w:val="00A0" w:firstRow="1" w:lastRow="0" w:firstColumn="1" w:lastColumn="0" w:noHBand="0" w:noVBand="0"/>
      </w:tblPr>
      <w:tblGrid>
        <w:gridCol w:w="2718"/>
        <w:gridCol w:w="2101"/>
        <w:gridCol w:w="1540"/>
        <w:gridCol w:w="2220"/>
        <w:gridCol w:w="2378"/>
        <w:gridCol w:w="2098"/>
        <w:gridCol w:w="1777"/>
      </w:tblGrid>
      <w:tr w:rsidR="00481F67" w:rsidRPr="00F762E7" w:rsidTr="009665F4">
        <w:trPr>
          <w:trHeight w:val="435"/>
        </w:trPr>
        <w:tc>
          <w:tcPr>
            <w:tcW w:w="2718" w:type="dxa"/>
            <w:vMerge w:val="restart"/>
            <w:tcBorders>
              <w:top w:val="single" w:sz="4" w:space="0" w:color="auto"/>
              <w:left w:val="single" w:sz="4" w:space="0" w:color="auto"/>
              <w:bottom w:val="single" w:sz="4" w:space="0" w:color="auto"/>
              <w:right w:val="single" w:sz="4" w:space="0" w:color="auto"/>
            </w:tcBorders>
            <w:vAlign w:val="center"/>
          </w:tcPr>
          <w:p w:rsidR="00481F67" w:rsidRPr="00F762E7" w:rsidRDefault="00481F67" w:rsidP="00FF793F">
            <w:pPr>
              <w:spacing w:after="0" w:line="240" w:lineRule="auto"/>
              <w:jc w:val="center"/>
              <w:rPr>
                <w:rFonts w:ascii="Arial" w:hAnsi="Arial" w:cs="Arial"/>
                <w:color w:val="000000"/>
                <w:sz w:val="24"/>
                <w:szCs w:val="24"/>
              </w:rPr>
            </w:pPr>
            <w:r w:rsidRPr="00F762E7">
              <w:rPr>
                <w:rFonts w:ascii="Arial" w:hAnsi="Arial" w:cs="Arial"/>
                <w:color w:val="000000"/>
                <w:sz w:val="24"/>
                <w:szCs w:val="24"/>
              </w:rPr>
              <w:t>Номер и наименование видов работ</w:t>
            </w:r>
          </w:p>
        </w:tc>
        <w:tc>
          <w:tcPr>
            <w:tcW w:w="2101" w:type="dxa"/>
            <w:vMerge w:val="restart"/>
            <w:tcBorders>
              <w:top w:val="single" w:sz="4" w:space="0" w:color="auto"/>
              <w:left w:val="single" w:sz="4" w:space="0" w:color="auto"/>
              <w:bottom w:val="single" w:sz="4" w:space="0" w:color="auto"/>
              <w:right w:val="single" w:sz="4" w:space="0" w:color="auto"/>
            </w:tcBorders>
            <w:vAlign w:val="center"/>
          </w:tcPr>
          <w:p w:rsidR="00481F67" w:rsidRPr="00F762E7" w:rsidRDefault="00481F67" w:rsidP="00FF793F">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Ответственный исполнитель </w:t>
            </w:r>
          </w:p>
        </w:tc>
        <w:tc>
          <w:tcPr>
            <w:tcW w:w="3760" w:type="dxa"/>
            <w:gridSpan w:val="2"/>
            <w:tcBorders>
              <w:top w:val="single" w:sz="4" w:space="0" w:color="auto"/>
              <w:left w:val="nil"/>
              <w:bottom w:val="single" w:sz="4" w:space="0" w:color="auto"/>
              <w:right w:val="single" w:sz="4" w:space="0" w:color="auto"/>
            </w:tcBorders>
            <w:vAlign w:val="center"/>
          </w:tcPr>
          <w:p w:rsidR="00481F67" w:rsidRPr="00F762E7" w:rsidRDefault="00481F67" w:rsidP="00FF793F">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Срок </w:t>
            </w:r>
          </w:p>
        </w:tc>
        <w:tc>
          <w:tcPr>
            <w:tcW w:w="2378" w:type="dxa"/>
            <w:vMerge w:val="restart"/>
            <w:tcBorders>
              <w:top w:val="single" w:sz="4" w:space="0" w:color="auto"/>
              <w:left w:val="single" w:sz="4" w:space="0" w:color="auto"/>
              <w:bottom w:val="single" w:sz="4" w:space="0" w:color="auto"/>
              <w:right w:val="single" w:sz="4" w:space="0" w:color="auto"/>
            </w:tcBorders>
            <w:vAlign w:val="center"/>
          </w:tcPr>
          <w:p w:rsidR="00481F67" w:rsidRPr="00F762E7" w:rsidRDefault="00481F67" w:rsidP="00FF793F">
            <w:pPr>
              <w:spacing w:after="0" w:line="240" w:lineRule="auto"/>
              <w:jc w:val="center"/>
              <w:rPr>
                <w:rFonts w:ascii="Arial" w:hAnsi="Arial" w:cs="Arial"/>
                <w:color w:val="000000"/>
                <w:sz w:val="24"/>
                <w:szCs w:val="24"/>
              </w:rPr>
            </w:pPr>
            <w:r w:rsidRPr="00F762E7">
              <w:rPr>
                <w:rFonts w:ascii="Arial" w:hAnsi="Arial" w:cs="Arial"/>
                <w:color w:val="000000"/>
                <w:sz w:val="24"/>
                <w:szCs w:val="24"/>
              </w:rPr>
              <w:t>Ожидаемый непосредственный результат</w:t>
            </w:r>
          </w:p>
          <w:p w:rsidR="00481F67" w:rsidRPr="00F762E7" w:rsidRDefault="00481F67" w:rsidP="00FF793F">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 (краткое описание) </w:t>
            </w:r>
          </w:p>
        </w:tc>
        <w:tc>
          <w:tcPr>
            <w:tcW w:w="2098" w:type="dxa"/>
            <w:vMerge w:val="restart"/>
            <w:tcBorders>
              <w:top w:val="single" w:sz="4" w:space="0" w:color="auto"/>
              <w:left w:val="single" w:sz="4" w:space="0" w:color="auto"/>
              <w:bottom w:val="single" w:sz="4" w:space="0" w:color="auto"/>
              <w:right w:val="single" w:sz="4" w:space="0" w:color="auto"/>
            </w:tcBorders>
            <w:vAlign w:val="center"/>
          </w:tcPr>
          <w:p w:rsidR="00481F67" w:rsidRPr="00F762E7" w:rsidRDefault="00481F67" w:rsidP="00FF793F">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Основные  направления реализации </w:t>
            </w:r>
          </w:p>
        </w:tc>
        <w:tc>
          <w:tcPr>
            <w:tcW w:w="1777" w:type="dxa"/>
            <w:vMerge w:val="restart"/>
            <w:tcBorders>
              <w:top w:val="single" w:sz="4" w:space="0" w:color="auto"/>
              <w:left w:val="single" w:sz="4" w:space="0" w:color="auto"/>
              <w:bottom w:val="single" w:sz="4" w:space="0" w:color="auto"/>
              <w:right w:val="single" w:sz="4" w:space="0" w:color="auto"/>
            </w:tcBorders>
            <w:vAlign w:val="center"/>
          </w:tcPr>
          <w:p w:rsidR="00481F67" w:rsidRPr="00F762E7" w:rsidRDefault="00481F67" w:rsidP="00FF793F">
            <w:pPr>
              <w:spacing w:after="0" w:line="240" w:lineRule="auto"/>
              <w:jc w:val="center"/>
              <w:rPr>
                <w:rFonts w:ascii="Arial" w:hAnsi="Arial" w:cs="Arial"/>
                <w:color w:val="000000"/>
                <w:sz w:val="24"/>
                <w:szCs w:val="24"/>
              </w:rPr>
            </w:pPr>
            <w:r w:rsidRPr="00F762E7">
              <w:rPr>
                <w:rFonts w:ascii="Arial" w:hAnsi="Arial" w:cs="Arial"/>
                <w:color w:val="000000"/>
                <w:sz w:val="24"/>
                <w:szCs w:val="24"/>
              </w:rPr>
              <w:br/>
              <w:t xml:space="preserve">Связь с показателями Программы </w:t>
            </w:r>
          </w:p>
        </w:tc>
      </w:tr>
      <w:tr w:rsidR="00481F67" w:rsidRPr="00F762E7" w:rsidTr="009665F4">
        <w:trPr>
          <w:trHeight w:val="617"/>
        </w:trPr>
        <w:tc>
          <w:tcPr>
            <w:tcW w:w="0" w:type="auto"/>
            <w:vMerge/>
            <w:tcBorders>
              <w:top w:val="single" w:sz="4" w:space="0" w:color="auto"/>
              <w:left w:val="single" w:sz="4" w:space="0" w:color="auto"/>
              <w:bottom w:val="single" w:sz="4" w:space="0" w:color="auto"/>
              <w:right w:val="single" w:sz="4" w:space="0" w:color="auto"/>
            </w:tcBorders>
            <w:vAlign w:val="center"/>
          </w:tcPr>
          <w:p w:rsidR="00481F67" w:rsidRPr="00F762E7" w:rsidRDefault="00481F67" w:rsidP="00FF793F">
            <w:pPr>
              <w:spacing w:after="0" w:line="240" w:lineRule="auto"/>
              <w:rPr>
                <w:rFonts w:ascii="Arial" w:hAnsi="Arial" w:cs="Arial"/>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81F67" w:rsidRPr="00F762E7" w:rsidRDefault="00481F67" w:rsidP="00FF793F">
            <w:pPr>
              <w:spacing w:after="0" w:line="240" w:lineRule="auto"/>
              <w:rPr>
                <w:rFonts w:ascii="Arial" w:hAnsi="Arial" w:cs="Arial"/>
                <w:color w:val="000000"/>
                <w:sz w:val="24"/>
                <w:szCs w:val="24"/>
              </w:rPr>
            </w:pPr>
          </w:p>
        </w:tc>
        <w:tc>
          <w:tcPr>
            <w:tcW w:w="1540" w:type="dxa"/>
            <w:tcBorders>
              <w:top w:val="nil"/>
              <w:left w:val="nil"/>
              <w:bottom w:val="single" w:sz="4" w:space="0" w:color="auto"/>
              <w:right w:val="single" w:sz="4" w:space="0" w:color="auto"/>
            </w:tcBorders>
            <w:vAlign w:val="center"/>
          </w:tcPr>
          <w:p w:rsidR="00481F67" w:rsidRPr="00F762E7" w:rsidRDefault="00481F67" w:rsidP="00FF793F">
            <w:pPr>
              <w:spacing w:after="0" w:line="240" w:lineRule="auto"/>
              <w:jc w:val="center"/>
              <w:rPr>
                <w:rFonts w:ascii="Arial" w:hAnsi="Arial" w:cs="Arial"/>
                <w:color w:val="000000"/>
                <w:sz w:val="24"/>
                <w:szCs w:val="24"/>
              </w:rPr>
            </w:pPr>
            <w:r w:rsidRPr="00F762E7">
              <w:rPr>
                <w:rFonts w:ascii="Arial" w:hAnsi="Arial" w:cs="Arial"/>
                <w:color w:val="000000"/>
                <w:sz w:val="24"/>
                <w:szCs w:val="24"/>
              </w:rPr>
              <w:t>начала реализации</w:t>
            </w:r>
          </w:p>
        </w:tc>
        <w:tc>
          <w:tcPr>
            <w:tcW w:w="2220" w:type="dxa"/>
            <w:tcBorders>
              <w:top w:val="nil"/>
              <w:left w:val="nil"/>
              <w:bottom w:val="single" w:sz="4" w:space="0" w:color="auto"/>
              <w:right w:val="single" w:sz="4" w:space="0" w:color="auto"/>
            </w:tcBorders>
            <w:vAlign w:val="center"/>
          </w:tcPr>
          <w:p w:rsidR="00481F67" w:rsidRPr="00F762E7" w:rsidRDefault="00481F67" w:rsidP="00FF793F">
            <w:pPr>
              <w:spacing w:after="0" w:line="240" w:lineRule="auto"/>
              <w:jc w:val="center"/>
              <w:rPr>
                <w:rFonts w:ascii="Arial" w:hAnsi="Arial" w:cs="Arial"/>
                <w:color w:val="000000"/>
                <w:sz w:val="24"/>
                <w:szCs w:val="24"/>
              </w:rPr>
            </w:pPr>
            <w:r w:rsidRPr="00F762E7">
              <w:rPr>
                <w:rFonts w:ascii="Arial" w:hAnsi="Arial" w:cs="Arial"/>
                <w:color w:val="000000"/>
                <w:sz w:val="24"/>
                <w:szCs w:val="24"/>
              </w:rPr>
              <w:t>окончания реализации</w:t>
            </w:r>
          </w:p>
        </w:tc>
        <w:tc>
          <w:tcPr>
            <w:tcW w:w="2378" w:type="dxa"/>
            <w:vMerge/>
            <w:tcBorders>
              <w:top w:val="single" w:sz="4" w:space="0" w:color="auto"/>
              <w:left w:val="single" w:sz="4" w:space="0" w:color="auto"/>
              <w:bottom w:val="single" w:sz="4" w:space="0" w:color="auto"/>
              <w:right w:val="single" w:sz="4" w:space="0" w:color="auto"/>
            </w:tcBorders>
            <w:vAlign w:val="center"/>
          </w:tcPr>
          <w:p w:rsidR="00481F67" w:rsidRPr="00F762E7" w:rsidRDefault="00481F67" w:rsidP="00FF793F">
            <w:pPr>
              <w:spacing w:after="0" w:line="240" w:lineRule="auto"/>
              <w:rPr>
                <w:rFonts w:ascii="Arial" w:hAnsi="Arial" w:cs="Arial"/>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81F67" w:rsidRPr="00F762E7" w:rsidRDefault="00481F67" w:rsidP="00FF793F">
            <w:pPr>
              <w:spacing w:after="0" w:line="240" w:lineRule="auto"/>
              <w:rPr>
                <w:rFonts w:ascii="Arial" w:hAnsi="Arial" w:cs="Arial"/>
                <w:color w:val="000000"/>
                <w:sz w:val="24"/>
                <w:szCs w:val="24"/>
              </w:rPr>
            </w:pPr>
          </w:p>
        </w:tc>
        <w:tc>
          <w:tcPr>
            <w:tcW w:w="1777" w:type="dxa"/>
            <w:vMerge/>
            <w:tcBorders>
              <w:top w:val="single" w:sz="4" w:space="0" w:color="auto"/>
              <w:left w:val="single" w:sz="4" w:space="0" w:color="auto"/>
              <w:bottom w:val="single" w:sz="4" w:space="0" w:color="auto"/>
              <w:right w:val="single" w:sz="4" w:space="0" w:color="auto"/>
            </w:tcBorders>
            <w:vAlign w:val="center"/>
          </w:tcPr>
          <w:p w:rsidR="00481F67" w:rsidRPr="00F762E7" w:rsidRDefault="00481F67" w:rsidP="00FF793F">
            <w:pPr>
              <w:spacing w:after="0" w:line="240" w:lineRule="auto"/>
              <w:rPr>
                <w:rFonts w:ascii="Arial" w:hAnsi="Arial" w:cs="Arial"/>
                <w:color w:val="000000"/>
                <w:sz w:val="24"/>
                <w:szCs w:val="24"/>
              </w:rPr>
            </w:pPr>
          </w:p>
        </w:tc>
      </w:tr>
      <w:tr w:rsidR="00481F67" w:rsidRPr="00F762E7" w:rsidTr="009665F4">
        <w:trPr>
          <w:trHeight w:val="436"/>
        </w:trPr>
        <w:tc>
          <w:tcPr>
            <w:tcW w:w="2718" w:type="dxa"/>
            <w:tcBorders>
              <w:top w:val="nil"/>
              <w:left w:val="single" w:sz="4" w:space="0" w:color="auto"/>
              <w:bottom w:val="single" w:sz="4" w:space="0" w:color="auto"/>
              <w:right w:val="single" w:sz="4" w:space="0" w:color="auto"/>
            </w:tcBorders>
          </w:tcPr>
          <w:p w:rsidR="00481F67" w:rsidRPr="00F762E7" w:rsidRDefault="002D715D" w:rsidP="00FF793F">
            <w:pPr>
              <w:spacing w:after="0" w:line="240" w:lineRule="auto"/>
              <w:rPr>
                <w:rFonts w:ascii="Arial" w:hAnsi="Arial" w:cs="Arial"/>
                <w:color w:val="000000"/>
                <w:sz w:val="24"/>
                <w:szCs w:val="24"/>
              </w:rPr>
            </w:pPr>
            <w:r>
              <w:rPr>
                <w:rFonts w:ascii="Arial" w:hAnsi="Arial" w:cs="Arial"/>
                <w:color w:val="000000"/>
                <w:sz w:val="24"/>
                <w:szCs w:val="24"/>
              </w:rPr>
              <w:t>1</w:t>
            </w:r>
            <w:r w:rsidR="00481F67" w:rsidRPr="00F762E7">
              <w:rPr>
                <w:rFonts w:ascii="Arial" w:hAnsi="Arial" w:cs="Arial"/>
                <w:color w:val="000000"/>
                <w:sz w:val="24"/>
                <w:szCs w:val="24"/>
              </w:rPr>
              <w:t xml:space="preserve">. Основное мероприятие на территории общего пользования </w:t>
            </w:r>
            <w:r w:rsidR="00836FDE">
              <w:rPr>
                <w:rFonts w:ascii="Arial" w:hAnsi="Arial" w:cs="Arial"/>
                <w:color w:val="000000"/>
                <w:sz w:val="24"/>
                <w:szCs w:val="24"/>
              </w:rPr>
              <w:t xml:space="preserve">детской </w:t>
            </w:r>
            <w:r w:rsidR="00481F67">
              <w:rPr>
                <w:rFonts w:ascii="Arial" w:hAnsi="Arial" w:cs="Arial"/>
                <w:color w:val="000000"/>
                <w:sz w:val="24"/>
                <w:szCs w:val="24"/>
              </w:rPr>
              <w:t xml:space="preserve"> площадки  в </w:t>
            </w:r>
            <w:r w:rsidR="00836FDE">
              <w:rPr>
                <w:rFonts w:ascii="Arial" w:hAnsi="Arial" w:cs="Arial"/>
                <w:color w:val="000000"/>
                <w:sz w:val="24"/>
                <w:szCs w:val="24"/>
              </w:rPr>
              <w:t xml:space="preserve">с. </w:t>
            </w:r>
            <w:proofErr w:type="spellStart"/>
            <w:r w:rsidR="00836FDE">
              <w:rPr>
                <w:rFonts w:ascii="Arial" w:hAnsi="Arial" w:cs="Arial"/>
                <w:color w:val="000000"/>
                <w:sz w:val="24"/>
                <w:szCs w:val="24"/>
              </w:rPr>
              <w:t>Каликино</w:t>
            </w:r>
            <w:proofErr w:type="spellEnd"/>
            <w:r w:rsidR="00481F67">
              <w:rPr>
                <w:rFonts w:ascii="Arial" w:hAnsi="Arial" w:cs="Arial"/>
                <w:color w:val="000000"/>
                <w:sz w:val="24"/>
                <w:szCs w:val="24"/>
              </w:rPr>
              <w:t xml:space="preserve"> </w:t>
            </w:r>
            <w:r w:rsidR="00836FDE">
              <w:rPr>
                <w:rFonts w:ascii="Arial" w:hAnsi="Arial" w:cs="Arial"/>
                <w:color w:val="000000"/>
                <w:sz w:val="24"/>
                <w:szCs w:val="24"/>
              </w:rPr>
              <w:t>пл. Ленина</w:t>
            </w:r>
            <w:r w:rsidR="00481F67" w:rsidRPr="00F762E7">
              <w:rPr>
                <w:rFonts w:ascii="Arial" w:hAnsi="Arial" w:cs="Arial"/>
                <w:color w:val="000000"/>
                <w:sz w:val="24"/>
                <w:szCs w:val="24"/>
              </w:rPr>
              <w:t xml:space="preserve"> </w:t>
            </w:r>
          </w:p>
        </w:tc>
        <w:tc>
          <w:tcPr>
            <w:tcW w:w="2101" w:type="dxa"/>
            <w:tcBorders>
              <w:top w:val="nil"/>
              <w:left w:val="nil"/>
              <w:bottom w:val="single" w:sz="4" w:space="0" w:color="auto"/>
              <w:right w:val="single" w:sz="4" w:space="0" w:color="auto"/>
            </w:tcBorders>
          </w:tcPr>
          <w:p w:rsidR="00481F67" w:rsidRPr="00F762E7" w:rsidRDefault="00481F67" w:rsidP="00FF793F">
            <w:pPr>
              <w:spacing w:after="0" w:line="240" w:lineRule="auto"/>
              <w:jc w:val="center"/>
              <w:rPr>
                <w:rFonts w:ascii="Arial" w:hAnsi="Arial" w:cs="Arial"/>
                <w:color w:val="000000"/>
                <w:sz w:val="24"/>
                <w:szCs w:val="24"/>
              </w:rPr>
            </w:pPr>
            <w:r w:rsidRPr="00F762E7">
              <w:rPr>
                <w:rFonts w:ascii="Arial" w:hAnsi="Arial" w:cs="Arial"/>
                <w:color w:val="000000"/>
                <w:sz w:val="24"/>
                <w:szCs w:val="24"/>
              </w:rPr>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40" w:type="dxa"/>
            <w:tcBorders>
              <w:top w:val="nil"/>
              <w:left w:val="nil"/>
              <w:bottom w:val="single" w:sz="4" w:space="0" w:color="auto"/>
              <w:right w:val="single" w:sz="4" w:space="0" w:color="auto"/>
            </w:tcBorders>
            <w:vAlign w:val="center"/>
          </w:tcPr>
          <w:p w:rsidR="00481F67" w:rsidRPr="00F762E7" w:rsidRDefault="00481F67" w:rsidP="0054307E">
            <w:pPr>
              <w:spacing w:after="0" w:line="240" w:lineRule="auto"/>
              <w:jc w:val="center"/>
              <w:rPr>
                <w:rFonts w:ascii="Arial" w:hAnsi="Arial" w:cs="Arial"/>
                <w:color w:val="000000"/>
                <w:sz w:val="24"/>
                <w:szCs w:val="24"/>
              </w:rPr>
            </w:pPr>
            <w:r>
              <w:rPr>
                <w:rFonts w:ascii="Arial" w:hAnsi="Arial" w:cs="Arial"/>
                <w:color w:val="000000"/>
                <w:sz w:val="24"/>
                <w:szCs w:val="24"/>
              </w:rPr>
              <w:t>01.07.2019</w:t>
            </w:r>
          </w:p>
        </w:tc>
        <w:tc>
          <w:tcPr>
            <w:tcW w:w="2220" w:type="dxa"/>
            <w:tcBorders>
              <w:top w:val="nil"/>
              <w:left w:val="nil"/>
              <w:bottom w:val="single" w:sz="4" w:space="0" w:color="auto"/>
              <w:right w:val="single" w:sz="4" w:space="0" w:color="auto"/>
            </w:tcBorders>
            <w:vAlign w:val="center"/>
          </w:tcPr>
          <w:p w:rsidR="00481F67" w:rsidRPr="00F762E7" w:rsidRDefault="00481F67" w:rsidP="0054307E">
            <w:pPr>
              <w:spacing w:after="0" w:line="240" w:lineRule="auto"/>
              <w:jc w:val="center"/>
              <w:rPr>
                <w:rFonts w:ascii="Arial" w:hAnsi="Arial" w:cs="Arial"/>
                <w:color w:val="000000"/>
                <w:sz w:val="24"/>
                <w:szCs w:val="24"/>
              </w:rPr>
            </w:pPr>
            <w:r>
              <w:rPr>
                <w:rFonts w:ascii="Arial" w:hAnsi="Arial" w:cs="Arial"/>
                <w:color w:val="000000"/>
                <w:sz w:val="24"/>
                <w:szCs w:val="24"/>
              </w:rPr>
              <w:t xml:space="preserve"> 01.09. 2019</w:t>
            </w:r>
          </w:p>
        </w:tc>
        <w:tc>
          <w:tcPr>
            <w:tcW w:w="2378" w:type="dxa"/>
            <w:tcBorders>
              <w:top w:val="nil"/>
              <w:left w:val="nil"/>
              <w:bottom w:val="single" w:sz="4" w:space="0" w:color="auto"/>
              <w:right w:val="single" w:sz="4" w:space="0" w:color="auto"/>
            </w:tcBorders>
          </w:tcPr>
          <w:p w:rsidR="00481F67" w:rsidRPr="00F762E7" w:rsidRDefault="00481F67" w:rsidP="00FF793F">
            <w:pPr>
              <w:spacing w:after="0" w:line="240" w:lineRule="auto"/>
              <w:jc w:val="center"/>
              <w:rPr>
                <w:rFonts w:ascii="Arial" w:hAnsi="Arial" w:cs="Arial"/>
                <w:sz w:val="24"/>
                <w:szCs w:val="24"/>
              </w:rPr>
            </w:pPr>
            <w:r w:rsidRPr="00F762E7">
              <w:rPr>
                <w:rFonts w:ascii="Arial" w:hAnsi="Arial" w:cs="Arial"/>
                <w:color w:val="000000"/>
                <w:sz w:val="24"/>
                <w:szCs w:val="24"/>
              </w:rPr>
              <w:t xml:space="preserve">Приведение в нормативное состояние </w:t>
            </w:r>
            <w:r w:rsidR="00836FDE">
              <w:rPr>
                <w:rFonts w:ascii="Arial" w:hAnsi="Arial" w:cs="Arial"/>
                <w:color w:val="000000"/>
                <w:sz w:val="24"/>
                <w:szCs w:val="24"/>
              </w:rPr>
              <w:t xml:space="preserve">детской площадки с. </w:t>
            </w:r>
            <w:proofErr w:type="spellStart"/>
            <w:r w:rsidR="00836FDE">
              <w:rPr>
                <w:rFonts w:ascii="Arial" w:hAnsi="Arial" w:cs="Arial"/>
                <w:color w:val="000000"/>
                <w:sz w:val="24"/>
                <w:szCs w:val="24"/>
              </w:rPr>
              <w:t>Каликино</w:t>
            </w:r>
            <w:proofErr w:type="spellEnd"/>
            <w:r w:rsidR="00836FDE">
              <w:rPr>
                <w:rFonts w:ascii="Arial" w:hAnsi="Arial" w:cs="Arial"/>
                <w:color w:val="000000"/>
                <w:sz w:val="24"/>
                <w:szCs w:val="24"/>
              </w:rPr>
              <w:t xml:space="preserve"> пл. Ленина</w:t>
            </w:r>
          </w:p>
        </w:tc>
        <w:tc>
          <w:tcPr>
            <w:tcW w:w="2098" w:type="dxa"/>
            <w:tcBorders>
              <w:top w:val="nil"/>
              <w:left w:val="nil"/>
              <w:bottom w:val="single" w:sz="4" w:space="0" w:color="auto"/>
              <w:right w:val="single" w:sz="4" w:space="0" w:color="auto"/>
            </w:tcBorders>
          </w:tcPr>
          <w:p w:rsidR="00481F67" w:rsidRPr="00F762E7" w:rsidRDefault="00481F67" w:rsidP="00FF793F">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nil"/>
              <w:left w:val="nil"/>
              <w:bottom w:val="single" w:sz="4" w:space="0" w:color="auto"/>
              <w:right w:val="single" w:sz="4" w:space="0" w:color="auto"/>
            </w:tcBorders>
            <w:vAlign w:val="bottom"/>
          </w:tcPr>
          <w:p w:rsidR="00481F67" w:rsidRPr="00F762E7" w:rsidRDefault="00481F67" w:rsidP="00FF793F">
            <w:pPr>
              <w:spacing w:after="0" w:line="240" w:lineRule="auto"/>
              <w:rPr>
                <w:rFonts w:ascii="Arial" w:hAnsi="Arial" w:cs="Arial"/>
                <w:color w:val="000000"/>
                <w:sz w:val="24"/>
                <w:szCs w:val="24"/>
              </w:rPr>
            </w:pPr>
          </w:p>
        </w:tc>
      </w:tr>
      <w:tr w:rsidR="00481F67" w:rsidRPr="00F762E7" w:rsidTr="009665F4">
        <w:trPr>
          <w:trHeight w:val="436"/>
        </w:trPr>
        <w:tc>
          <w:tcPr>
            <w:tcW w:w="2718" w:type="dxa"/>
            <w:tcBorders>
              <w:top w:val="single" w:sz="4" w:space="0" w:color="auto"/>
              <w:left w:val="single" w:sz="4" w:space="0" w:color="auto"/>
              <w:bottom w:val="single" w:sz="4" w:space="0" w:color="auto"/>
              <w:right w:val="single" w:sz="4" w:space="0" w:color="auto"/>
            </w:tcBorders>
          </w:tcPr>
          <w:p w:rsidR="00481F67" w:rsidRDefault="00836FDE" w:rsidP="0054307E">
            <w:pPr>
              <w:spacing w:after="0" w:line="240" w:lineRule="auto"/>
              <w:rPr>
                <w:rFonts w:ascii="Arial" w:hAnsi="Arial" w:cs="Arial"/>
                <w:color w:val="000000"/>
                <w:sz w:val="24"/>
                <w:szCs w:val="24"/>
              </w:rPr>
            </w:pPr>
            <w:r>
              <w:rPr>
                <w:rFonts w:ascii="Arial" w:hAnsi="Arial" w:cs="Arial"/>
                <w:color w:val="000000"/>
                <w:sz w:val="24"/>
                <w:szCs w:val="24"/>
              </w:rPr>
              <w:t>2</w:t>
            </w:r>
            <w:r w:rsidR="00481F67">
              <w:rPr>
                <w:rFonts w:ascii="Arial" w:hAnsi="Arial" w:cs="Arial"/>
                <w:color w:val="FF0000"/>
                <w:sz w:val="24"/>
                <w:szCs w:val="24"/>
              </w:rPr>
              <w:t xml:space="preserve">. </w:t>
            </w:r>
            <w:r w:rsidR="00481F67" w:rsidRPr="00836FDE">
              <w:rPr>
                <w:rFonts w:ascii="Arial" w:hAnsi="Arial" w:cs="Arial"/>
                <w:sz w:val="24"/>
                <w:szCs w:val="24"/>
              </w:rPr>
              <w:t>Основное мероприятие</w:t>
            </w:r>
            <w:r w:rsidR="00481F67" w:rsidRPr="00111079">
              <w:rPr>
                <w:rFonts w:ascii="Arial" w:hAnsi="Arial" w:cs="Arial"/>
                <w:color w:val="FF0000"/>
                <w:sz w:val="24"/>
                <w:szCs w:val="24"/>
              </w:rPr>
              <w:t xml:space="preserve"> </w:t>
            </w:r>
            <w:r w:rsidR="00481F67" w:rsidRPr="00F762E7">
              <w:rPr>
                <w:rFonts w:ascii="Arial" w:hAnsi="Arial" w:cs="Arial"/>
                <w:color w:val="000000"/>
                <w:sz w:val="24"/>
                <w:szCs w:val="24"/>
              </w:rPr>
              <w:t xml:space="preserve">на территории общего пользования </w:t>
            </w:r>
            <w:r>
              <w:rPr>
                <w:rFonts w:ascii="Arial" w:hAnsi="Arial" w:cs="Arial"/>
                <w:color w:val="000000"/>
                <w:sz w:val="24"/>
                <w:szCs w:val="24"/>
              </w:rPr>
              <w:t xml:space="preserve"> «сквер пл. Ленина</w:t>
            </w:r>
            <w:r w:rsidR="00481F67">
              <w:rPr>
                <w:rFonts w:ascii="Arial" w:hAnsi="Arial" w:cs="Arial"/>
                <w:color w:val="000000"/>
                <w:sz w:val="24"/>
                <w:szCs w:val="24"/>
              </w:rPr>
              <w:t>»</w:t>
            </w:r>
          </w:p>
          <w:p w:rsidR="00481F67" w:rsidRPr="00F762E7" w:rsidRDefault="00481F67" w:rsidP="009665F4">
            <w:pPr>
              <w:spacing w:after="0" w:line="240" w:lineRule="auto"/>
              <w:rPr>
                <w:rFonts w:ascii="Arial" w:hAnsi="Arial" w:cs="Arial"/>
                <w:color w:val="000000"/>
                <w:sz w:val="24"/>
                <w:szCs w:val="24"/>
              </w:rPr>
            </w:pPr>
            <w:r>
              <w:rPr>
                <w:rFonts w:ascii="Arial" w:hAnsi="Arial" w:cs="Arial"/>
                <w:color w:val="000000"/>
                <w:sz w:val="24"/>
                <w:szCs w:val="24"/>
              </w:rPr>
              <w:t>5</w:t>
            </w:r>
            <w:r w:rsidRPr="00F762E7">
              <w:rPr>
                <w:rFonts w:ascii="Arial" w:hAnsi="Arial" w:cs="Arial"/>
                <w:color w:val="000000"/>
                <w:sz w:val="24"/>
                <w:szCs w:val="24"/>
              </w:rPr>
              <w:t>.1.Минимальный перечень работ:</w:t>
            </w:r>
          </w:p>
          <w:p w:rsidR="001804A2" w:rsidRDefault="00481F67" w:rsidP="001804A2">
            <w:pPr>
              <w:spacing w:after="0"/>
              <w:rPr>
                <w:rFonts w:ascii="Arial" w:hAnsi="Arial" w:cs="Arial"/>
                <w:color w:val="000000"/>
                <w:sz w:val="24"/>
                <w:szCs w:val="24"/>
              </w:rPr>
            </w:pPr>
            <w:r>
              <w:rPr>
                <w:rFonts w:ascii="Arial" w:hAnsi="Arial" w:cs="Arial"/>
                <w:color w:val="000000"/>
                <w:sz w:val="24"/>
                <w:szCs w:val="24"/>
              </w:rPr>
              <w:t>5</w:t>
            </w:r>
            <w:r w:rsidRPr="00F762E7">
              <w:rPr>
                <w:rFonts w:ascii="Arial" w:hAnsi="Arial" w:cs="Arial"/>
                <w:color w:val="000000"/>
                <w:sz w:val="24"/>
                <w:szCs w:val="24"/>
              </w:rPr>
              <w:t xml:space="preserve">.1.1 </w:t>
            </w:r>
            <w:r>
              <w:rPr>
                <w:rFonts w:ascii="Arial" w:hAnsi="Arial" w:cs="Arial"/>
                <w:color w:val="000000"/>
                <w:sz w:val="24"/>
                <w:szCs w:val="24"/>
              </w:rPr>
              <w:t>обустройство территории</w:t>
            </w:r>
          </w:p>
          <w:p w:rsidR="00836FDE" w:rsidRDefault="00836FDE" w:rsidP="001804A2">
            <w:pPr>
              <w:spacing w:after="0"/>
              <w:rPr>
                <w:rFonts w:ascii="Arial" w:hAnsi="Arial" w:cs="Arial"/>
                <w:color w:val="000000"/>
                <w:sz w:val="24"/>
                <w:szCs w:val="24"/>
              </w:rPr>
            </w:pPr>
            <w:r>
              <w:rPr>
                <w:rFonts w:ascii="Arial" w:hAnsi="Arial" w:cs="Arial"/>
                <w:color w:val="000000"/>
                <w:sz w:val="24"/>
                <w:szCs w:val="24"/>
              </w:rPr>
              <w:t>5.1.2. Установка скамеек</w:t>
            </w:r>
          </w:p>
          <w:p w:rsidR="00836FDE" w:rsidRDefault="00836FDE" w:rsidP="001804A2">
            <w:pPr>
              <w:spacing w:after="0"/>
              <w:rPr>
                <w:rFonts w:ascii="Arial" w:hAnsi="Arial" w:cs="Arial"/>
                <w:color w:val="000000"/>
                <w:sz w:val="24"/>
                <w:szCs w:val="24"/>
              </w:rPr>
            </w:pPr>
            <w:r>
              <w:rPr>
                <w:rFonts w:ascii="Arial" w:hAnsi="Arial" w:cs="Arial"/>
                <w:color w:val="000000"/>
                <w:sz w:val="24"/>
                <w:szCs w:val="24"/>
              </w:rPr>
              <w:t>5.1.3. Установка урн</w:t>
            </w:r>
          </w:p>
          <w:p w:rsidR="001804A2" w:rsidRPr="00836FDE" w:rsidRDefault="001804A2" w:rsidP="001804A2">
            <w:pPr>
              <w:spacing w:after="0"/>
              <w:rPr>
                <w:rFonts w:ascii="Arial" w:hAnsi="Arial" w:cs="Arial"/>
                <w:color w:val="000000"/>
                <w:sz w:val="24"/>
                <w:szCs w:val="24"/>
              </w:rPr>
            </w:pPr>
            <w:r>
              <w:rPr>
                <w:rFonts w:ascii="Arial" w:hAnsi="Arial" w:cs="Arial"/>
                <w:color w:val="000000"/>
                <w:sz w:val="24"/>
                <w:szCs w:val="24"/>
              </w:rPr>
              <w:lastRenderedPageBreak/>
              <w:t>5.1.4 Установка ограждения</w:t>
            </w:r>
          </w:p>
        </w:tc>
        <w:tc>
          <w:tcPr>
            <w:tcW w:w="2101" w:type="dxa"/>
            <w:tcBorders>
              <w:top w:val="single" w:sz="4" w:space="0" w:color="auto"/>
              <w:left w:val="nil"/>
              <w:bottom w:val="single" w:sz="4" w:space="0" w:color="auto"/>
              <w:right w:val="single" w:sz="4" w:space="0" w:color="auto"/>
            </w:tcBorders>
          </w:tcPr>
          <w:p w:rsidR="00481F67" w:rsidRPr="00F762E7" w:rsidRDefault="00481F67" w:rsidP="005A0694">
            <w:pPr>
              <w:spacing w:after="0" w:line="240" w:lineRule="auto"/>
              <w:jc w:val="center"/>
              <w:rPr>
                <w:rFonts w:ascii="Arial" w:hAnsi="Arial" w:cs="Arial"/>
                <w:color w:val="000000"/>
                <w:sz w:val="24"/>
                <w:szCs w:val="24"/>
              </w:rPr>
            </w:pPr>
            <w:r w:rsidRPr="00F762E7">
              <w:rPr>
                <w:rFonts w:ascii="Arial" w:hAnsi="Arial" w:cs="Arial"/>
                <w:color w:val="000000"/>
                <w:sz w:val="24"/>
                <w:szCs w:val="24"/>
              </w:rPr>
              <w:lastRenderedPageBreak/>
              <w:t xml:space="preserve">Администрация </w:t>
            </w:r>
            <w:r w:rsidRPr="00F762E7">
              <w:rPr>
                <w:rFonts w:ascii="Arial" w:hAnsi="Arial" w:cs="Arial"/>
                <w:sz w:val="24"/>
                <w:szCs w:val="24"/>
              </w:rPr>
              <w:t xml:space="preserve"> </w:t>
            </w:r>
            <w:r w:rsidRPr="00F762E7">
              <w:rPr>
                <w:rFonts w:ascii="Arial" w:hAnsi="Arial" w:cs="Arial"/>
                <w:color w:val="000000"/>
                <w:sz w:val="24"/>
                <w:szCs w:val="24"/>
              </w:rPr>
              <w:t>сельского поселения</w:t>
            </w:r>
          </w:p>
        </w:tc>
        <w:tc>
          <w:tcPr>
            <w:tcW w:w="1540" w:type="dxa"/>
            <w:tcBorders>
              <w:top w:val="single" w:sz="4" w:space="0" w:color="auto"/>
              <w:left w:val="nil"/>
              <w:bottom w:val="single" w:sz="4" w:space="0" w:color="auto"/>
              <w:right w:val="single" w:sz="4" w:space="0" w:color="auto"/>
            </w:tcBorders>
            <w:vAlign w:val="center"/>
          </w:tcPr>
          <w:p w:rsidR="00481F67" w:rsidRPr="00F762E7" w:rsidRDefault="00481F67" w:rsidP="005A0694">
            <w:pPr>
              <w:spacing w:after="0" w:line="240" w:lineRule="auto"/>
              <w:jc w:val="center"/>
              <w:rPr>
                <w:rFonts w:ascii="Arial" w:hAnsi="Arial" w:cs="Arial"/>
                <w:color w:val="000000"/>
                <w:sz w:val="24"/>
                <w:szCs w:val="24"/>
              </w:rPr>
            </w:pPr>
            <w:r>
              <w:rPr>
                <w:rFonts w:ascii="Arial" w:hAnsi="Arial" w:cs="Arial"/>
                <w:color w:val="000000"/>
                <w:sz w:val="24"/>
                <w:szCs w:val="24"/>
              </w:rPr>
              <w:t>01.07.2022</w:t>
            </w:r>
          </w:p>
        </w:tc>
        <w:tc>
          <w:tcPr>
            <w:tcW w:w="2220" w:type="dxa"/>
            <w:tcBorders>
              <w:top w:val="single" w:sz="4" w:space="0" w:color="auto"/>
              <w:left w:val="nil"/>
              <w:bottom w:val="single" w:sz="4" w:space="0" w:color="auto"/>
              <w:right w:val="single" w:sz="4" w:space="0" w:color="auto"/>
            </w:tcBorders>
            <w:vAlign w:val="center"/>
          </w:tcPr>
          <w:p w:rsidR="00481F67" w:rsidRPr="00F762E7" w:rsidRDefault="00481F67" w:rsidP="005A0694">
            <w:pPr>
              <w:spacing w:after="0" w:line="240" w:lineRule="auto"/>
              <w:jc w:val="center"/>
              <w:rPr>
                <w:rFonts w:ascii="Arial" w:hAnsi="Arial" w:cs="Arial"/>
                <w:color w:val="000000"/>
                <w:sz w:val="24"/>
                <w:szCs w:val="24"/>
              </w:rPr>
            </w:pPr>
            <w:r>
              <w:rPr>
                <w:rFonts w:ascii="Arial" w:hAnsi="Arial" w:cs="Arial"/>
                <w:color w:val="000000"/>
                <w:sz w:val="24"/>
                <w:szCs w:val="24"/>
              </w:rPr>
              <w:t xml:space="preserve"> 01.09. 2022</w:t>
            </w:r>
          </w:p>
        </w:tc>
        <w:tc>
          <w:tcPr>
            <w:tcW w:w="2378" w:type="dxa"/>
            <w:tcBorders>
              <w:top w:val="single" w:sz="4" w:space="0" w:color="auto"/>
              <w:left w:val="nil"/>
              <w:bottom w:val="single" w:sz="4" w:space="0" w:color="auto"/>
              <w:right w:val="single" w:sz="4" w:space="0" w:color="auto"/>
            </w:tcBorders>
          </w:tcPr>
          <w:p w:rsidR="00481F67" w:rsidRPr="00F762E7" w:rsidRDefault="00481F67" w:rsidP="005A0694">
            <w:pPr>
              <w:spacing w:after="0" w:line="240" w:lineRule="auto"/>
              <w:jc w:val="center"/>
              <w:rPr>
                <w:rFonts w:ascii="Arial" w:hAnsi="Arial" w:cs="Arial"/>
                <w:sz w:val="24"/>
                <w:szCs w:val="24"/>
              </w:rPr>
            </w:pPr>
            <w:r w:rsidRPr="00F762E7">
              <w:rPr>
                <w:rFonts w:ascii="Arial" w:hAnsi="Arial" w:cs="Arial"/>
                <w:color w:val="000000"/>
                <w:sz w:val="24"/>
                <w:szCs w:val="24"/>
              </w:rPr>
              <w:t xml:space="preserve">Приведение в нормативное состояние  </w:t>
            </w:r>
            <w:r w:rsidR="001804A2">
              <w:rPr>
                <w:rFonts w:ascii="Arial" w:hAnsi="Arial" w:cs="Arial"/>
                <w:color w:val="000000"/>
                <w:sz w:val="24"/>
                <w:szCs w:val="24"/>
              </w:rPr>
              <w:t xml:space="preserve">территории сквера на пл. Ленина </w:t>
            </w:r>
            <w:proofErr w:type="gramStart"/>
            <w:r w:rsidR="001804A2">
              <w:rPr>
                <w:rFonts w:ascii="Arial" w:hAnsi="Arial" w:cs="Arial"/>
                <w:color w:val="000000"/>
                <w:sz w:val="24"/>
                <w:szCs w:val="24"/>
              </w:rPr>
              <w:t>в</w:t>
            </w:r>
            <w:proofErr w:type="gramEnd"/>
            <w:r w:rsidR="001804A2">
              <w:rPr>
                <w:rFonts w:ascii="Arial" w:hAnsi="Arial" w:cs="Arial"/>
                <w:color w:val="000000"/>
                <w:sz w:val="24"/>
                <w:szCs w:val="24"/>
              </w:rPr>
              <w:t xml:space="preserve"> с. </w:t>
            </w:r>
            <w:proofErr w:type="spellStart"/>
            <w:r w:rsidR="001804A2">
              <w:rPr>
                <w:rFonts w:ascii="Arial" w:hAnsi="Arial" w:cs="Arial"/>
                <w:color w:val="000000"/>
                <w:sz w:val="24"/>
                <w:szCs w:val="24"/>
              </w:rPr>
              <w:t>Каликино</w:t>
            </w:r>
            <w:proofErr w:type="spellEnd"/>
            <w:r w:rsidRPr="00F762E7">
              <w:rPr>
                <w:rFonts w:ascii="Arial" w:hAnsi="Arial" w:cs="Arial"/>
                <w:color w:val="000000"/>
                <w:sz w:val="24"/>
                <w:szCs w:val="24"/>
              </w:rPr>
              <w:t xml:space="preserve"> </w:t>
            </w:r>
          </w:p>
        </w:tc>
        <w:tc>
          <w:tcPr>
            <w:tcW w:w="2098" w:type="dxa"/>
            <w:tcBorders>
              <w:top w:val="single" w:sz="4" w:space="0" w:color="auto"/>
              <w:left w:val="nil"/>
              <w:bottom w:val="single" w:sz="4" w:space="0" w:color="auto"/>
              <w:right w:val="single" w:sz="4" w:space="0" w:color="auto"/>
            </w:tcBorders>
          </w:tcPr>
          <w:p w:rsidR="00481F67" w:rsidRPr="00F762E7" w:rsidRDefault="00481F67" w:rsidP="005A0694">
            <w:pPr>
              <w:spacing w:after="0" w:line="240" w:lineRule="auto"/>
              <w:jc w:val="center"/>
              <w:rPr>
                <w:rFonts w:ascii="Arial" w:hAnsi="Arial" w:cs="Arial"/>
                <w:color w:val="000000"/>
                <w:sz w:val="24"/>
                <w:szCs w:val="24"/>
              </w:rPr>
            </w:pPr>
            <w:r w:rsidRPr="00F762E7">
              <w:rPr>
                <w:rFonts w:ascii="Arial" w:hAnsi="Arial" w:cs="Arial"/>
                <w:color w:val="000000"/>
                <w:sz w:val="24"/>
                <w:szCs w:val="24"/>
              </w:rPr>
              <w:t>Повышение уровня благоустройства</w:t>
            </w:r>
          </w:p>
        </w:tc>
        <w:tc>
          <w:tcPr>
            <w:tcW w:w="1777" w:type="dxa"/>
            <w:tcBorders>
              <w:top w:val="single" w:sz="4" w:space="0" w:color="auto"/>
              <w:left w:val="nil"/>
              <w:bottom w:val="single" w:sz="4" w:space="0" w:color="auto"/>
              <w:right w:val="single" w:sz="4" w:space="0" w:color="auto"/>
            </w:tcBorders>
            <w:vAlign w:val="bottom"/>
          </w:tcPr>
          <w:p w:rsidR="00481F67" w:rsidRPr="00F762E7" w:rsidRDefault="00481F67" w:rsidP="00FF793F">
            <w:pPr>
              <w:spacing w:after="0" w:line="240" w:lineRule="auto"/>
              <w:rPr>
                <w:rFonts w:ascii="Arial" w:hAnsi="Arial" w:cs="Arial"/>
                <w:color w:val="000000"/>
                <w:sz w:val="24"/>
                <w:szCs w:val="24"/>
              </w:rPr>
            </w:pPr>
          </w:p>
        </w:tc>
      </w:tr>
    </w:tbl>
    <w:p w:rsidR="00481F67" w:rsidRPr="00F762E7" w:rsidRDefault="00481F67" w:rsidP="00FF793F">
      <w:pPr>
        <w:spacing w:after="0" w:line="240" w:lineRule="auto"/>
        <w:jc w:val="center"/>
        <w:rPr>
          <w:rFonts w:ascii="Arial" w:hAnsi="Arial" w:cs="Arial"/>
          <w:b/>
          <w:sz w:val="24"/>
          <w:szCs w:val="24"/>
        </w:rPr>
      </w:pPr>
    </w:p>
    <w:p w:rsidR="00481F67" w:rsidRPr="00F762E7" w:rsidRDefault="00481F67" w:rsidP="00865EBC">
      <w:pPr>
        <w:tabs>
          <w:tab w:val="left" w:pos="0"/>
        </w:tabs>
        <w:ind w:firstLine="4962"/>
        <w:rPr>
          <w:rFonts w:ascii="Arial" w:hAnsi="Arial" w:cs="Arial"/>
          <w:b/>
          <w:color w:val="FFFFFF"/>
          <w:sz w:val="24"/>
          <w:szCs w:val="24"/>
        </w:rPr>
      </w:pPr>
    </w:p>
    <w:p w:rsidR="00481F67" w:rsidRPr="00F762E7" w:rsidRDefault="00481F67" w:rsidP="00865EBC">
      <w:pPr>
        <w:tabs>
          <w:tab w:val="left" w:pos="0"/>
        </w:tabs>
        <w:ind w:firstLine="4962"/>
        <w:rPr>
          <w:rFonts w:ascii="Arial" w:hAnsi="Arial" w:cs="Arial"/>
          <w:b/>
          <w:color w:val="FFFFFF"/>
          <w:sz w:val="24"/>
          <w:szCs w:val="24"/>
        </w:rPr>
      </w:pPr>
    </w:p>
    <w:p w:rsidR="00481F67" w:rsidRPr="00F762E7" w:rsidRDefault="00481F67" w:rsidP="00865EBC">
      <w:pPr>
        <w:tabs>
          <w:tab w:val="left" w:pos="0"/>
        </w:tabs>
        <w:ind w:firstLine="4962"/>
        <w:rPr>
          <w:rFonts w:ascii="Arial" w:hAnsi="Arial" w:cs="Arial"/>
          <w:b/>
          <w:color w:val="FFFFFF"/>
          <w:sz w:val="24"/>
          <w:szCs w:val="24"/>
        </w:rPr>
      </w:pPr>
    </w:p>
    <w:p w:rsidR="00481F67" w:rsidRPr="00F762E7" w:rsidRDefault="00481F67" w:rsidP="00865EBC">
      <w:pPr>
        <w:tabs>
          <w:tab w:val="left" w:pos="0"/>
        </w:tabs>
        <w:ind w:firstLine="4962"/>
        <w:rPr>
          <w:rFonts w:ascii="Arial" w:hAnsi="Arial" w:cs="Arial"/>
          <w:b/>
          <w:color w:val="FFFFFF"/>
          <w:sz w:val="24"/>
          <w:szCs w:val="24"/>
        </w:rPr>
      </w:pPr>
    </w:p>
    <w:p w:rsidR="00481F67" w:rsidRPr="00F762E7" w:rsidRDefault="00481F67" w:rsidP="00865EBC">
      <w:pPr>
        <w:tabs>
          <w:tab w:val="left" w:pos="0"/>
        </w:tabs>
        <w:ind w:firstLine="4962"/>
        <w:rPr>
          <w:rFonts w:ascii="Arial" w:hAnsi="Arial" w:cs="Arial"/>
          <w:b/>
          <w:color w:val="FFFFFF"/>
          <w:sz w:val="24"/>
          <w:szCs w:val="24"/>
        </w:rPr>
      </w:pPr>
    </w:p>
    <w:sectPr w:rsidR="00481F67" w:rsidRPr="00F762E7" w:rsidSect="009C04AA">
      <w:pgSz w:w="16838" w:h="11906" w:orient="landscape" w:code="9"/>
      <w:pgMar w:top="1134" w:right="567" w:bottom="567" w:left="56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323" w:rsidRDefault="00A62323" w:rsidP="00FE7359">
      <w:pPr>
        <w:spacing w:after="0" w:line="240" w:lineRule="auto"/>
      </w:pPr>
      <w:r>
        <w:separator/>
      </w:r>
    </w:p>
  </w:endnote>
  <w:endnote w:type="continuationSeparator" w:id="0">
    <w:p w:rsidR="00A62323" w:rsidRDefault="00A62323" w:rsidP="00FE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323" w:rsidRDefault="00A62323" w:rsidP="00FE7359">
      <w:pPr>
        <w:spacing w:after="0" w:line="240" w:lineRule="auto"/>
      </w:pPr>
      <w:r>
        <w:separator/>
      </w:r>
    </w:p>
  </w:footnote>
  <w:footnote w:type="continuationSeparator" w:id="0">
    <w:p w:rsidR="00A62323" w:rsidRDefault="00A62323" w:rsidP="00FE73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DDE"/>
    <w:multiLevelType w:val="hybridMultilevel"/>
    <w:tmpl w:val="82C8A138"/>
    <w:lvl w:ilvl="0" w:tplc="46EE8E8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12F62199"/>
    <w:multiLevelType w:val="hybridMultilevel"/>
    <w:tmpl w:val="4218F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E25670"/>
    <w:multiLevelType w:val="hybridMultilevel"/>
    <w:tmpl w:val="98D0D786"/>
    <w:lvl w:ilvl="0" w:tplc="85AA5B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E281FF2"/>
    <w:multiLevelType w:val="hybridMultilevel"/>
    <w:tmpl w:val="D71010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1D6B69"/>
    <w:multiLevelType w:val="hybridMultilevel"/>
    <w:tmpl w:val="AD02AC8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
    <w:nsid w:val="36D83A6B"/>
    <w:multiLevelType w:val="hybridMultilevel"/>
    <w:tmpl w:val="3EA48E7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51F903FC"/>
    <w:multiLevelType w:val="hybridMultilevel"/>
    <w:tmpl w:val="C41E4A80"/>
    <w:lvl w:ilvl="0" w:tplc="4F84F94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55EE4C81"/>
    <w:multiLevelType w:val="hybridMultilevel"/>
    <w:tmpl w:val="AAE0D62C"/>
    <w:lvl w:ilvl="0" w:tplc="17A8E44A">
      <w:start w:val="1"/>
      <w:numFmt w:val="decimal"/>
      <w:lvlText w:val="%1."/>
      <w:lvlJc w:val="left"/>
      <w:pPr>
        <w:tabs>
          <w:tab w:val="num" w:pos="414"/>
        </w:tabs>
        <w:ind w:left="414" w:hanging="360"/>
      </w:pPr>
      <w:rPr>
        <w:rFonts w:cs="Times New Roman" w:hint="default"/>
      </w:rPr>
    </w:lvl>
    <w:lvl w:ilvl="1" w:tplc="04190019" w:tentative="1">
      <w:start w:val="1"/>
      <w:numFmt w:val="lowerLetter"/>
      <w:lvlText w:val="%2."/>
      <w:lvlJc w:val="left"/>
      <w:pPr>
        <w:tabs>
          <w:tab w:val="num" w:pos="1134"/>
        </w:tabs>
        <w:ind w:left="1134" w:hanging="360"/>
      </w:pPr>
      <w:rPr>
        <w:rFonts w:cs="Times New Roman"/>
      </w:rPr>
    </w:lvl>
    <w:lvl w:ilvl="2" w:tplc="0419001B" w:tentative="1">
      <w:start w:val="1"/>
      <w:numFmt w:val="lowerRoman"/>
      <w:lvlText w:val="%3."/>
      <w:lvlJc w:val="right"/>
      <w:pPr>
        <w:tabs>
          <w:tab w:val="num" w:pos="1854"/>
        </w:tabs>
        <w:ind w:left="1854" w:hanging="180"/>
      </w:pPr>
      <w:rPr>
        <w:rFonts w:cs="Times New Roman"/>
      </w:rPr>
    </w:lvl>
    <w:lvl w:ilvl="3" w:tplc="0419000F" w:tentative="1">
      <w:start w:val="1"/>
      <w:numFmt w:val="decimal"/>
      <w:lvlText w:val="%4."/>
      <w:lvlJc w:val="left"/>
      <w:pPr>
        <w:tabs>
          <w:tab w:val="num" w:pos="2574"/>
        </w:tabs>
        <w:ind w:left="2574" w:hanging="360"/>
      </w:pPr>
      <w:rPr>
        <w:rFonts w:cs="Times New Roman"/>
      </w:rPr>
    </w:lvl>
    <w:lvl w:ilvl="4" w:tplc="04190019" w:tentative="1">
      <w:start w:val="1"/>
      <w:numFmt w:val="lowerLetter"/>
      <w:lvlText w:val="%5."/>
      <w:lvlJc w:val="left"/>
      <w:pPr>
        <w:tabs>
          <w:tab w:val="num" w:pos="3294"/>
        </w:tabs>
        <w:ind w:left="3294" w:hanging="360"/>
      </w:pPr>
      <w:rPr>
        <w:rFonts w:cs="Times New Roman"/>
      </w:rPr>
    </w:lvl>
    <w:lvl w:ilvl="5" w:tplc="0419001B" w:tentative="1">
      <w:start w:val="1"/>
      <w:numFmt w:val="lowerRoman"/>
      <w:lvlText w:val="%6."/>
      <w:lvlJc w:val="right"/>
      <w:pPr>
        <w:tabs>
          <w:tab w:val="num" w:pos="4014"/>
        </w:tabs>
        <w:ind w:left="4014" w:hanging="180"/>
      </w:pPr>
      <w:rPr>
        <w:rFonts w:cs="Times New Roman"/>
      </w:rPr>
    </w:lvl>
    <w:lvl w:ilvl="6" w:tplc="0419000F" w:tentative="1">
      <w:start w:val="1"/>
      <w:numFmt w:val="decimal"/>
      <w:lvlText w:val="%7."/>
      <w:lvlJc w:val="left"/>
      <w:pPr>
        <w:tabs>
          <w:tab w:val="num" w:pos="4734"/>
        </w:tabs>
        <w:ind w:left="4734" w:hanging="360"/>
      </w:pPr>
      <w:rPr>
        <w:rFonts w:cs="Times New Roman"/>
      </w:rPr>
    </w:lvl>
    <w:lvl w:ilvl="7" w:tplc="04190019" w:tentative="1">
      <w:start w:val="1"/>
      <w:numFmt w:val="lowerLetter"/>
      <w:lvlText w:val="%8."/>
      <w:lvlJc w:val="left"/>
      <w:pPr>
        <w:tabs>
          <w:tab w:val="num" w:pos="5454"/>
        </w:tabs>
        <w:ind w:left="5454" w:hanging="360"/>
      </w:pPr>
      <w:rPr>
        <w:rFonts w:cs="Times New Roman"/>
      </w:rPr>
    </w:lvl>
    <w:lvl w:ilvl="8" w:tplc="0419001B" w:tentative="1">
      <w:start w:val="1"/>
      <w:numFmt w:val="lowerRoman"/>
      <w:lvlText w:val="%9."/>
      <w:lvlJc w:val="right"/>
      <w:pPr>
        <w:tabs>
          <w:tab w:val="num" w:pos="6174"/>
        </w:tabs>
        <w:ind w:left="6174" w:hanging="180"/>
      </w:pPr>
      <w:rPr>
        <w:rFonts w:cs="Times New Roman"/>
      </w:rPr>
    </w:lvl>
  </w:abstractNum>
  <w:abstractNum w:abstractNumId="8">
    <w:nsid w:val="5E8A20E2"/>
    <w:multiLevelType w:val="hybridMultilevel"/>
    <w:tmpl w:val="FCD8AB8A"/>
    <w:lvl w:ilvl="0" w:tplc="A7525D6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nsid w:val="61635B0D"/>
    <w:multiLevelType w:val="hybridMultilevel"/>
    <w:tmpl w:val="89F85E38"/>
    <w:lvl w:ilvl="0" w:tplc="E06A063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0">
    <w:nsid w:val="6DDB3480"/>
    <w:multiLevelType w:val="hybridMultilevel"/>
    <w:tmpl w:val="4734EEE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6EE76A18"/>
    <w:multiLevelType w:val="hybridMultilevel"/>
    <w:tmpl w:val="C30AF4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D9B7ACE"/>
    <w:multiLevelType w:val="multilevel"/>
    <w:tmpl w:val="28F49098"/>
    <w:lvl w:ilvl="0">
      <w:start w:val="1"/>
      <w:numFmt w:val="decimal"/>
      <w:lvlText w:val="%1."/>
      <w:lvlJc w:val="left"/>
      <w:pPr>
        <w:ind w:left="780" w:hanging="420"/>
      </w:pPr>
      <w:rPr>
        <w:rFonts w:cs="Times New Roman" w:hint="default"/>
      </w:rPr>
    </w:lvl>
    <w:lvl w:ilvl="1">
      <w:start w:val="2"/>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9"/>
  </w:num>
  <w:num w:numId="2">
    <w:abstractNumId w:val="5"/>
  </w:num>
  <w:num w:numId="3">
    <w:abstractNumId w:val="10"/>
  </w:num>
  <w:num w:numId="4">
    <w:abstractNumId w:val="6"/>
  </w:num>
  <w:num w:numId="5">
    <w:abstractNumId w:val="8"/>
  </w:num>
  <w:num w:numId="6">
    <w:abstractNumId w:val="0"/>
  </w:num>
  <w:num w:numId="7">
    <w:abstractNumId w:val="4"/>
  </w:num>
  <w:num w:numId="8">
    <w:abstractNumId w:val="3"/>
  </w:num>
  <w:num w:numId="9">
    <w:abstractNumId w:val="1"/>
  </w:num>
  <w:num w:numId="10">
    <w:abstractNumId w:val="11"/>
  </w:num>
  <w:num w:numId="11">
    <w:abstractNumId w:val="12"/>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312F"/>
    <w:rsid w:val="00001165"/>
    <w:rsid w:val="00002239"/>
    <w:rsid w:val="000052D6"/>
    <w:rsid w:val="000078D4"/>
    <w:rsid w:val="00010506"/>
    <w:rsid w:val="00023271"/>
    <w:rsid w:val="000309D4"/>
    <w:rsid w:val="00034C65"/>
    <w:rsid w:val="000369AC"/>
    <w:rsid w:val="00037222"/>
    <w:rsid w:val="00042026"/>
    <w:rsid w:val="00050D6A"/>
    <w:rsid w:val="000553F8"/>
    <w:rsid w:val="0005642A"/>
    <w:rsid w:val="00074F3D"/>
    <w:rsid w:val="00075113"/>
    <w:rsid w:val="000A0FB7"/>
    <w:rsid w:val="000A74E8"/>
    <w:rsid w:val="000A758B"/>
    <w:rsid w:val="000B0917"/>
    <w:rsid w:val="000B1733"/>
    <w:rsid w:val="000B595E"/>
    <w:rsid w:val="000B6619"/>
    <w:rsid w:val="000C420A"/>
    <w:rsid w:val="000C472D"/>
    <w:rsid w:val="000D7775"/>
    <w:rsid w:val="000E74AE"/>
    <w:rsid w:val="000F787F"/>
    <w:rsid w:val="00111079"/>
    <w:rsid w:val="00112CE0"/>
    <w:rsid w:val="001210D1"/>
    <w:rsid w:val="00123068"/>
    <w:rsid w:val="0013118D"/>
    <w:rsid w:val="00135BBF"/>
    <w:rsid w:val="00135F7B"/>
    <w:rsid w:val="0014269E"/>
    <w:rsid w:val="001510B6"/>
    <w:rsid w:val="0015354A"/>
    <w:rsid w:val="001538E3"/>
    <w:rsid w:val="00153C39"/>
    <w:rsid w:val="00154D13"/>
    <w:rsid w:val="00162D53"/>
    <w:rsid w:val="001646B5"/>
    <w:rsid w:val="00175E7B"/>
    <w:rsid w:val="001804A2"/>
    <w:rsid w:val="00182BFC"/>
    <w:rsid w:val="00182EE7"/>
    <w:rsid w:val="00195B39"/>
    <w:rsid w:val="001B0361"/>
    <w:rsid w:val="001B6AE7"/>
    <w:rsid w:val="001C2483"/>
    <w:rsid w:val="001C2924"/>
    <w:rsid w:val="001C2B28"/>
    <w:rsid w:val="001C52FA"/>
    <w:rsid w:val="001C5A25"/>
    <w:rsid w:val="001D734A"/>
    <w:rsid w:val="001E3B48"/>
    <w:rsid w:val="002007CE"/>
    <w:rsid w:val="00203090"/>
    <w:rsid w:val="00204C2D"/>
    <w:rsid w:val="00214E55"/>
    <w:rsid w:val="002164AD"/>
    <w:rsid w:val="002179F3"/>
    <w:rsid w:val="00227317"/>
    <w:rsid w:val="00227A90"/>
    <w:rsid w:val="0024397D"/>
    <w:rsid w:val="0024418B"/>
    <w:rsid w:val="00250A5E"/>
    <w:rsid w:val="00274C40"/>
    <w:rsid w:val="00280004"/>
    <w:rsid w:val="002821EC"/>
    <w:rsid w:val="002836F2"/>
    <w:rsid w:val="002A3462"/>
    <w:rsid w:val="002A3B81"/>
    <w:rsid w:val="002C000F"/>
    <w:rsid w:val="002C16B8"/>
    <w:rsid w:val="002C6E45"/>
    <w:rsid w:val="002C733E"/>
    <w:rsid w:val="002D610B"/>
    <w:rsid w:val="002D715D"/>
    <w:rsid w:val="002E7E7A"/>
    <w:rsid w:val="00302D2D"/>
    <w:rsid w:val="00304913"/>
    <w:rsid w:val="003128FE"/>
    <w:rsid w:val="00315132"/>
    <w:rsid w:val="0032471B"/>
    <w:rsid w:val="00331CF9"/>
    <w:rsid w:val="003335F4"/>
    <w:rsid w:val="0033534D"/>
    <w:rsid w:val="00344954"/>
    <w:rsid w:val="003479F1"/>
    <w:rsid w:val="00351EB3"/>
    <w:rsid w:val="003535B0"/>
    <w:rsid w:val="003573DF"/>
    <w:rsid w:val="0036275A"/>
    <w:rsid w:val="003677A8"/>
    <w:rsid w:val="00382397"/>
    <w:rsid w:val="0039064E"/>
    <w:rsid w:val="003A1DD8"/>
    <w:rsid w:val="003A43DB"/>
    <w:rsid w:val="003A51A3"/>
    <w:rsid w:val="003A58A0"/>
    <w:rsid w:val="003B1EFE"/>
    <w:rsid w:val="003B4E46"/>
    <w:rsid w:val="003C1138"/>
    <w:rsid w:val="003D254E"/>
    <w:rsid w:val="003D40F1"/>
    <w:rsid w:val="003E337C"/>
    <w:rsid w:val="003F2B15"/>
    <w:rsid w:val="004002EE"/>
    <w:rsid w:val="00402B2D"/>
    <w:rsid w:val="00406792"/>
    <w:rsid w:val="004078E9"/>
    <w:rsid w:val="0041077C"/>
    <w:rsid w:val="00412E26"/>
    <w:rsid w:val="00421832"/>
    <w:rsid w:val="00433898"/>
    <w:rsid w:val="00434244"/>
    <w:rsid w:val="0044381F"/>
    <w:rsid w:val="0044402C"/>
    <w:rsid w:val="00445ED2"/>
    <w:rsid w:val="004466BE"/>
    <w:rsid w:val="00447AE7"/>
    <w:rsid w:val="00463771"/>
    <w:rsid w:val="00465082"/>
    <w:rsid w:val="00480347"/>
    <w:rsid w:val="00481F67"/>
    <w:rsid w:val="00482A25"/>
    <w:rsid w:val="00484417"/>
    <w:rsid w:val="00484F06"/>
    <w:rsid w:val="004A3A75"/>
    <w:rsid w:val="004A445A"/>
    <w:rsid w:val="004A5D80"/>
    <w:rsid w:val="004A7FDC"/>
    <w:rsid w:val="004B09C3"/>
    <w:rsid w:val="004C395E"/>
    <w:rsid w:val="004C7C05"/>
    <w:rsid w:val="004D560E"/>
    <w:rsid w:val="004E552B"/>
    <w:rsid w:val="004F4A65"/>
    <w:rsid w:val="005007C5"/>
    <w:rsid w:val="005044CB"/>
    <w:rsid w:val="00520BAB"/>
    <w:rsid w:val="00522D84"/>
    <w:rsid w:val="00523956"/>
    <w:rsid w:val="005270F1"/>
    <w:rsid w:val="00535169"/>
    <w:rsid w:val="00535950"/>
    <w:rsid w:val="00535FD6"/>
    <w:rsid w:val="0053605E"/>
    <w:rsid w:val="00540B7D"/>
    <w:rsid w:val="00540BC8"/>
    <w:rsid w:val="0054307E"/>
    <w:rsid w:val="00550EE3"/>
    <w:rsid w:val="00551626"/>
    <w:rsid w:val="005553C3"/>
    <w:rsid w:val="00564A13"/>
    <w:rsid w:val="00570778"/>
    <w:rsid w:val="00572E8B"/>
    <w:rsid w:val="005858C8"/>
    <w:rsid w:val="00591660"/>
    <w:rsid w:val="00592A0F"/>
    <w:rsid w:val="005945C7"/>
    <w:rsid w:val="005A0694"/>
    <w:rsid w:val="005C6A04"/>
    <w:rsid w:val="005D2684"/>
    <w:rsid w:val="005E0FBD"/>
    <w:rsid w:val="005E79C2"/>
    <w:rsid w:val="005F3D77"/>
    <w:rsid w:val="005F5232"/>
    <w:rsid w:val="006017E5"/>
    <w:rsid w:val="00601D42"/>
    <w:rsid w:val="006045E8"/>
    <w:rsid w:val="006132D9"/>
    <w:rsid w:val="00613B68"/>
    <w:rsid w:val="00614828"/>
    <w:rsid w:val="00615FC6"/>
    <w:rsid w:val="00621393"/>
    <w:rsid w:val="00623413"/>
    <w:rsid w:val="00624044"/>
    <w:rsid w:val="00627729"/>
    <w:rsid w:val="00637409"/>
    <w:rsid w:val="00654AC4"/>
    <w:rsid w:val="00655878"/>
    <w:rsid w:val="00657081"/>
    <w:rsid w:val="00667144"/>
    <w:rsid w:val="00682EF0"/>
    <w:rsid w:val="00693536"/>
    <w:rsid w:val="006940C2"/>
    <w:rsid w:val="00697A4E"/>
    <w:rsid w:val="006B0532"/>
    <w:rsid w:val="006D5CAF"/>
    <w:rsid w:val="006E4BE1"/>
    <w:rsid w:val="006F3FE6"/>
    <w:rsid w:val="006F50F6"/>
    <w:rsid w:val="006F6D88"/>
    <w:rsid w:val="0070199A"/>
    <w:rsid w:val="00703A61"/>
    <w:rsid w:val="00703EC3"/>
    <w:rsid w:val="00711BDA"/>
    <w:rsid w:val="00717F74"/>
    <w:rsid w:val="007224FD"/>
    <w:rsid w:val="00724FE6"/>
    <w:rsid w:val="0072696B"/>
    <w:rsid w:val="00730AE2"/>
    <w:rsid w:val="007326AC"/>
    <w:rsid w:val="00733535"/>
    <w:rsid w:val="0074039C"/>
    <w:rsid w:val="00740826"/>
    <w:rsid w:val="00742180"/>
    <w:rsid w:val="00750F7E"/>
    <w:rsid w:val="00752135"/>
    <w:rsid w:val="00757300"/>
    <w:rsid w:val="00774687"/>
    <w:rsid w:val="00775C42"/>
    <w:rsid w:val="0078725F"/>
    <w:rsid w:val="0079083E"/>
    <w:rsid w:val="00793069"/>
    <w:rsid w:val="00795A0D"/>
    <w:rsid w:val="007A052D"/>
    <w:rsid w:val="007B54B3"/>
    <w:rsid w:val="007C550E"/>
    <w:rsid w:val="007D3734"/>
    <w:rsid w:val="007D48B1"/>
    <w:rsid w:val="007E01E6"/>
    <w:rsid w:val="007E09BB"/>
    <w:rsid w:val="007E36AF"/>
    <w:rsid w:val="007E686B"/>
    <w:rsid w:val="007F1348"/>
    <w:rsid w:val="007F2217"/>
    <w:rsid w:val="007F68D5"/>
    <w:rsid w:val="00804B58"/>
    <w:rsid w:val="00810899"/>
    <w:rsid w:val="008135FB"/>
    <w:rsid w:val="008142AE"/>
    <w:rsid w:val="00815B1A"/>
    <w:rsid w:val="00825A62"/>
    <w:rsid w:val="00831AE7"/>
    <w:rsid w:val="0083238A"/>
    <w:rsid w:val="00836FDE"/>
    <w:rsid w:val="008450FD"/>
    <w:rsid w:val="00852E06"/>
    <w:rsid w:val="008538B9"/>
    <w:rsid w:val="00853FB6"/>
    <w:rsid w:val="0085780D"/>
    <w:rsid w:val="0086091C"/>
    <w:rsid w:val="00865B64"/>
    <w:rsid w:val="00865EBC"/>
    <w:rsid w:val="008814A2"/>
    <w:rsid w:val="00892B08"/>
    <w:rsid w:val="008961F9"/>
    <w:rsid w:val="0089652F"/>
    <w:rsid w:val="008A2D24"/>
    <w:rsid w:val="008A497E"/>
    <w:rsid w:val="008A5D49"/>
    <w:rsid w:val="008B1F55"/>
    <w:rsid w:val="008C20EA"/>
    <w:rsid w:val="008C2F17"/>
    <w:rsid w:val="008C59F8"/>
    <w:rsid w:val="008D16B5"/>
    <w:rsid w:val="008D1BB2"/>
    <w:rsid w:val="008E562B"/>
    <w:rsid w:val="008E5DA0"/>
    <w:rsid w:val="008F4B87"/>
    <w:rsid w:val="008F5A30"/>
    <w:rsid w:val="00913D86"/>
    <w:rsid w:val="0091606B"/>
    <w:rsid w:val="00916392"/>
    <w:rsid w:val="00920912"/>
    <w:rsid w:val="00921461"/>
    <w:rsid w:val="00921E48"/>
    <w:rsid w:val="00925B15"/>
    <w:rsid w:val="009331BA"/>
    <w:rsid w:val="00944AC8"/>
    <w:rsid w:val="00945C51"/>
    <w:rsid w:val="00952C23"/>
    <w:rsid w:val="0095312F"/>
    <w:rsid w:val="009665F4"/>
    <w:rsid w:val="009725F5"/>
    <w:rsid w:val="009774FD"/>
    <w:rsid w:val="00977811"/>
    <w:rsid w:val="009925DD"/>
    <w:rsid w:val="009A07B7"/>
    <w:rsid w:val="009A5BFD"/>
    <w:rsid w:val="009A7773"/>
    <w:rsid w:val="009B4B72"/>
    <w:rsid w:val="009B6F60"/>
    <w:rsid w:val="009C04AA"/>
    <w:rsid w:val="009C188F"/>
    <w:rsid w:val="009C3735"/>
    <w:rsid w:val="009C5E56"/>
    <w:rsid w:val="009F33DC"/>
    <w:rsid w:val="009F5B50"/>
    <w:rsid w:val="009F754A"/>
    <w:rsid w:val="009F7753"/>
    <w:rsid w:val="00A24B5B"/>
    <w:rsid w:val="00A26FE1"/>
    <w:rsid w:val="00A34C52"/>
    <w:rsid w:val="00A35253"/>
    <w:rsid w:val="00A52375"/>
    <w:rsid w:val="00A54130"/>
    <w:rsid w:val="00A62323"/>
    <w:rsid w:val="00A65BFA"/>
    <w:rsid w:val="00A70F3B"/>
    <w:rsid w:val="00A71885"/>
    <w:rsid w:val="00A81B20"/>
    <w:rsid w:val="00A96408"/>
    <w:rsid w:val="00A97B67"/>
    <w:rsid w:val="00AA0155"/>
    <w:rsid w:val="00AA0BAB"/>
    <w:rsid w:val="00AA15AE"/>
    <w:rsid w:val="00AA5976"/>
    <w:rsid w:val="00AB3B73"/>
    <w:rsid w:val="00AC1244"/>
    <w:rsid w:val="00AC5897"/>
    <w:rsid w:val="00AD1B5C"/>
    <w:rsid w:val="00AD617F"/>
    <w:rsid w:val="00AD62B1"/>
    <w:rsid w:val="00AF2ECA"/>
    <w:rsid w:val="00B02952"/>
    <w:rsid w:val="00B04D95"/>
    <w:rsid w:val="00B13024"/>
    <w:rsid w:val="00B20872"/>
    <w:rsid w:val="00B216A5"/>
    <w:rsid w:val="00B22B14"/>
    <w:rsid w:val="00B27B7E"/>
    <w:rsid w:val="00B3335E"/>
    <w:rsid w:val="00B440F7"/>
    <w:rsid w:val="00B508F0"/>
    <w:rsid w:val="00B5407E"/>
    <w:rsid w:val="00B5456F"/>
    <w:rsid w:val="00B54DEB"/>
    <w:rsid w:val="00B7634F"/>
    <w:rsid w:val="00B924CA"/>
    <w:rsid w:val="00B96D9B"/>
    <w:rsid w:val="00BB6ADF"/>
    <w:rsid w:val="00BC031C"/>
    <w:rsid w:val="00BC23F8"/>
    <w:rsid w:val="00BD7194"/>
    <w:rsid w:val="00BD7779"/>
    <w:rsid w:val="00BE79B4"/>
    <w:rsid w:val="00BF075D"/>
    <w:rsid w:val="00BF0CA8"/>
    <w:rsid w:val="00BF6C31"/>
    <w:rsid w:val="00C03569"/>
    <w:rsid w:val="00C1490A"/>
    <w:rsid w:val="00C22923"/>
    <w:rsid w:val="00C34A7A"/>
    <w:rsid w:val="00C40FF7"/>
    <w:rsid w:val="00C41835"/>
    <w:rsid w:val="00C42A51"/>
    <w:rsid w:val="00C44DC5"/>
    <w:rsid w:val="00C46F09"/>
    <w:rsid w:val="00C5299C"/>
    <w:rsid w:val="00C5536A"/>
    <w:rsid w:val="00C67A40"/>
    <w:rsid w:val="00C76CBF"/>
    <w:rsid w:val="00C770E5"/>
    <w:rsid w:val="00C86CF9"/>
    <w:rsid w:val="00C92F6F"/>
    <w:rsid w:val="00CB6CC5"/>
    <w:rsid w:val="00CC0B7B"/>
    <w:rsid w:val="00D005EC"/>
    <w:rsid w:val="00D03AED"/>
    <w:rsid w:val="00D0590C"/>
    <w:rsid w:val="00D06BB3"/>
    <w:rsid w:val="00D11737"/>
    <w:rsid w:val="00D13DF6"/>
    <w:rsid w:val="00D255B2"/>
    <w:rsid w:val="00D267E7"/>
    <w:rsid w:val="00D27B05"/>
    <w:rsid w:val="00D343AD"/>
    <w:rsid w:val="00D42F95"/>
    <w:rsid w:val="00D43EDC"/>
    <w:rsid w:val="00D47595"/>
    <w:rsid w:val="00D47CFF"/>
    <w:rsid w:val="00D90BB9"/>
    <w:rsid w:val="00D956F7"/>
    <w:rsid w:val="00DA3706"/>
    <w:rsid w:val="00DA3E21"/>
    <w:rsid w:val="00DB7530"/>
    <w:rsid w:val="00DB779F"/>
    <w:rsid w:val="00DD6963"/>
    <w:rsid w:val="00DE4882"/>
    <w:rsid w:val="00DF3998"/>
    <w:rsid w:val="00DF7FD4"/>
    <w:rsid w:val="00E03C09"/>
    <w:rsid w:val="00E1226D"/>
    <w:rsid w:val="00E136CE"/>
    <w:rsid w:val="00E13CAC"/>
    <w:rsid w:val="00E16EBD"/>
    <w:rsid w:val="00E31BA4"/>
    <w:rsid w:val="00E337CD"/>
    <w:rsid w:val="00E342E3"/>
    <w:rsid w:val="00E45794"/>
    <w:rsid w:val="00E459AC"/>
    <w:rsid w:val="00E51137"/>
    <w:rsid w:val="00E56620"/>
    <w:rsid w:val="00E6353E"/>
    <w:rsid w:val="00E662B5"/>
    <w:rsid w:val="00E7136D"/>
    <w:rsid w:val="00E73EB5"/>
    <w:rsid w:val="00E87299"/>
    <w:rsid w:val="00E932DE"/>
    <w:rsid w:val="00E93F06"/>
    <w:rsid w:val="00EA1865"/>
    <w:rsid w:val="00EA39F2"/>
    <w:rsid w:val="00EB069D"/>
    <w:rsid w:val="00EC4942"/>
    <w:rsid w:val="00EC5B4A"/>
    <w:rsid w:val="00EC78A3"/>
    <w:rsid w:val="00EC7CCE"/>
    <w:rsid w:val="00ED00F5"/>
    <w:rsid w:val="00EE1FA8"/>
    <w:rsid w:val="00EE69A8"/>
    <w:rsid w:val="00EF09A7"/>
    <w:rsid w:val="00EF40CB"/>
    <w:rsid w:val="00EF7CEA"/>
    <w:rsid w:val="00F04603"/>
    <w:rsid w:val="00F054FF"/>
    <w:rsid w:val="00F05B62"/>
    <w:rsid w:val="00F07CD3"/>
    <w:rsid w:val="00F22C1A"/>
    <w:rsid w:val="00F27914"/>
    <w:rsid w:val="00F52513"/>
    <w:rsid w:val="00F53274"/>
    <w:rsid w:val="00F549D4"/>
    <w:rsid w:val="00F60A06"/>
    <w:rsid w:val="00F61467"/>
    <w:rsid w:val="00F7033B"/>
    <w:rsid w:val="00F754B5"/>
    <w:rsid w:val="00F762E7"/>
    <w:rsid w:val="00F77668"/>
    <w:rsid w:val="00F77A6C"/>
    <w:rsid w:val="00F82D96"/>
    <w:rsid w:val="00F90FA3"/>
    <w:rsid w:val="00F9385F"/>
    <w:rsid w:val="00F93A20"/>
    <w:rsid w:val="00FA31EE"/>
    <w:rsid w:val="00FA5923"/>
    <w:rsid w:val="00FA5ADA"/>
    <w:rsid w:val="00FB27A1"/>
    <w:rsid w:val="00FB2944"/>
    <w:rsid w:val="00FB51F4"/>
    <w:rsid w:val="00FB79E0"/>
    <w:rsid w:val="00FC6422"/>
    <w:rsid w:val="00FC7048"/>
    <w:rsid w:val="00FE5DFE"/>
    <w:rsid w:val="00FE5F83"/>
    <w:rsid w:val="00FE7359"/>
    <w:rsid w:val="00FF7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B6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uiPriority w:val="99"/>
    <w:rsid w:val="00DB7530"/>
    <w:pPr>
      <w:suppressAutoHyphens/>
      <w:spacing w:after="120" w:line="240" w:lineRule="exact"/>
    </w:pPr>
    <w:rPr>
      <w:rFonts w:ascii="Times New Roman" w:eastAsia="Times New Roman" w:hAnsi="Times New Roman"/>
      <w:sz w:val="28"/>
      <w:szCs w:val="28"/>
      <w:lang w:eastAsia="ru-RU"/>
    </w:rPr>
  </w:style>
  <w:style w:type="paragraph" w:customStyle="1" w:styleId="a4">
    <w:name w:val="Приложение"/>
    <w:basedOn w:val="a5"/>
    <w:uiPriority w:val="99"/>
    <w:rsid w:val="00DB7530"/>
    <w:pPr>
      <w:tabs>
        <w:tab w:val="left" w:pos="1673"/>
      </w:tabs>
      <w:spacing w:before="240" w:line="240" w:lineRule="exact"/>
      <w:ind w:left="1985" w:hanging="1985"/>
    </w:pPr>
  </w:style>
  <w:style w:type="paragraph" w:styleId="a5">
    <w:name w:val="Body Text"/>
    <w:basedOn w:val="a"/>
    <w:link w:val="a6"/>
    <w:uiPriority w:val="99"/>
    <w:rsid w:val="00DB7530"/>
    <w:pPr>
      <w:spacing w:after="0" w:line="360" w:lineRule="exact"/>
      <w:ind w:firstLine="720"/>
      <w:jc w:val="both"/>
    </w:pPr>
    <w:rPr>
      <w:rFonts w:ascii="Times New Roman" w:eastAsia="Times New Roman" w:hAnsi="Times New Roman"/>
      <w:sz w:val="28"/>
      <w:szCs w:val="28"/>
      <w:lang w:eastAsia="ru-RU"/>
    </w:rPr>
  </w:style>
  <w:style w:type="character" w:customStyle="1" w:styleId="BodyTextChar">
    <w:name w:val="Body Text Char"/>
    <w:uiPriority w:val="99"/>
    <w:locked/>
    <w:rsid w:val="00DB7530"/>
    <w:rPr>
      <w:rFonts w:ascii="Times New Roman" w:hAnsi="Times New Roman" w:cs="Times New Roman"/>
      <w:sz w:val="28"/>
      <w:szCs w:val="28"/>
      <w:lang w:eastAsia="ru-RU"/>
    </w:rPr>
  </w:style>
  <w:style w:type="character" w:customStyle="1" w:styleId="a6">
    <w:name w:val="Основной текст Знак"/>
    <w:link w:val="a5"/>
    <w:uiPriority w:val="99"/>
    <w:locked/>
    <w:rsid w:val="00DB7530"/>
    <w:rPr>
      <w:rFonts w:ascii="Times New Roman" w:hAnsi="Times New Roman" w:cs="Times New Roman"/>
      <w:sz w:val="28"/>
      <w:szCs w:val="28"/>
      <w:lang w:eastAsia="ru-RU"/>
    </w:rPr>
  </w:style>
  <w:style w:type="paragraph" w:customStyle="1" w:styleId="a7">
    <w:name w:val="Заголовок к тексту"/>
    <w:basedOn w:val="a"/>
    <w:next w:val="a5"/>
    <w:uiPriority w:val="99"/>
    <w:rsid w:val="00DB7530"/>
    <w:pPr>
      <w:suppressAutoHyphens/>
      <w:spacing w:after="480" w:line="240" w:lineRule="exact"/>
    </w:pPr>
    <w:rPr>
      <w:rFonts w:ascii="Times New Roman" w:eastAsia="Times New Roman" w:hAnsi="Times New Roman"/>
      <w:b/>
      <w:bCs/>
      <w:sz w:val="28"/>
      <w:szCs w:val="28"/>
      <w:lang w:eastAsia="ru-RU"/>
    </w:rPr>
  </w:style>
  <w:style w:type="paragraph" w:customStyle="1" w:styleId="a8">
    <w:name w:val="регистрационные поля"/>
    <w:basedOn w:val="a"/>
    <w:uiPriority w:val="99"/>
    <w:rsid w:val="00DB7530"/>
    <w:pPr>
      <w:spacing w:after="0" w:line="240" w:lineRule="exact"/>
      <w:jc w:val="center"/>
    </w:pPr>
    <w:rPr>
      <w:rFonts w:ascii="Times New Roman" w:eastAsia="Times New Roman" w:hAnsi="Times New Roman"/>
      <w:sz w:val="28"/>
      <w:szCs w:val="28"/>
      <w:lang w:val="en-US" w:eastAsia="ru-RU"/>
    </w:rPr>
  </w:style>
  <w:style w:type="paragraph" w:customStyle="1" w:styleId="a9">
    <w:name w:val="Исполнитель"/>
    <w:basedOn w:val="a5"/>
    <w:uiPriority w:val="99"/>
    <w:rsid w:val="00DB7530"/>
    <w:pPr>
      <w:suppressAutoHyphens/>
      <w:spacing w:after="120" w:line="240" w:lineRule="exact"/>
      <w:ind w:firstLine="0"/>
      <w:jc w:val="left"/>
    </w:pPr>
    <w:rPr>
      <w:sz w:val="24"/>
      <w:szCs w:val="24"/>
    </w:rPr>
  </w:style>
  <w:style w:type="paragraph" w:styleId="aa">
    <w:name w:val="header"/>
    <w:basedOn w:val="a"/>
    <w:link w:val="ab"/>
    <w:uiPriority w:val="99"/>
    <w:rsid w:val="00DB7530"/>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HeaderChar">
    <w:name w:val="Header Char"/>
    <w:uiPriority w:val="99"/>
    <w:locked/>
    <w:rsid w:val="00DB7530"/>
    <w:rPr>
      <w:rFonts w:ascii="Times New Roman" w:hAnsi="Times New Roman" w:cs="Times New Roman"/>
      <w:sz w:val="28"/>
      <w:szCs w:val="28"/>
      <w:lang w:eastAsia="ru-RU"/>
    </w:rPr>
  </w:style>
  <w:style w:type="character" w:customStyle="1" w:styleId="ab">
    <w:name w:val="Верхний колонтитул Знак"/>
    <w:link w:val="aa"/>
    <w:uiPriority w:val="99"/>
    <w:locked/>
    <w:rsid w:val="00DB7530"/>
    <w:rPr>
      <w:rFonts w:ascii="Times New Roman" w:hAnsi="Times New Roman" w:cs="Times New Roman"/>
      <w:sz w:val="28"/>
      <w:szCs w:val="28"/>
      <w:lang w:eastAsia="ru-RU"/>
    </w:rPr>
  </w:style>
  <w:style w:type="paragraph" w:styleId="ac">
    <w:name w:val="footer"/>
    <w:basedOn w:val="a"/>
    <w:link w:val="ad"/>
    <w:uiPriority w:val="99"/>
    <w:rsid w:val="00DB7530"/>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FooterChar">
    <w:name w:val="Footer Char"/>
    <w:uiPriority w:val="99"/>
    <w:locked/>
    <w:rsid w:val="00DB7530"/>
    <w:rPr>
      <w:rFonts w:ascii="Times New Roman" w:hAnsi="Times New Roman" w:cs="Times New Roman"/>
      <w:sz w:val="28"/>
      <w:szCs w:val="28"/>
      <w:lang w:eastAsia="ru-RU"/>
    </w:rPr>
  </w:style>
  <w:style w:type="character" w:customStyle="1" w:styleId="ad">
    <w:name w:val="Нижний колонтитул Знак"/>
    <w:link w:val="ac"/>
    <w:uiPriority w:val="99"/>
    <w:locked/>
    <w:rsid w:val="00DB7530"/>
    <w:rPr>
      <w:rFonts w:ascii="Times New Roman" w:hAnsi="Times New Roman" w:cs="Times New Roman"/>
      <w:sz w:val="28"/>
      <w:szCs w:val="28"/>
      <w:lang w:eastAsia="ru-RU"/>
    </w:rPr>
  </w:style>
  <w:style w:type="paragraph" w:styleId="ae">
    <w:name w:val="Balloon Text"/>
    <w:basedOn w:val="a"/>
    <w:link w:val="af"/>
    <w:uiPriority w:val="99"/>
    <w:semiHidden/>
    <w:rsid w:val="00DB7530"/>
    <w:pPr>
      <w:spacing w:after="0" w:line="240" w:lineRule="auto"/>
    </w:pPr>
    <w:rPr>
      <w:rFonts w:ascii="Tahoma" w:eastAsia="Times New Roman" w:hAnsi="Tahoma" w:cs="Tahoma"/>
      <w:sz w:val="16"/>
      <w:szCs w:val="16"/>
      <w:lang w:eastAsia="ru-RU"/>
    </w:rPr>
  </w:style>
  <w:style w:type="character" w:customStyle="1" w:styleId="af">
    <w:name w:val="Текст выноски Знак"/>
    <w:link w:val="ae"/>
    <w:uiPriority w:val="99"/>
    <w:semiHidden/>
    <w:locked/>
    <w:rsid w:val="00DB7530"/>
    <w:rPr>
      <w:rFonts w:ascii="Tahoma" w:hAnsi="Tahoma" w:cs="Tahoma"/>
      <w:sz w:val="16"/>
      <w:szCs w:val="16"/>
      <w:lang w:eastAsia="ru-RU"/>
    </w:rPr>
  </w:style>
  <w:style w:type="paragraph" w:styleId="af0">
    <w:name w:val="No Spacing"/>
    <w:uiPriority w:val="99"/>
    <w:qFormat/>
    <w:rsid w:val="00DB7530"/>
    <w:rPr>
      <w:rFonts w:ascii="Times New Roman" w:eastAsia="Times New Roman" w:hAnsi="Times New Roman"/>
      <w:sz w:val="28"/>
      <w:szCs w:val="28"/>
    </w:rPr>
  </w:style>
  <w:style w:type="table" w:styleId="af1">
    <w:name w:val="Table Grid"/>
    <w:basedOn w:val="a1"/>
    <w:uiPriority w:val="99"/>
    <w:rsid w:val="00DB75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DB7530"/>
    <w:pPr>
      <w:widowControl w:val="0"/>
      <w:autoSpaceDE w:val="0"/>
      <w:autoSpaceDN w:val="0"/>
      <w:adjustRightInd w:val="0"/>
      <w:ind w:firstLine="720"/>
    </w:pPr>
    <w:rPr>
      <w:rFonts w:ascii="Arial" w:hAnsi="Arial"/>
      <w:sz w:val="22"/>
      <w:szCs w:val="22"/>
    </w:rPr>
  </w:style>
  <w:style w:type="character" w:styleId="af2">
    <w:name w:val="Strong"/>
    <w:uiPriority w:val="99"/>
    <w:qFormat/>
    <w:rsid w:val="00DB7530"/>
    <w:rPr>
      <w:rFonts w:cs="Times New Roman"/>
      <w:b/>
      <w:sz w:val="11"/>
    </w:rPr>
  </w:style>
  <w:style w:type="paragraph" w:customStyle="1" w:styleId="1">
    <w:name w:val="Без интервала1"/>
    <w:uiPriority w:val="99"/>
    <w:rsid w:val="00DB7530"/>
    <w:rPr>
      <w:rFonts w:ascii="Times New Roman" w:hAnsi="Times New Roman"/>
      <w:sz w:val="28"/>
      <w:szCs w:val="28"/>
    </w:rPr>
  </w:style>
  <w:style w:type="paragraph" w:customStyle="1" w:styleId="af3">
    <w:name w:val="Знак Знак Знак Знак Знак Знак Знак"/>
    <w:basedOn w:val="a"/>
    <w:uiPriority w:val="99"/>
    <w:rsid w:val="00010506"/>
    <w:pPr>
      <w:spacing w:before="100" w:beforeAutospacing="1" w:after="100" w:afterAutospacing="1" w:line="240" w:lineRule="auto"/>
    </w:pPr>
    <w:rPr>
      <w:rFonts w:ascii="Tahoma" w:eastAsia="Times New Roman" w:hAnsi="Tahoma"/>
      <w:sz w:val="20"/>
      <w:szCs w:val="20"/>
      <w:lang w:val="en-US"/>
    </w:rPr>
  </w:style>
  <w:style w:type="paragraph" w:styleId="af4">
    <w:name w:val="List Paragraph"/>
    <w:basedOn w:val="a"/>
    <w:uiPriority w:val="99"/>
    <w:qFormat/>
    <w:rsid w:val="00D47595"/>
    <w:pPr>
      <w:ind w:left="720"/>
      <w:contextualSpacing/>
    </w:pPr>
    <w:rPr>
      <w:rFonts w:eastAsia="Times New Roman"/>
      <w:lang w:eastAsia="ru-RU"/>
    </w:rPr>
  </w:style>
  <w:style w:type="paragraph" w:customStyle="1" w:styleId="af5">
    <w:name w:val="Текст акта"/>
    <w:uiPriority w:val="99"/>
    <w:rsid w:val="00D47595"/>
    <w:pPr>
      <w:widowControl w:val="0"/>
      <w:ind w:firstLine="709"/>
      <w:jc w:val="both"/>
    </w:pPr>
    <w:rPr>
      <w:rFonts w:ascii="Times New Roman" w:eastAsia="Times New Roman" w:hAnsi="Times New Roman"/>
      <w:sz w:val="28"/>
      <w:szCs w:val="28"/>
    </w:rPr>
  </w:style>
  <w:style w:type="paragraph" w:customStyle="1" w:styleId="af6">
    <w:name w:val="Содержимое таблицы"/>
    <w:basedOn w:val="a"/>
    <w:uiPriority w:val="99"/>
    <w:rsid w:val="00D47595"/>
    <w:pPr>
      <w:widowControl w:val="0"/>
      <w:suppressLineNumbers/>
      <w:suppressAutoHyphens/>
      <w:spacing w:after="0" w:line="240" w:lineRule="auto"/>
    </w:pPr>
    <w:rPr>
      <w:rFonts w:ascii="Arial" w:hAnsi="Arial"/>
      <w:kern w:val="1"/>
      <w:sz w:val="20"/>
      <w:szCs w:val="24"/>
    </w:rPr>
  </w:style>
  <w:style w:type="paragraph" w:customStyle="1" w:styleId="ConsPlusCell">
    <w:name w:val="ConsPlusCell"/>
    <w:uiPriority w:val="99"/>
    <w:rsid w:val="00D47595"/>
    <w:pPr>
      <w:widowControl w:val="0"/>
      <w:autoSpaceDE w:val="0"/>
      <w:autoSpaceDN w:val="0"/>
      <w:adjustRightInd w:val="0"/>
    </w:pPr>
    <w:rPr>
      <w:rFonts w:eastAsia="Times New Roman" w:cs="Calibri"/>
      <w:sz w:val="22"/>
      <w:szCs w:val="22"/>
    </w:rPr>
  </w:style>
  <w:style w:type="paragraph" w:styleId="af7">
    <w:name w:val="Title"/>
    <w:basedOn w:val="a"/>
    <w:link w:val="af8"/>
    <w:uiPriority w:val="99"/>
    <w:qFormat/>
    <w:locked/>
    <w:rsid w:val="00FE5F83"/>
    <w:pPr>
      <w:spacing w:after="0" w:line="240" w:lineRule="auto"/>
      <w:jc w:val="center"/>
    </w:pPr>
    <w:rPr>
      <w:rFonts w:ascii="Courier New" w:eastAsia="Times New Roman" w:hAnsi="Courier New"/>
      <w:b/>
      <w:sz w:val="44"/>
      <w:szCs w:val="20"/>
      <w:lang w:eastAsia="ru-RU"/>
    </w:rPr>
  </w:style>
  <w:style w:type="character" w:customStyle="1" w:styleId="af8">
    <w:name w:val="Название Знак"/>
    <w:link w:val="af7"/>
    <w:uiPriority w:val="99"/>
    <w:locked/>
    <w:rsid w:val="00FE5F83"/>
    <w:rPr>
      <w:rFonts w:ascii="Courier New" w:hAnsi="Courier New" w:cs="Times New Roman"/>
      <w:b/>
      <w:sz w:val="20"/>
      <w:szCs w:val="20"/>
    </w:rPr>
  </w:style>
  <w:style w:type="paragraph" w:styleId="af9">
    <w:name w:val="Normal (Web)"/>
    <w:basedOn w:val="a"/>
    <w:uiPriority w:val="99"/>
    <w:rsid w:val="00FE5F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FE5F83"/>
    <w:rPr>
      <w:rFonts w:cs="Times New Roman"/>
    </w:rPr>
  </w:style>
  <w:style w:type="paragraph" w:styleId="afa">
    <w:name w:val="Document Map"/>
    <w:basedOn w:val="a"/>
    <w:link w:val="afb"/>
    <w:uiPriority w:val="99"/>
    <w:semiHidden/>
    <w:rsid w:val="00EA1865"/>
    <w:pPr>
      <w:shd w:val="clear" w:color="auto" w:fill="000080"/>
    </w:pPr>
    <w:rPr>
      <w:rFonts w:ascii="Tahoma" w:hAnsi="Tahoma" w:cs="Tahoma"/>
      <w:sz w:val="20"/>
      <w:szCs w:val="20"/>
    </w:rPr>
  </w:style>
  <w:style w:type="character" w:customStyle="1" w:styleId="afb">
    <w:name w:val="Схема документа Знак"/>
    <w:link w:val="afa"/>
    <w:uiPriority w:val="99"/>
    <w:semiHidden/>
    <w:locked/>
    <w:rsid w:val="00BC23F8"/>
    <w:rPr>
      <w:rFonts w:ascii="Times New Roman" w:hAnsi="Times New Roman" w:cs="Times New Roman"/>
      <w:sz w:val="2"/>
      <w:lang w:eastAsia="en-US"/>
    </w:rPr>
  </w:style>
  <w:style w:type="character" w:styleId="afc">
    <w:name w:val="Emphasis"/>
    <w:uiPriority w:val="99"/>
    <w:qFormat/>
    <w:locked/>
    <w:rsid w:val="00EA1865"/>
    <w:rPr>
      <w:rFonts w:cs="Times New Roman"/>
      <w:i/>
      <w:iCs/>
    </w:rPr>
  </w:style>
  <w:style w:type="paragraph" w:customStyle="1" w:styleId="10">
    <w:name w:val="Знак Знак Знак Знак Знак Знак Знак1"/>
    <w:basedOn w:val="a"/>
    <w:uiPriority w:val="99"/>
    <w:rsid w:val="00EA1865"/>
    <w:pPr>
      <w:spacing w:before="100" w:beforeAutospacing="1" w:after="100" w:afterAutospacing="1" w:line="240" w:lineRule="auto"/>
    </w:pPr>
    <w:rPr>
      <w:rFonts w:ascii="Tahoma" w:hAnsi="Tahoma"/>
      <w:sz w:val="20"/>
      <w:szCs w:val="20"/>
      <w:lang w:val="en-US"/>
    </w:rPr>
  </w:style>
  <w:style w:type="character" w:customStyle="1" w:styleId="ConsPlusNormal0">
    <w:name w:val="ConsPlusNormal Знак"/>
    <w:link w:val="ConsPlusNormal"/>
    <w:uiPriority w:val="99"/>
    <w:locked/>
    <w:rsid w:val="00EA1865"/>
    <w:rPr>
      <w:rFonts w:ascii="Arial" w:hAnsi="Arial"/>
      <w:sz w:val="22"/>
      <w:lang w:val="ru-RU" w:eastAsia="ru-RU"/>
    </w:rPr>
  </w:style>
  <w:style w:type="character" w:styleId="afd">
    <w:name w:val="Hyperlink"/>
    <w:uiPriority w:val="99"/>
    <w:rsid w:val="0053605E"/>
    <w:rPr>
      <w:rFonts w:cs="Times New Roman"/>
      <w:color w:val="0000FF"/>
      <w:u w:val="single"/>
    </w:rPr>
  </w:style>
  <w:style w:type="paragraph" w:customStyle="1" w:styleId="ConsPlusTitle">
    <w:name w:val="ConsPlusTitle"/>
    <w:uiPriority w:val="99"/>
    <w:rsid w:val="0024418B"/>
    <w:pPr>
      <w:widowControl w:val="0"/>
      <w:suppressAutoHyphens/>
    </w:pPr>
    <w:rPr>
      <w:rFonts w:ascii="Arial" w:eastAsia="Times New Roman" w:hAnsi="Arial"/>
      <w:b/>
      <w:bCs/>
    </w:rPr>
  </w:style>
  <w:style w:type="paragraph" w:customStyle="1" w:styleId="2">
    <w:name w:val="Без интервала2"/>
    <w:uiPriority w:val="99"/>
    <w:rsid w:val="0024418B"/>
    <w:rPr>
      <w:rFonts w:eastAsia="Times New Roman"/>
      <w:sz w:val="22"/>
      <w:szCs w:val="22"/>
      <w:lang w:eastAsia="en-US"/>
    </w:rPr>
  </w:style>
  <w:style w:type="paragraph" w:styleId="3">
    <w:name w:val="Body Text 3"/>
    <w:basedOn w:val="a"/>
    <w:link w:val="30"/>
    <w:uiPriority w:val="99"/>
    <w:rsid w:val="001C5A25"/>
    <w:pPr>
      <w:spacing w:after="120"/>
    </w:pPr>
    <w:rPr>
      <w:sz w:val="16"/>
      <w:szCs w:val="16"/>
    </w:rPr>
  </w:style>
  <w:style w:type="character" w:customStyle="1" w:styleId="30">
    <w:name w:val="Основной текст 3 Знак"/>
    <w:link w:val="3"/>
    <w:uiPriority w:val="99"/>
    <w:semiHidden/>
    <w:locked/>
    <w:rsid w:val="001C5A25"/>
    <w:rPr>
      <w:rFonts w:ascii="Calibri" w:hAnsi="Calibri" w:cs="Times New Roman"/>
      <w:sz w:val="16"/>
      <w:szCs w:val="16"/>
      <w:lang w:val="ru-RU" w:eastAsia="en-US" w:bidi="ar-SA"/>
    </w:rPr>
  </w:style>
  <w:style w:type="paragraph" w:customStyle="1" w:styleId="ListParagraph1">
    <w:name w:val="List Paragraph1"/>
    <w:basedOn w:val="a"/>
    <w:uiPriority w:val="99"/>
    <w:rsid w:val="005858C8"/>
    <w:pPr>
      <w:ind w:left="720"/>
    </w:pPr>
    <w:rPr>
      <w:rFonts w:eastAsia="Times New Roman"/>
    </w:rPr>
  </w:style>
  <w:style w:type="paragraph" w:styleId="afe">
    <w:name w:val="footnote text"/>
    <w:basedOn w:val="a"/>
    <w:link w:val="aff"/>
    <w:uiPriority w:val="99"/>
    <w:rsid w:val="00865EBC"/>
    <w:rPr>
      <w:sz w:val="20"/>
      <w:szCs w:val="20"/>
      <w:lang w:eastAsia="ru-RU"/>
    </w:rPr>
  </w:style>
  <w:style w:type="character" w:customStyle="1" w:styleId="aff">
    <w:name w:val="Текст сноски Знак"/>
    <w:link w:val="afe"/>
    <w:uiPriority w:val="99"/>
    <w:locked/>
    <w:rsid w:val="00865EBC"/>
    <w:rPr>
      <w:rFonts w:cs="Times New Roman"/>
      <w:sz w:val="20"/>
      <w:szCs w:val="20"/>
    </w:rPr>
  </w:style>
  <w:style w:type="character" w:styleId="aff0">
    <w:name w:val="footnote reference"/>
    <w:uiPriority w:val="99"/>
    <w:rsid w:val="00865EBC"/>
    <w:rPr>
      <w:rFonts w:cs="Times New Roman"/>
      <w:sz w:val="28"/>
      <w:vertAlign w:val="superscript"/>
      <w:lang w:val="ru-RU" w:eastAsia="en-US"/>
    </w:rPr>
  </w:style>
  <w:style w:type="paragraph" w:customStyle="1" w:styleId="Style3">
    <w:name w:val="Style3"/>
    <w:basedOn w:val="a"/>
    <w:uiPriority w:val="99"/>
    <w:rsid w:val="00F762E7"/>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1">
    <w:name w:val="Font Style11"/>
    <w:uiPriority w:val="99"/>
    <w:rsid w:val="00F762E7"/>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1BB76CE11A32CE855BABD4642DE9CA9A73E42BE33B356D9C17D88B3AFC1FB24311B95BC565AFE903aEFDJ" TargetMode="Externa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5777</Words>
  <Characters>32934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программы «Развитие сферы культуры» на 2016-2020 годы</vt:lpstr>
    </vt:vector>
  </TitlesOfParts>
  <Company>Ust-Kachka</Company>
  <LinksUpToDate>false</LinksUpToDate>
  <CharactersWithSpaces>38634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 «Развитие сферы культуры» на 2016-2020 годы</dc:title>
  <dc:creator>Zemleustroitel</dc:creator>
  <cp:lastModifiedBy>RePack by Diakov</cp:lastModifiedBy>
  <cp:revision>10</cp:revision>
  <cp:lastPrinted>2017-12-21T06:58:00Z</cp:lastPrinted>
  <dcterms:created xsi:type="dcterms:W3CDTF">2017-12-07T05:58:00Z</dcterms:created>
  <dcterms:modified xsi:type="dcterms:W3CDTF">2017-12-21T07:26:00Z</dcterms:modified>
</cp:coreProperties>
</file>