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F859" w14:textId="77777777" w:rsidR="001D515A" w:rsidRPr="00D004C6" w:rsidRDefault="001D515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bCs/>
          <w:sz w:val="28"/>
          <w:szCs w:val="28"/>
        </w:rPr>
        <w:t>Дополнительное соглашение</w:t>
      </w:r>
      <w:r w:rsidR="006F0DC3" w:rsidRPr="00D004C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800F9A" w14:textId="1089A7D1" w:rsidR="001D515A" w:rsidRPr="00D004C6" w:rsidRDefault="005E453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sz w:val="28"/>
          <w:szCs w:val="28"/>
        </w:rPr>
        <w:t xml:space="preserve">к </w:t>
      </w:r>
      <w:r w:rsidR="000A42A7">
        <w:rPr>
          <w:rFonts w:ascii="Times New Roman" w:hAnsi="Times New Roman" w:cs="Times New Roman"/>
          <w:sz w:val="28"/>
          <w:szCs w:val="28"/>
        </w:rPr>
        <w:t>д</w:t>
      </w:r>
      <w:r w:rsidRPr="00D004C6">
        <w:rPr>
          <w:rFonts w:ascii="Times New Roman" w:hAnsi="Times New Roman" w:cs="Times New Roman"/>
          <w:sz w:val="28"/>
          <w:szCs w:val="28"/>
        </w:rPr>
        <w:t>оговору аренды</w:t>
      </w:r>
      <w:r w:rsidR="0052549B"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0A42A7" w:rsidRPr="00D004C6">
        <w:rPr>
          <w:rFonts w:ascii="Times New Roman" w:hAnsi="Times New Roman" w:cs="Times New Roman"/>
          <w:sz w:val="28"/>
          <w:szCs w:val="28"/>
        </w:rPr>
        <w:t>от __</w:t>
      </w:r>
      <w:r w:rsidR="000A42A7">
        <w:rPr>
          <w:rFonts w:ascii="Times New Roman" w:hAnsi="Times New Roman" w:cs="Times New Roman"/>
          <w:sz w:val="28"/>
          <w:szCs w:val="28"/>
        </w:rPr>
        <w:t>_____</w:t>
      </w:r>
      <w:r w:rsidR="000A42A7" w:rsidRPr="00D004C6">
        <w:rPr>
          <w:rFonts w:ascii="Times New Roman" w:hAnsi="Times New Roman" w:cs="Times New Roman"/>
          <w:sz w:val="28"/>
          <w:szCs w:val="28"/>
        </w:rPr>
        <w:t>_____</w:t>
      </w:r>
      <w:r w:rsidR="000A42A7">
        <w:rPr>
          <w:rFonts w:ascii="Times New Roman" w:hAnsi="Times New Roman" w:cs="Times New Roman"/>
          <w:sz w:val="28"/>
          <w:szCs w:val="28"/>
        </w:rPr>
        <w:t xml:space="preserve"> </w:t>
      </w:r>
      <w:r w:rsidR="0052549B" w:rsidRPr="00D004C6">
        <w:rPr>
          <w:rFonts w:ascii="Times New Roman" w:hAnsi="Times New Roman" w:cs="Times New Roman"/>
          <w:sz w:val="28"/>
          <w:szCs w:val="28"/>
        </w:rPr>
        <w:t>№</w:t>
      </w:r>
      <w:r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52549B" w:rsidRPr="00D004C6">
        <w:rPr>
          <w:rFonts w:ascii="Times New Roman" w:hAnsi="Times New Roman" w:cs="Times New Roman"/>
          <w:sz w:val="28"/>
          <w:szCs w:val="28"/>
        </w:rPr>
        <w:t>________</w:t>
      </w:r>
      <w:r w:rsidR="00F463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3534D" w14:textId="77777777" w:rsidR="005E453A" w:rsidRPr="00D004C6" w:rsidRDefault="005E453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0"/>
      </w:tblGrid>
      <w:tr w:rsidR="001D515A" w:rsidRPr="00D004C6" w14:paraId="0CAEBF77" w14:textId="77777777" w:rsidTr="00E1799A">
        <w:trPr>
          <w:trHeight w:val="455"/>
        </w:trPr>
        <w:tc>
          <w:tcPr>
            <w:tcW w:w="4678" w:type="dxa"/>
          </w:tcPr>
          <w:p w14:paraId="1BFF7EFA" w14:textId="0594BD6E" w:rsidR="001D515A" w:rsidRPr="00D004C6" w:rsidRDefault="00E1799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04C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D004C6">
              <w:rPr>
                <w:rFonts w:ascii="Times New Roman" w:hAnsi="Times New Roman" w:cs="Times New Roman"/>
                <w:sz w:val="28"/>
                <w:szCs w:val="28"/>
              </w:rPr>
              <w:t>___________ ____ </w:t>
            </w:r>
            <w:r w:rsidR="001D515A" w:rsidRPr="00D004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77" w:type="dxa"/>
          </w:tcPr>
          <w:p w14:paraId="33B6F3AB" w14:textId="10E377C8" w:rsidR="001D515A" w:rsidRPr="00E1799A" w:rsidRDefault="00E1799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179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заключения</w:t>
            </w:r>
          </w:p>
        </w:tc>
      </w:tr>
    </w:tbl>
    <w:p w14:paraId="26F3F1A1" w14:textId="77777777" w:rsidR="00494F43" w:rsidRDefault="00494F43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896635" w14:textId="05CB68B1" w:rsidR="002A5CD2" w:rsidRPr="00D004C6" w:rsidRDefault="00494F43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515A" w:rsidRPr="00D004C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  <w:r w:rsidR="001D515A" w:rsidRPr="00D004C6">
        <w:rPr>
          <w:rFonts w:ascii="Times New Roman" w:hAnsi="Times New Roman" w:cs="Times New Roman"/>
          <w:sz w:val="28"/>
          <w:szCs w:val="28"/>
        </w:rPr>
        <w:t>в лице ____</w:t>
      </w:r>
      <w:r w:rsidR="004D4F9E">
        <w:rPr>
          <w:rFonts w:ascii="Times New Roman" w:hAnsi="Times New Roman" w:cs="Times New Roman"/>
          <w:sz w:val="28"/>
          <w:szCs w:val="28"/>
        </w:rPr>
        <w:t>____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____________________, </w:t>
      </w:r>
      <w:proofErr w:type="spellStart"/>
      <w:r w:rsidR="001D515A" w:rsidRPr="00D004C6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1D515A" w:rsidRPr="00D004C6">
        <w:rPr>
          <w:rFonts w:ascii="Times New Roman" w:hAnsi="Times New Roman" w:cs="Times New Roman"/>
          <w:sz w:val="28"/>
          <w:szCs w:val="28"/>
        </w:rPr>
        <w:t>__ на основани</w:t>
      </w:r>
      <w:r w:rsidR="004D4F9E">
        <w:rPr>
          <w:rFonts w:ascii="Times New Roman" w:hAnsi="Times New Roman" w:cs="Times New Roman"/>
          <w:sz w:val="28"/>
          <w:szCs w:val="28"/>
        </w:rPr>
        <w:t xml:space="preserve">и </w:t>
      </w:r>
      <w:r w:rsidR="00F755F8">
        <w:rPr>
          <w:rFonts w:ascii="Times New Roman" w:hAnsi="Times New Roman" w:cs="Times New Roman"/>
          <w:sz w:val="28"/>
          <w:szCs w:val="28"/>
        </w:rPr>
        <w:t>_________________________</w:t>
      </w:r>
      <w:r w:rsidR="00280145">
        <w:rPr>
          <w:rFonts w:ascii="Times New Roman" w:hAnsi="Times New Roman" w:cs="Times New Roman"/>
          <w:sz w:val="28"/>
          <w:szCs w:val="28"/>
        </w:rPr>
        <w:t>, именуем____ в дальнейшем «</w:t>
      </w:r>
      <w:r w:rsidR="001D515A" w:rsidRPr="00D004C6">
        <w:rPr>
          <w:rFonts w:ascii="Times New Roman" w:hAnsi="Times New Roman" w:cs="Times New Roman"/>
          <w:sz w:val="28"/>
          <w:szCs w:val="28"/>
        </w:rPr>
        <w:t>Арендодатель</w:t>
      </w:r>
      <w:r w:rsidR="00280145">
        <w:rPr>
          <w:rFonts w:ascii="Times New Roman" w:hAnsi="Times New Roman" w:cs="Times New Roman"/>
          <w:sz w:val="28"/>
          <w:szCs w:val="28"/>
        </w:rPr>
        <w:t>»</w:t>
      </w:r>
      <w:r w:rsidR="001D515A" w:rsidRPr="00D004C6">
        <w:rPr>
          <w:rFonts w:ascii="Times New Roman" w:hAnsi="Times New Roman" w:cs="Times New Roman"/>
          <w:sz w:val="28"/>
          <w:szCs w:val="28"/>
        </w:rPr>
        <w:t>, с одной стороны и</w:t>
      </w:r>
      <w:r w:rsidR="004D4F9E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755F8">
        <w:rPr>
          <w:rFonts w:ascii="Times New Roman" w:hAnsi="Times New Roman" w:cs="Times New Roman"/>
          <w:sz w:val="28"/>
          <w:szCs w:val="28"/>
        </w:rPr>
        <w:t>________</w:t>
      </w:r>
      <w:r w:rsidR="004D4F9E">
        <w:rPr>
          <w:rFonts w:ascii="Times New Roman" w:hAnsi="Times New Roman" w:cs="Times New Roman"/>
          <w:sz w:val="28"/>
          <w:szCs w:val="28"/>
        </w:rPr>
        <w:t>__________</w:t>
      </w:r>
      <w:r w:rsidR="00F755F8">
        <w:rPr>
          <w:rFonts w:ascii="Times New Roman" w:hAnsi="Times New Roman" w:cs="Times New Roman"/>
          <w:sz w:val="28"/>
          <w:szCs w:val="28"/>
        </w:rPr>
        <w:t>_________ в лице _______________________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15A" w:rsidRPr="00D004C6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1D515A" w:rsidRPr="00D004C6">
        <w:rPr>
          <w:rFonts w:ascii="Times New Roman" w:hAnsi="Times New Roman" w:cs="Times New Roman"/>
          <w:sz w:val="28"/>
          <w:szCs w:val="28"/>
        </w:rPr>
        <w:t>__ на основании ____________________</w:t>
      </w:r>
      <w:r w:rsidR="00F755F8">
        <w:rPr>
          <w:rFonts w:ascii="Times New Roman" w:hAnsi="Times New Roman" w:cs="Times New Roman"/>
          <w:sz w:val="28"/>
          <w:szCs w:val="28"/>
        </w:rPr>
        <w:t>__</w:t>
      </w:r>
      <w:r w:rsidR="004D4F9E">
        <w:rPr>
          <w:rFonts w:ascii="Times New Roman" w:hAnsi="Times New Roman" w:cs="Times New Roman"/>
          <w:sz w:val="28"/>
          <w:szCs w:val="28"/>
        </w:rPr>
        <w:t>, именуем___ в дальнейшем «Арендатор»</w:t>
      </w:r>
      <w:r w:rsidR="001D515A" w:rsidRPr="00D004C6">
        <w:rPr>
          <w:rFonts w:ascii="Times New Roman" w:hAnsi="Times New Roman" w:cs="Times New Roman"/>
          <w:sz w:val="28"/>
          <w:szCs w:val="28"/>
        </w:rPr>
        <w:t>, с другой стороны, со</w:t>
      </w:r>
      <w:r w:rsidR="004D4F9E">
        <w:rPr>
          <w:rFonts w:ascii="Times New Roman" w:hAnsi="Times New Roman" w:cs="Times New Roman"/>
          <w:sz w:val="28"/>
          <w:szCs w:val="28"/>
        </w:rPr>
        <w:t>вместно именуемые в дальнейшем «</w:t>
      </w:r>
      <w:r w:rsidR="001D515A" w:rsidRPr="00D004C6">
        <w:rPr>
          <w:rFonts w:ascii="Times New Roman" w:hAnsi="Times New Roman" w:cs="Times New Roman"/>
          <w:sz w:val="28"/>
          <w:szCs w:val="28"/>
        </w:rPr>
        <w:t>Стороны</w:t>
      </w:r>
      <w:r w:rsidR="004D4F9E">
        <w:rPr>
          <w:rFonts w:ascii="Times New Roman" w:hAnsi="Times New Roman" w:cs="Times New Roman"/>
          <w:sz w:val="28"/>
          <w:szCs w:val="28"/>
        </w:rPr>
        <w:t>»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, </w:t>
      </w:r>
      <w:r w:rsidR="002A5CD2" w:rsidRPr="00D004C6">
        <w:rPr>
          <w:rFonts w:ascii="Times New Roman" w:hAnsi="Times New Roman" w:cs="Times New Roman"/>
          <w:sz w:val="28"/>
          <w:szCs w:val="28"/>
        </w:rPr>
        <w:t>руководствуясь распоряжением Правительства Российской Федерации от 19</w:t>
      </w:r>
      <w:r w:rsidR="00E1799A">
        <w:rPr>
          <w:rFonts w:ascii="Times New Roman" w:hAnsi="Times New Roman" w:cs="Times New Roman"/>
          <w:sz w:val="28"/>
          <w:szCs w:val="28"/>
        </w:rPr>
        <w:t>.03.</w:t>
      </w:r>
      <w:r w:rsidR="002A5CD2" w:rsidRPr="00D004C6">
        <w:rPr>
          <w:rFonts w:ascii="Times New Roman" w:hAnsi="Times New Roman" w:cs="Times New Roman"/>
          <w:sz w:val="28"/>
          <w:szCs w:val="28"/>
        </w:rPr>
        <w:t>2020 №</w:t>
      </w:r>
      <w:r w:rsidR="005E453A"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2A5CD2" w:rsidRPr="00D004C6">
        <w:rPr>
          <w:rFonts w:ascii="Times New Roman" w:hAnsi="Times New Roman" w:cs="Times New Roman"/>
          <w:sz w:val="28"/>
          <w:szCs w:val="28"/>
        </w:rPr>
        <w:t>670-р</w:t>
      </w:r>
      <w:r w:rsidR="002636BF">
        <w:rPr>
          <w:rFonts w:ascii="Times New Roman" w:hAnsi="Times New Roman" w:cs="Times New Roman"/>
          <w:sz w:val="28"/>
          <w:szCs w:val="28"/>
        </w:rPr>
        <w:t xml:space="preserve"> </w:t>
      </w:r>
      <w:r w:rsidR="002636BF" w:rsidRPr="002636BF">
        <w:rPr>
          <w:rFonts w:ascii="Times New Roman" w:hAnsi="Times New Roman" w:cs="Times New Roman"/>
          <w:sz w:val="28"/>
          <w:szCs w:val="28"/>
        </w:rPr>
        <w:t>«О мерах поддержки субъектов малого и среднего предпринимательства»</w:t>
      </w:r>
      <w:r w:rsidR="000A42A7">
        <w:rPr>
          <w:rFonts w:ascii="Times New Roman" w:hAnsi="Times New Roman" w:cs="Times New Roman"/>
          <w:sz w:val="28"/>
          <w:szCs w:val="28"/>
        </w:rPr>
        <w:t xml:space="preserve">, </w:t>
      </w:r>
      <w:r w:rsidR="007F3BF8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Липецкой области </w:t>
      </w:r>
      <w:r w:rsidR="00483B99">
        <w:rPr>
          <w:rFonts w:ascii="Times New Roman" w:hAnsi="Times New Roman" w:cs="Times New Roman"/>
          <w:sz w:val="28"/>
          <w:szCs w:val="28"/>
        </w:rPr>
        <w:t>от</w:t>
      </w:r>
      <w:r w:rsidR="00405722" w:rsidRPr="00405722">
        <w:rPr>
          <w:rFonts w:ascii="Times New Roman" w:hAnsi="Times New Roman" w:cs="Times New Roman"/>
          <w:sz w:val="28"/>
          <w:szCs w:val="28"/>
        </w:rPr>
        <w:t xml:space="preserve"> </w:t>
      </w:r>
      <w:r w:rsidR="00E1799A">
        <w:rPr>
          <w:rFonts w:ascii="Times New Roman" w:hAnsi="Times New Roman" w:cs="Times New Roman"/>
          <w:sz w:val="28"/>
          <w:szCs w:val="28"/>
        </w:rPr>
        <w:t>07.04.</w:t>
      </w:r>
      <w:r w:rsidR="00405722" w:rsidRPr="00405722">
        <w:rPr>
          <w:rFonts w:ascii="Times New Roman" w:hAnsi="Times New Roman" w:cs="Times New Roman"/>
          <w:sz w:val="28"/>
          <w:szCs w:val="28"/>
        </w:rPr>
        <w:t>2020 №</w:t>
      </w:r>
      <w:r w:rsidR="00483B99">
        <w:rPr>
          <w:rFonts w:ascii="Times New Roman" w:hAnsi="Times New Roman" w:cs="Times New Roman"/>
          <w:sz w:val="28"/>
          <w:szCs w:val="28"/>
        </w:rPr>
        <w:t xml:space="preserve"> </w:t>
      </w:r>
      <w:r w:rsidR="00405722" w:rsidRPr="00405722">
        <w:rPr>
          <w:rFonts w:ascii="Times New Roman" w:hAnsi="Times New Roman" w:cs="Times New Roman"/>
          <w:sz w:val="28"/>
          <w:szCs w:val="28"/>
        </w:rPr>
        <w:t>213-р «О первоочередных мероприятиях, направленных на поддержку субъектов малого и среднего предпринимательства, осуществляющих деятельность в отраслях экономики, оказавшихся в зоне риска в связи с осуществлением мер по противодействию распространению на территории Липецкой области новой коронавирусной инфекции (2019-nCoV)»</w:t>
      </w:r>
      <w:r w:rsidR="00A7263C" w:rsidRPr="00D004C6">
        <w:rPr>
          <w:rFonts w:ascii="Times New Roman" w:hAnsi="Times New Roman" w:cs="Times New Roman"/>
          <w:sz w:val="28"/>
          <w:szCs w:val="28"/>
        </w:rPr>
        <w:t>,</w:t>
      </w:r>
      <w:r w:rsidR="002A5CD2" w:rsidRPr="00D004C6">
        <w:rPr>
          <w:rFonts w:ascii="Times New Roman" w:hAnsi="Times New Roman" w:cs="Times New Roman"/>
          <w:sz w:val="28"/>
          <w:szCs w:val="28"/>
        </w:rPr>
        <w:t xml:space="preserve"> </w:t>
      </w:r>
      <w:r w:rsidR="006F0DC3" w:rsidRPr="00D004C6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к </w:t>
      </w:r>
      <w:r w:rsidR="000A42A7">
        <w:rPr>
          <w:rFonts w:ascii="Times New Roman" w:hAnsi="Times New Roman" w:cs="Times New Roman"/>
          <w:sz w:val="28"/>
          <w:szCs w:val="28"/>
        </w:rPr>
        <w:t>д</w:t>
      </w:r>
      <w:r w:rsidR="006F0DC3" w:rsidRPr="00D004C6">
        <w:rPr>
          <w:rFonts w:ascii="Times New Roman" w:hAnsi="Times New Roman" w:cs="Times New Roman"/>
          <w:sz w:val="28"/>
          <w:szCs w:val="28"/>
        </w:rPr>
        <w:t xml:space="preserve">оговору аренды </w:t>
      </w:r>
      <w:r w:rsidR="00AA152A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6F0DC3" w:rsidRPr="00D004C6">
        <w:rPr>
          <w:rFonts w:ascii="Times New Roman" w:hAnsi="Times New Roman" w:cs="Times New Roman"/>
          <w:sz w:val="28"/>
          <w:szCs w:val="28"/>
        </w:rPr>
        <w:t>№</w:t>
      </w:r>
      <w:r w:rsidR="009162AD" w:rsidRPr="00D004C6">
        <w:rPr>
          <w:rFonts w:ascii="Times New Roman" w:hAnsi="Times New Roman" w:cs="Times New Roman"/>
          <w:sz w:val="28"/>
          <w:szCs w:val="28"/>
        </w:rPr>
        <w:t>____</w:t>
      </w:r>
      <w:r w:rsidR="00AA152A">
        <w:rPr>
          <w:rFonts w:ascii="Times New Roman" w:hAnsi="Times New Roman" w:cs="Times New Roman"/>
          <w:sz w:val="28"/>
          <w:szCs w:val="28"/>
        </w:rPr>
        <w:t xml:space="preserve"> </w:t>
      </w:r>
      <w:r w:rsidR="006F0DC3" w:rsidRPr="00D004C6">
        <w:rPr>
          <w:rFonts w:ascii="Times New Roman" w:hAnsi="Times New Roman" w:cs="Times New Roman"/>
          <w:sz w:val="28"/>
          <w:szCs w:val="28"/>
        </w:rPr>
        <w:t xml:space="preserve">(далее – Договор аренды) </w:t>
      </w:r>
      <w:r w:rsidR="00E36E18" w:rsidRPr="00D004C6">
        <w:rPr>
          <w:rFonts w:ascii="Times New Roman" w:hAnsi="Times New Roman" w:cs="Times New Roman"/>
          <w:sz w:val="28"/>
          <w:szCs w:val="28"/>
        </w:rPr>
        <w:t>о нижеследующем</w:t>
      </w:r>
      <w:r w:rsidR="005E453A" w:rsidRPr="00D004C6">
        <w:rPr>
          <w:rFonts w:ascii="Times New Roman" w:hAnsi="Times New Roman" w:cs="Times New Roman"/>
          <w:sz w:val="28"/>
          <w:szCs w:val="28"/>
        </w:rPr>
        <w:t>.</w:t>
      </w:r>
    </w:p>
    <w:p w14:paraId="6D22EC59" w14:textId="77777777" w:rsidR="001D515A" w:rsidRPr="00D004C6" w:rsidRDefault="001D515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14:paraId="6AA65813" w14:textId="0C088723" w:rsidR="0078663C" w:rsidRPr="0078663C" w:rsidRDefault="001D515A" w:rsidP="007866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78663C" w:rsidRPr="0078663C">
        <w:rPr>
          <w:rFonts w:ascii="Times New Roman" w:hAnsi="Times New Roman" w:cs="Times New Roman"/>
          <w:sz w:val="28"/>
          <w:szCs w:val="28"/>
        </w:rPr>
        <w:t xml:space="preserve">предоставляет Арендатору отсрочку </w:t>
      </w:r>
      <w:r w:rsidR="0078663C">
        <w:rPr>
          <w:rFonts w:ascii="Times New Roman" w:hAnsi="Times New Roman" w:cs="Times New Roman"/>
          <w:sz w:val="28"/>
          <w:szCs w:val="28"/>
        </w:rPr>
        <w:t>уплаты арендных платежей</w:t>
      </w:r>
      <w:r w:rsidR="0078663C" w:rsidRPr="0078663C">
        <w:rPr>
          <w:rFonts w:ascii="Times New Roman" w:hAnsi="Times New Roman" w:cs="Times New Roman"/>
          <w:sz w:val="28"/>
          <w:szCs w:val="28"/>
        </w:rPr>
        <w:t>, предусмотренн</w:t>
      </w:r>
      <w:r w:rsidR="0078663C">
        <w:rPr>
          <w:rFonts w:ascii="Times New Roman" w:hAnsi="Times New Roman" w:cs="Times New Roman"/>
          <w:sz w:val="28"/>
          <w:szCs w:val="28"/>
        </w:rPr>
        <w:t>ых</w:t>
      </w:r>
      <w:r w:rsidR="0078663C" w:rsidRPr="0078663C">
        <w:rPr>
          <w:rFonts w:ascii="Times New Roman" w:hAnsi="Times New Roman" w:cs="Times New Roman"/>
          <w:sz w:val="28"/>
          <w:szCs w:val="28"/>
        </w:rPr>
        <w:t xml:space="preserve"> Договором аренды, </w:t>
      </w:r>
      <w:r w:rsidR="0078663C">
        <w:rPr>
          <w:rFonts w:ascii="Times New Roman" w:hAnsi="Times New Roman" w:cs="Times New Roman"/>
          <w:sz w:val="28"/>
          <w:szCs w:val="28"/>
        </w:rPr>
        <w:t>за апрель-июнь 2020 года на срок ______________________________________________________.</w:t>
      </w:r>
    </w:p>
    <w:p w14:paraId="661006B1" w14:textId="77777777" w:rsidR="001D515A" w:rsidRPr="00D004C6" w:rsidRDefault="002A5CD2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sz w:val="28"/>
          <w:szCs w:val="28"/>
        </w:rPr>
        <w:t>2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. </w:t>
      </w:r>
      <w:r w:rsidR="005E453A" w:rsidRPr="00D004C6">
        <w:rPr>
          <w:rFonts w:ascii="Times New Roman" w:hAnsi="Times New Roman" w:cs="Times New Roman"/>
          <w:sz w:val="28"/>
          <w:szCs w:val="28"/>
        </w:rPr>
        <w:t xml:space="preserve">Условия Договора аренды, не затронутые 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настоящим Дополнительным соглашением, </w:t>
      </w:r>
      <w:r w:rsidR="005E453A" w:rsidRPr="00D004C6">
        <w:rPr>
          <w:rFonts w:ascii="Times New Roman" w:hAnsi="Times New Roman" w:cs="Times New Roman"/>
          <w:sz w:val="28"/>
          <w:szCs w:val="28"/>
        </w:rPr>
        <w:t xml:space="preserve">остаются неизменными. </w:t>
      </w:r>
    </w:p>
    <w:p w14:paraId="0FDD9D21" w14:textId="5D4CBE88" w:rsidR="001D515A" w:rsidRDefault="002A5CD2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sz w:val="28"/>
          <w:szCs w:val="28"/>
        </w:rPr>
        <w:t>3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. Настоящее Дополнительное соглашение вступает в силу с </w:t>
      </w:r>
      <w:r w:rsidR="00543337" w:rsidRPr="00D004C6">
        <w:rPr>
          <w:rFonts w:ascii="Times New Roman" w:hAnsi="Times New Roman" w:cs="Times New Roman"/>
          <w:sz w:val="28"/>
          <w:szCs w:val="28"/>
        </w:rPr>
        <w:t xml:space="preserve">даты </w:t>
      </w:r>
      <w:r w:rsidR="001D515A" w:rsidRPr="00D004C6">
        <w:rPr>
          <w:rFonts w:ascii="Times New Roman" w:hAnsi="Times New Roman" w:cs="Times New Roman"/>
          <w:sz w:val="28"/>
          <w:szCs w:val="28"/>
        </w:rPr>
        <w:t>его</w:t>
      </w:r>
      <w:r w:rsidR="00C73688" w:rsidRPr="00D004C6">
        <w:rPr>
          <w:rFonts w:ascii="Times New Roman" w:hAnsi="Times New Roman" w:cs="Times New Roman"/>
          <w:sz w:val="28"/>
          <w:szCs w:val="28"/>
        </w:rPr>
        <w:t xml:space="preserve"> регистрации в Управлении Федеральной службы государственной регистрации, кадастра и картографии по Липецкой области</w:t>
      </w:r>
      <w:r w:rsidR="000A42A7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C73688" w:rsidRPr="000A42A7">
        <w:rPr>
          <w:rFonts w:ascii="Times New Roman" w:hAnsi="Times New Roman" w:cs="Times New Roman"/>
          <w:sz w:val="28"/>
          <w:szCs w:val="28"/>
        </w:rPr>
        <w:t>.</w:t>
      </w:r>
    </w:p>
    <w:p w14:paraId="2722C6C9" w14:textId="4730F61B" w:rsidR="000A42A7" w:rsidRPr="00E1799A" w:rsidRDefault="00E1799A" w:rsidP="00E179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1799A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0A42A7" w:rsidRPr="00E1799A">
        <w:rPr>
          <w:rFonts w:ascii="Times New Roman" w:hAnsi="Times New Roman" w:cs="Times New Roman"/>
          <w:i/>
          <w:iCs/>
          <w:sz w:val="28"/>
          <w:szCs w:val="28"/>
        </w:rPr>
        <w:t>ли</w:t>
      </w:r>
    </w:p>
    <w:p w14:paraId="1EBB2B39" w14:textId="7E057BAC" w:rsidR="000A42A7" w:rsidRPr="00D004C6" w:rsidRDefault="000A42A7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Сторонами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E1B2E3" w14:textId="31408A1A" w:rsidR="001D515A" w:rsidRDefault="002A5CD2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04C6">
        <w:rPr>
          <w:rFonts w:ascii="Times New Roman" w:hAnsi="Times New Roman" w:cs="Times New Roman"/>
          <w:sz w:val="28"/>
          <w:szCs w:val="28"/>
        </w:rPr>
        <w:t>4</w:t>
      </w:r>
      <w:r w:rsidR="001D515A" w:rsidRPr="00D004C6">
        <w:rPr>
          <w:rFonts w:ascii="Times New Roman" w:hAnsi="Times New Roman" w:cs="Times New Roman"/>
          <w:sz w:val="28"/>
          <w:szCs w:val="28"/>
        </w:rPr>
        <w:t xml:space="preserve">. Настоящее Дополнительное соглашение составлено в трех экземплярах, обладающих равной юридической силой, по одному для каждой </w:t>
      </w:r>
      <w:r w:rsidR="00920D6B" w:rsidRPr="00D004C6">
        <w:rPr>
          <w:rFonts w:ascii="Times New Roman" w:hAnsi="Times New Roman" w:cs="Times New Roman"/>
          <w:sz w:val="28"/>
          <w:szCs w:val="28"/>
        </w:rPr>
        <w:t>из сторон, и один для Управления Федеральной службы государственной регистрации, кадастра и картографии по Липецкой области</w:t>
      </w:r>
      <w:r w:rsidR="00E1799A" w:rsidRPr="00E179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D515A" w:rsidRPr="00D004C6">
        <w:rPr>
          <w:rFonts w:ascii="Times New Roman" w:hAnsi="Times New Roman" w:cs="Times New Roman"/>
          <w:sz w:val="28"/>
          <w:szCs w:val="28"/>
        </w:rPr>
        <w:t>.</w:t>
      </w:r>
    </w:p>
    <w:p w14:paraId="52E0FC21" w14:textId="6ECD9404" w:rsidR="00E1799A" w:rsidRPr="00E1799A" w:rsidRDefault="00E1799A" w:rsidP="00E1799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1799A">
        <w:rPr>
          <w:rFonts w:ascii="Times New Roman" w:hAnsi="Times New Roman" w:cs="Times New Roman"/>
          <w:i/>
          <w:iCs/>
          <w:sz w:val="28"/>
          <w:szCs w:val="28"/>
        </w:rPr>
        <w:t>или</w:t>
      </w:r>
    </w:p>
    <w:p w14:paraId="7A61B5F6" w14:textId="34AAF878" w:rsidR="00E1799A" w:rsidRDefault="00E1799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1799A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обладающих равной юридической силой, по одному для каждой из сторон</w:t>
      </w:r>
      <w:r w:rsidRPr="00E179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1799A">
        <w:rPr>
          <w:rFonts w:ascii="Times New Roman" w:hAnsi="Times New Roman" w:cs="Times New Roman"/>
          <w:sz w:val="28"/>
          <w:szCs w:val="28"/>
        </w:rPr>
        <w:t>.</w:t>
      </w:r>
    </w:p>
    <w:p w14:paraId="44987546" w14:textId="77777777" w:rsidR="00E36E18" w:rsidRDefault="00E36E18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D7CADC" w14:textId="77777777" w:rsidR="001D515A" w:rsidRPr="002A5CD2" w:rsidRDefault="001D515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5CD2">
        <w:rPr>
          <w:rFonts w:ascii="Times New Roman" w:hAnsi="Times New Roman" w:cs="Times New Roman"/>
          <w:sz w:val="28"/>
          <w:szCs w:val="28"/>
        </w:rPr>
        <w:t>Подписи Сторон</w:t>
      </w:r>
    </w:p>
    <w:p w14:paraId="1C8E17E4" w14:textId="77777777" w:rsidR="001D515A" w:rsidRPr="002A5CD2" w:rsidRDefault="001D515A" w:rsidP="00E1799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325"/>
        <w:gridCol w:w="340"/>
        <w:gridCol w:w="2438"/>
        <w:gridCol w:w="2410"/>
      </w:tblGrid>
      <w:tr w:rsidR="001D515A" w:rsidRPr="002A5CD2" w14:paraId="276710A2" w14:textId="77777777" w:rsidTr="00C3510E">
        <w:tc>
          <w:tcPr>
            <w:tcW w:w="4735" w:type="dxa"/>
            <w:gridSpan w:val="2"/>
          </w:tcPr>
          <w:p w14:paraId="123741A0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Арендодатель:</w:t>
            </w:r>
          </w:p>
        </w:tc>
        <w:tc>
          <w:tcPr>
            <w:tcW w:w="340" w:type="dxa"/>
          </w:tcPr>
          <w:p w14:paraId="6CDD48A6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  <w:gridSpan w:val="2"/>
          </w:tcPr>
          <w:p w14:paraId="00390AFC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1D515A" w:rsidRPr="002A5CD2" w14:paraId="30E4CF61" w14:textId="77777777" w:rsidTr="00C3510E">
        <w:tc>
          <w:tcPr>
            <w:tcW w:w="2410" w:type="dxa"/>
          </w:tcPr>
          <w:p w14:paraId="37F5DB57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sz w:val="28"/>
                <w:szCs w:val="28"/>
              </w:rPr>
              <w:t>______/_________</w:t>
            </w:r>
          </w:p>
        </w:tc>
        <w:tc>
          <w:tcPr>
            <w:tcW w:w="2325" w:type="dxa"/>
          </w:tcPr>
          <w:p w14:paraId="6DEC5B37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(подпись/Ф.И.О.)</w:t>
            </w:r>
          </w:p>
        </w:tc>
        <w:tc>
          <w:tcPr>
            <w:tcW w:w="340" w:type="dxa"/>
          </w:tcPr>
          <w:p w14:paraId="1F74392E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14:paraId="48C25847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sz w:val="28"/>
                <w:szCs w:val="28"/>
              </w:rPr>
              <w:t>______/_________</w:t>
            </w:r>
          </w:p>
        </w:tc>
        <w:tc>
          <w:tcPr>
            <w:tcW w:w="2410" w:type="dxa"/>
          </w:tcPr>
          <w:p w14:paraId="62C168F8" w14:textId="77777777" w:rsidR="001D515A" w:rsidRPr="002A5CD2" w:rsidRDefault="001D515A" w:rsidP="00E17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C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(подпись/Ф.И.О.)</w:t>
            </w:r>
          </w:p>
        </w:tc>
      </w:tr>
    </w:tbl>
    <w:p w14:paraId="54F49B8C" w14:textId="77777777" w:rsidR="00EE2714" w:rsidRPr="002A5CD2" w:rsidRDefault="00EE2714" w:rsidP="00E1799A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E2714" w:rsidRPr="002A5CD2" w:rsidSect="0028014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8DCA" w14:textId="77777777" w:rsidR="000A42A7" w:rsidRDefault="000A42A7" w:rsidP="000A42A7">
      <w:pPr>
        <w:spacing w:after="0" w:line="240" w:lineRule="auto"/>
      </w:pPr>
      <w:r>
        <w:separator/>
      </w:r>
    </w:p>
  </w:endnote>
  <w:endnote w:type="continuationSeparator" w:id="0">
    <w:p w14:paraId="687AE2B8" w14:textId="77777777" w:rsidR="000A42A7" w:rsidRDefault="000A42A7" w:rsidP="000A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E9B6" w14:textId="77777777" w:rsidR="000A42A7" w:rsidRDefault="000A42A7" w:rsidP="000A42A7">
      <w:pPr>
        <w:spacing w:after="0" w:line="240" w:lineRule="auto"/>
      </w:pPr>
      <w:r>
        <w:separator/>
      </w:r>
    </w:p>
  </w:footnote>
  <w:footnote w:type="continuationSeparator" w:id="0">
    <w:p w14:paraId="4AA317F6" w14:textId="77777777" w:rsidR="000A42A7" w:rsidRDefault="000A42A7" w:rsidP="000A42A7">
      <w:pPr>
        <w:spacing w:after="0" w:line="240" w:lineRule="auto"/>
      </w:pPr>
      <w:r>
        <w:continuationSeparator/>
      </w:r>
    </w:p>
  </w:footnote>
  <w:footnote w:id="1">
    <w:p w14:paraId="643649A3" w14:textId="2F0DD157" w:rsidR="000A42A7" w:rsidRPr="000A42A7" w:rsidRDefault="000A42A7" w:rsidP="000A42A7">
      <w:pPr>
        <w:pStyle w:val="a6"/>
        <w:jc w:val="both"/>
        <w:rPr>
          <w:rFonts w:ascii="Times New Roman" w:hAnsi="Times New Roman" w:cs="Times New Roman"/>
        </w:rPr>
      </w:pPr>
      <w:r w:rsidRPr="000A42A7">
        <w:rPr>
          <w:rStyle w:val="a8"/>
          <w:rFonts w:ascii="Times New Roman" w:hAnsi="Times New Roman" w:cs="Times New Roman"/>
        </w:rPr>
        <w:footnoteRef/>
      </w:r>
      <w:r w:rsidRPr="000A42A7">
        <w:rPr>
          <w:rFonts w:ascii="Times New Roman" w:hAnsi="Times New Roman" w:cs="Times New Roman"/>
        </w:rPr>
        <w:t xml:space="preserve"> Указывается для договоров аренды недвижимого имущества, срок аренды которых год и более.</w:t>
      </w:r>
    </w:p>
  </w:footnote>
  <w:footnote w:id="2">
    <w:p w14:paraId="3366784F" w14:textId="569D36A2" w:rsidR="000A42A7" w:rsidRPr="000A42A7" w:rsidRDefault="000A42A7" w:rsidP="000A42A7">
      <w:pPr>
        <w:pStyle w:val="a6"/>
        <w:jc w:val="both"/>
        <w:rPr>
          <w:rFonts w:ascii="Times New Roman" w:hAnsi="Times New Roman" w:cs="Times New Roman"/>
        </w:rPr>
      </w:pPr>
      <w:r w:rsidRPr="000A42A7">
        <w:rPr>
          <w:rStyle w:val="a8"/>
          <w:rFonts w:ascii="Times New Roman" w:hAnsi="Times New Roman" w:cs="Times New Roman"/>
        </w:rPr>
        <w:footnoteRef/>
      </w:r>
      <w:r w:rsidRPr="000A42A7">
        <w:rPr>
          <w:rFonts w:ascii="Times New Roman" w:hAnsi="Times New Roman" w:cs="Times New Roman"/>
        </w:rPr>
        <w:t xml:space="preserve"> Указывается для договоров аренды недвижимого имущества, срок аренды которых менее года, </w:t>
      </w:r>
      <w:r w:rsidRPr="000A42A7">
        <w:rPr>
          <w:rFonts w:ascii="Times New Roman" w:hAnsi="Times New Roman" w:cs="Times New Roman"/>
        </w:rPr>
        <w:t>или</w:t>
      </w:r>
      <w:r w:rsidRPr="000A42A7">
        <w:rPr>
          <w:rFonts w:ascii="Times New Roman" w:hAnsi="Times New Roman" w:cs="Times New Roman"/>
        </w:rPr>
        <w:t xml:space="preserve"> </w:t>
      </w:r>
      <w:r w:rsidRPr="000A42A7">
        <w:rPr>
          <w:rFonts w:ascii="Times New Roman" w:hAnsi="Times New Roman" w:cs="Times New Roman"/>
        </w:rPr>
        <w:t>движимого имущества</w:t>
      </w:r>
      <w:r w:rsidRPr="000A42A7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7450"/>
    <w:multiLevelType w:val="hybridMultilevel"/>
    <w:tmpl w:val="8526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43"/>
    <w:rsid w:val="00053EEA"/>
    <w:rsid w:val="000804C2"/>
    <w:rsid w:val="000A42A7"/>
    <w:rsid w:val="00160200"/>
    <w:rsid w:val="001D515A"/>
    <w:rsid w:val="002636BF"/>
    <w:rsid w:val="00280145"/>
    <w:rsid w:val="002A5CD2"/>
    <w:rsid w:val="002C5AFB"/>
    <w:rsid w:val="00344BD1"/>
    <w:rsid w:val="00405722"/>
    <w:rsid w:val="00483B99"/>
    <w:rsid w:val="00494F43"/>
    <w:rsid w:val="004D4F9E"/>
    <w:rsid w:val="0052549B"/>
    <w:rsid w:val="00543337"/>
    <w:rsid w:val="005D5D5E"/>
    <w:rsid w:val="005E453A"/>
    <w:rsid w:val="006F0DC3"/>
    <w:rsid w:val="0078663C"/>
    <w:rsid w:val="007F3BF8"/>
    <w:rsid w:val="009162AD"/>
    <w:rsid w:val="00920D6B"/>
    <w:rsid w:val="00A7263C"/>
    <w:rsid w:val="00AA152A"/>
    <w:rsid w:val="00BA4092"/>
    <w:rsid w:val="00BE50A5"/>
    <w:rsid w:val="00C3510E"/>
    <w:rsid w:val="00C73688"/>
    <w:rsid w:val="00CE7023"/>
    <w:rsid w:val="00D004C6"/>
    <w:rsid w:val="00D840C7"/>
    <w:rsid w:val="00E1799A"/>
    <w:rsid w:val="00E36E18"/>
    <w:rsid w:val="00E81843"/>
    <w:rsid w:val="00EE2714"/>
    <w:rsid w:val="00F46338"/>
    <w:rsid w:val="00F755F8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5898"/>
  <w15:docId w15:val="{724FE4E6-8150-4A42-955D-6731E1E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C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CD2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0A42A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42A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4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6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60134-129E-4B3D-852A-060A8ED8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Нижегородова</dc:creator>
  <cp:keywords/>
  <dc:description/>
  <cp:lastModifiedBy>Юлия И. Исаева</cp:lastModifiedBy>
  <cp:revision>2</cp:revision>
  <cp:lastPrinted>2020-03-31T09:38:00Z</cp:lastPrinted>
  <dcterms:created xsi:type="dcterms:W3CDTF">2020-05-14T15:14:00Z</dcterms:created>
  <dcterms:modified xsi:type="dcterms:W3CDTF">2020-05-14T15:14:00Z</dcterms:modified>
</cp:coreProperties>
</file>