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1E" w:rsidRDefault="00012C1E" w:rsidP="001F0184">
      <w:pPr>
        <w:widowControl/>
        <w:autoSpaceDE/>
        <w:adjustRightInd/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Информационно-статистический обзор рассмотренных в 4 квартале 2020  года обращений граждан, организаций и общественных объединений, адресованных в администрацию сельского поселения </w:t>
      </w:r>
      <w:r w:rsidR="007B5479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="007B5479">
        <w:rPr>
          <w:b/>
          <w:bCs/>
          <w:sz w:val="28"/>
          <w:szCs w:val="28"/>
          <w:lang w:eastAsia="en-US"/>
        </w:rPr>
        <w:t>Каликин</w:t>
      </w:r>
      <w:r w:rsidR="0058125A">
        <w:rPr>
          <w:b/>
          <w:bCs/>
          <w:sz w:val="28"/>
          <w:szCs w:val="28"/>
          <w:lang w:eastAsia="en-US"/>
        </w:rPr>
        <w:t>ский</w:t>
      </w:r>
      <w:proofErr w:type="spellEnd"/>
      <w:r>
        <w:rPr>
          <w:b/>
          <w:bCs/>
          <w:sz w:val="28"/>
          <w:szCs w:val="28"/>
          <w:lang w:eastAsia="en-US"/>
        </w:rPr>
        <w:t xml:space="preserve"> сельсовет  Добровского муниципального района, а также результатов рассмотрения и принятых мер</w:t>
      </w:r>
    </w:p>
    <w:p w:rsidR="00012C1E" w:rsidRDefault="00012C1E" w:rsidP="009A3E96">
      <w:pPr>
        <w:jc w:val="both"/>
        <w:rPr>
          <w:sz w:val="28"/>
          <w:szCs w:val="28"/>
        </w:rPr>
      </w:pPr>
    </w:p>
    <w:p w:rsidR="00012C1E" w:rsidRDefault="00012C1E" w:rsidP="009A3E96">
      <w:pPr>
        <w:jc w:val="both"/>
        <w:rPr>
          <w:sz w:val="28"/>
          <w:szCs w:val="28"/>
        </w:rPr>
      </w:pPr>
    </w:p>
    <w:p w:rsidR="00012C1E" w:rsidRDefault="00012C1E" w:rsidP="009A3E96">
      <w:pPr>
        <w:jc w:val="both"/>
        <w:rPr>
          <w:sz w:val="28"/>
          <w:szCs w:val="28"/>
        </w:rPr>
      </w:pPr>
    </w:p>
    <w:p w:rsidR="00012C1E" w:rsidRDefault="00012C1E" w:rsidP="009A3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четвертых квартал 2020 года в администрацию сельского поселения </w:t>
      </w:r>
      <w:r w:rsidR="007B5479">
        <w:rPr>
          <w:sz w:val="28"/>
          <w:szCs w:val="28"/>
        </w:rPr>
        <w:t xml:space="preserve"> </w:t>
      </w:r>
      <w:proofErr w:type="spellStart"/>
      <w:r w:rsidR="007B5479">
        <w:rPr>
          <w:sz w:val="28"/>
          <w:szCs w:val="28"/>
        </w:rPr>
        <w:t>Каликин</w:t>
      </w:r>
      <w:bookmarkStart w:id="0" w:name="_GoBack"/>
      <w:bookmarkEnd w:id="0"/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Добровского муниципального района поступило 8 обращений,  в том </w:t>
      </w:r>
      <w:r w:rsidR="0058125A">
        <w:rPr>
          <w:sz w:val="28"/>
          <w:szCs w:val="28"/>
        </w:rPr>
        <w:t>числе   письменных обращения - 3</w:t>
      </w:r>
      <w:r>
        <w:rPr>
          <w:sz w:val="28"/>
          <w:szCs w:val="28"/>
        </w:rPr>
        <w:t>,  повторных обращений граждан  в четвертом квартале  2020 года не поступало. Не поступало обращений от иногородних граждан.</w:t>
      </w:r>
    </w:p>
    <w:p w:rsidR="00012C1E" w:rsidRDefault="00012C1E" w:rsidP="009A3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теряют своей актуальности вопросы землепользования и сельского хозяйств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(справки о земельном участке), количество вопросов, касающихся соцобеспечения и социальной защиты населения (акты обследования жилых помещений, </w:t>
      </w:r>
      <w:r w:rsidR="0058125A">
        <w:rPr>
          <w:sz w:val="28"/>
          <w:szCs w:val="28"/>
        </w:rPr>
        <w:t xml:space="preserve"> информационные справки </w:t>
      </w:r>
      <w:r>
        <w:rPr>
          <w:sz w:val="28"/>
          <w:szCs w:val="28"/>
        </w:rPr>
        <w:t xml:space="preserve"> и т.д.,) в четвертом квартале 2020 года  выдано </w:t>
      </w:r>
      <w:r w:rsidR="007B5479">
        <w:rPr>
          <w:sz w:val="28"/>
          <w:szCs w:val="28"/>
        </w:rPr>
        <w:t>834</w:t>
      </w:r>
      <w:r w:rsidR="0058125A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</w:t>
      </w:r>
      <w:r w:rsidR="0058125A">
        <w:rPr>
          <w:sz w:val="28"/>
          <w:szCs w:val="28"/>
        </w:rPr>
        <w:t>и</w:t>
      </w:r>
      <w:r>
        <w:rPr>
          <w:sz w:val="28"/>
          <w:szCs w:val="28"/>
        </w:rPr>
        <w:t xml:space="preserve">.  </w:t>
      </w:r>
    </w:p>
    <w:p w:rsidR="00012C1E" w:rsidRDefault="00012C1E" w:rsidP="009A3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012C1E" w:rsidRDefault="00012C1E" w:rsidP="009A3E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практикой решения проблем населения являются встречи главы сельского поселения с населением, выездные приемы граждан главой сельского поселения.  </w:t>
      </w:r>
      <w:r>
        <w:rPr>
          <w:b/>
          <w:sz w:val="28"/>
          <w:szCs w:val="28"/>
        </w:rPr>
        <w:tab/>
      </w:r>
    </w:p>
    <w:p w:rsidR="00012C1E" w:rsidRDefault="00012C1E" w:rsidP="009A3E96">
      <w:pPr>
        <w:widowControl/>
        <w:autoSpaceDE/>
        <w:adjustRightInd/>
        <w:jc w:val="center"/>
        <w:rPr>
          <w:sz w:val="28"/>
          <w:szCs w:val="28"/>
        </w:rPr>
      </w:pPr>
    </w:p>
    <w:p w:rsidR="00012C1E" w:rsidRDefault="00012C1E" w:rsidP="009A3E96">
      <w:pPr>
        <w:jc w:val="both"/>
      </w:pPr>
    </w:p>
    <w:sectPr w:rsidR="00012C1E" w:rsidSect="00DA42D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184"/>
    <w:rsid w:val="00012C1E"/>
    <w:rsid w:val="000A4480"/>
    <w:rsid w:val="000A5AFB"/>
    <w:rsid w:val="00185CA3"/>
    <w:rsid w:val="001F0184"/>
    <w:rsid w:val="002043EC"/>
    <w:rsid w:val="00292ADE"/>
    <w:rsid w:val="002A50AD"/>
    <w:rsid w:val="002B0BBD"/>
    <w:rsid w:val="002C7F1A"/>
    <w:rsid w:val="002F51FF"/>
    <w:rsid w:val="002F52BD"/>
    <w:rsid w:val="00337D05"/>
    <w:rsid w:val="003C6D8B"/>
    <w:rsid w:val="003E4BD0"/>
    <w:rsid w:val="003F4442"/>
    <w:rsid w:val="003F7397"/>
    <w:rsid w:val="00491BF8"/>
    <w:rsid w:val="004C6C0A"/>
    <w:rsid w:val="004E077B"/>
    <w:rsid w:val="005322D9"/>
    <w:rsid w:val="0058125A"/>
    <w:rsid w:val="005E6FEC"/>
    <w:rsid w:val="00684FF4"/>
    <w:rsid w:val="006A2184"/>
    <w:rsid w:val="006C1938"/>
    <w:rsid w:val="006D43FA"/>
    <w:rsid w:val="006F60E5"/>
    <w:rsid w:val="0077366E"/>
    <w:rsid w:val="007B5479"/>
    <w:rsid w:val="0088448F"/>
    <w:rsid w:val="008C66B3"/>
    <w:rsid w:val="00954E31"/>
    <w:rsid w:val="009855AF"/>
    <w:rsid w:val="009969A0"/>
    <w:rsid w:val="009A3E96"/>
    <w:rsid w:val="009E2978"/>
    <w:rsid w:val="00A07890"/>
    <w:rsid w:val="00A14291"/>
    <w:rsid w:val="00A511A7"/>
    <w:rsid w:val="00AE0CC7"/>
    <w:rsid w:val="00B40227"/>
    <w:rsid w:val="00C113A1"/>
    <w:rsid w:val="00C75C6C"/>
    <w:rsid w:val="00C942AD"/>
    <w:rsid w:val="00CA047A"/>
    <w:rsid w:val="00CF501B"/>
    <w:rsid w:val="00D361CB"/>
    <w:rsid w:val="00D474C5"/>
    <w:rsid w:val="00D5510F"/>
    <w:rsid w:val="00D61816"/>
    <w:rsid w:val="00D925D8"/>
    <w:rsid w:val="00DA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1030</Characters>
  <Application>Microsoft Office Word</Application>
  <DocSecurity>0</DocSecurity>
  <Lines>8</Lines>
  <Paragraphs>2</Paragraphs>
  <ScaleCrop>false</ScaleCrop>
  <Company>*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User</cp:lastModifiedBy>
  <cp:revision>27</cp:revision>
  <dcterms:created xsi:type="dcterms:W3CDTF">2019-06-27T07:01:00Z</dcterms:created>
  <dcterms:modified xsi:type="dcterms:W3CDTF">2021-08-24T13:01:00Z</dcterms:modified>
</cp:coreProperties>
</file>